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>
    <v:background id="_x0000_s1025" o:bwmode="white" fillcolor="#ffd966 [1943]" o:targetscreensize="1024,768">
      <v:fill color2="red" angle="-135" focus="100%" type="gradient"/>
    </v:background>
  </w:background>
  <w:body>
    <w:p w:rsidR="00CC64EB" w:rsidRPr="00BE6427" w:rsidRDefault="00BE6427" w:rsidP="00FD52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CC64EB" w:rsidRPr="00BE6427">
        <w:rPr>
          <w:rFonts w:ascii="Times New Roman" w:hAnsi="Times New Roman" w:cs="Times New Roman"/>
          <w:b/>
          <w:sz w:val="32"/>
          <w:szCs w:val="32"/>
        </w:rPr>
        <w:t>Проект</w:t>
      </w:r>
      <w:r w:rsidR="00FD52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64EB" w:rsidRPr="00BE6427">
        <w:rPr>
          <w:rFonts w:ascii="Times New Roman" w:hAnsi="Times New Roman" w:cs="Times New Roman"/>
          <w:b/>
          <w:sz w:val="32"/>
          <w:szCs w:val="32"/>
        </w:rPr>
        <w:t>в</w:t>
      </w:r>
      <w:r w:rsidR="00B03497" w:rsidRPr="00BE6427">
        <w:rPr>
          <w:rFonts w:ascii="Times New Roman" w:hAnsi="Times New Roman" w:cs="Times New Roman"/>
          <w:b/>
          <w:sz w:val="32"/>
          <w:szCs w:val="32"/>
        </w:rPr>
        <w:t>олонтерского движения</w:t>
      </w:r>
    </w:p>
    <w:p w:rsidR="00CC64EB" w:rsidRDefault="00FD521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F19D5AF" wp14:editId="6D276221">
            <wp:simplePos x="0" y="0"/>
            <wp:positionH relativeFrom="column">
              <wp:posOffset>-346710</wp:posOffset>
            </wp:positionH>
            <wp:positionV relativeFrom="paragraph">
              <wp:posOffset>179705</wp:posOffset>
            </wp:positionV>
            <wp:extent cx="221932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07" y="21508"/>
                <wp:lineTo x="21507" y="0"/>
                <wp:lineTo x="0" y="0"/>
              </wp:wrapPolygon>
            </wp:wrapTight>
            <wp:docPr id="2" name="Рисунок 2" descr="http://xn--62-6kc3btang.xn--p1ai/uploads/articles/image-m3id34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62-6kc3btang.xn--p1ai/uploads/articles/image-m3id342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7" r="14511" b="1316"/>
                    <a:stretch/>
                  </pic:blipFill>
                  <pic:spPr bwMode="auto">
                    <a:xfrm>
                      <a:off x="0" y="0"/>
                      <a:ext cx="2219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EB" w:rsidRDefault="00FD521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748C9" wp14:editId="344049D8">
                <wp:simplePos x="0" y="0"/>
                <wp:positionH relativeFrom="column">
                  <wp:posOffset>2352675</wp:posOffset>
                </wp:positionH>
                <wp:positionV relativeFrom="paragraph">
                  <wp:posOffset>210820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6427" w:rsidRPr="00BE6427" w:rsidRDefault="00BE6427" w:rsidP="00BE6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642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«Вдохновение».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C748C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5.25pt;margin-top:16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" filled="f" stroked="f">
                <v:textbox style="mso-fit-shape-to-text:t">
                  <w:txbxContent>
                    <w:p w:rsidR="00BE6427" w:rsidRPr="00BE6427" w:rsidRDefault="00BE6427" w:rsidP="00BE64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6427"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«Вдохновение».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6427" w:rsidRDefault="00BE6427">
      <w:pPr>
        <w:rPr>
          <w:rFonts w:ascii="Times New Roman" w:hAnsi="Times New Roman" w:cs="Times New Roman"/>
          <w:b/>
          <w:sz w:val="28"/>
          <w:szCs w:val="28"/>
        </w:rPr>
      </w:pPr>
    </w:p>
    <w:p w:rsidR="00FD5217" w:rsidRDefault="00FD5217">
      <w:pPr>
        <w:rPr>
          <w:rFonts w:ascii="Times New Roman" w:hAnsi="Times New Roman" w:cs="Times New Roman"/>
          <w:b/>
          <w:sz w:val="28"/>
          <w:szCs w:val="28"/>
        </w:rPr>
      </w:pPr>
    </w:p>
    <w:p w:rsidR="00FD5217" w:rsidRDefault="00FD5217">
      <w:pPr>
        <w:rPr>
          <w:rFonts w:ascii="Times New Roman" w:hAnsi="Times New Roman" w:cs="Times New Roman"/>
          <w:b/>
          <w:sz w:val="28"/>
          <w:szCs w:val="28"/>
        </w:rPr>
      </w:pPr>
    </w:p>
    <w:p w:rsidR="00FD5217" w:rsidRDefault="00FD5217">
      <w:pPr>
        <w:rPr>
          <w:rFonts w:ascii="Times New Roman" w:hAnsi="Times New Roman" w:cs="Times New Roman"/>
          <w:b/>
          <w:sz w:val="28"/>
          <w:szCs w:val="28"/>
        </w:rPr>
      </w:pPr>
    </w:p>
    <w:p w:rsidR="00FD5217" w:rsidRDefault="00FD5217">
      <w:pPr>
        <w:rPr>
          <w:rFonts w:ascii="Times New Roman" w:hAnsi="Times New Roman" w:cs="Times New Roman"/>
          <w:b/>
          <w:sz w:val="28"/>
          <w:szCs w:val="28"/>
        </w:rPr>
      </w:pPr>
    </w:p>
    <w:p w:rsidR="00FD5217" w:rsidRDefault="00FD5217">
      <w:pPr>
        <w:rPr>
          <w:rFonts w:ascii="Times New Roman" w:hAnsi="Times New Roman" w:cs="Times New Roman"/>
          <w:b/>
          <w:sz w:val="28"/>
          <w:szCs w:val="28"/>
        </w:rPr>
      </w:pPr>
    </w:p>
    <w:p w:rsidR="00FD5217" w:rsidRDefault="00FD5217">
      <w:pPr>
        <w:rPr>
          <w:rFonts w:ascii="Times New Roman" w:hAnsi="Times New Roman" w:cs="Times New Roman"/>
          <w:b/>
          <w:sz w:val="28"/>
          <w:szCs w:val="28"/>
        </w:rPr>
      </w:pPr>
    </w:p>
    <w:p w:rsidR="00B03497" w:rsidRPr="00B610E9" w:rsidRDefault="00B03497" w:rsidP="00FD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E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B610E9" w:rsidRPr="00B610E9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0E3298" w:rsidRPr="000E3298" w:rsidRDefault="000E3298" w:rsidP="00BE6427">
      <w:pPr>
        <w:ind w:firstLine="708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E32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Девиз волонтера: «Хочешь почувствовать себя человеком – помоги другому». Он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человека. </w:t>
      </w:r>
    </w:p>
    <w:p w:rsidR="000E3298" w:rsidRPr="000E3298" w:rsidRDefault="000E3298" w:rsidP="000E3298">
      <w:pPr>
        <w:ind w:firstLine="708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E32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Почему люди идут в волонтеры? У каждой своей причины, и немногие изъявляют желание откровенно о них говорить. В основном, это дело совести каждого человека, но кроме морального удовлетворения, которое приносит безвозмездная помощь ближнему, движение волонтеров дает целый ряд преимуществ, особенно молодежи. Это и новые знакомства, и приобретение новых профессиональных навыков, знаний, и даже возможность сделать неплохую карьеру.</w:t>
      </w:r>
      <w:r w:rsidRPr="000E32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</w:r>
      <w:r w:rsidRPr="000E32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0E32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</w:r>
      <w:r w:rsidRPr="000E32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наше трудное время особенно страдают пожилые, тяжелобольные люди, инвалиды, дети, оказавшиеся в трудной жизненной ситуации. Чтобы помогать им, не обязательно становиться на учет в специальную организацию, в нашей библиотеке, начинает работать волонтерское движение «Вдохновение», где каждый может узнать, кто больше всего ждёт его помощи, где час его пребывания действует лучше самого сильного лекарства. </w:t>
      </w:r>
    </w:p>
    <w:p w:rsidR="00316F3D" w:rsidRPr="000E3298" w:rsidRDefault="00316F3D" w:rsidP="000E3298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16F3D" w:rsidRDefault="00316F3D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D5217" w:rsidRDefault="00FD5217" w:rsidP="00E606F8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606F8" w:rsidRPr="00E606F8" w:rsidRDefault="00316F3D" w:rsidP="00E606F8">
      <w:pPr>
        <w:rPr>
          <w:rFonts w:ascii="Times New Roman" w:hAnsi="Times New Roman" w:cs="Times New Roman"/>
          <w:sz w:val="28"/>
          <w:szCs w:val="28"/>
        </w:rPr>
      </w:pPr>
      <w:r w:rsidRPr="00316F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Цель проекта:</w:t>
      </w:r>
      <w:r w:rsidRPr="00316F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06F8" w:rsidRPr="00E606F8">
        <w:rPr>
          <w:rFonts w:ascii="Times New Roman" w:hAnsi="Times New Roman" w:cs="Times New Roman"/>
          <w:sz w:val="28"/>
          <w:szCs w:val="28"/>
        </w:rPr>
        <w:t>Формирование у подростков активной жизненной позиции, гражданских и нравственных качеств; развитие подросткового добровольческого движения в нашей библиотеке.</w:t>
      </w:r>
    </w:p>
    <w:p w:rsidR="001E31E1" w:rsidRDefault="00A457C9" w:rsidP="001E31E1">
      <w:pPr>
        <w:rPr>
          <w:b/>
          <w:sz w:val="28"/>
          <w:szCs w:val="28"/>
        </w:rPr>
      </w:pPr>
      <w:r w:rsidRPr="00A457C9">
        <w:rPr>
          <w:rFonts w:ascii="Times New Roman" w:hAnsi="Times New Roman" w:cs="Times New Roman"/>
          <w:b/>
          <w:sz w:val="28"/>
          <w:szCs w:val="28"/>
        </w:rPr>
        <w:t>Задачи прое</w:t>
      </w:r>
      <w:r w:rsidR="00E606F8">
        <w:rPr>
          <w:rFonts w:ascii="Times New Roman" w:hAnsi="Times New Roman" w:cs="Times New Roman"/>
          <w:b/>
          <w:sz w:val="28"/>
          <w:szCs w:val="28"/>
        </w:rPr>
        <w:t>кта:</w:t>
      </w:r>
      <w:r w:rsidR="000E3298" w:rsidRPr="000E3298">
        <w:rPr>
          <w:b/>
          <w:sz w:val="28"/>
          <w:szCs w:val="28"/>
        </w:rPr>
        <w:t xml:space="preserve"> </w:t>
      </w:r>
    </w:p>
    <w:p w:rsidR="001E31E1" w:rsidRPr="001E31E1" w:rsidRDefault="001E31E1" w:rsidP="001E31E1">
      <w:pPr>
        <w:rPr>
          <w:rFonts w:ascii="Times New Roman" w:hAnsi="Times New Roman" w:cs="Times New Roman"/>
          <w:sz w:val="28"/>
          <w:szCs w:val="28"/>
        </w:rPr>
      </w:pPr>
      <w:r w:rsidRPr="001E31E1">
        <w:rPr>
          <w:rFonts w:ascii="Times New Roman" w:hAnsi="Times New Roman" w:cs="Times New Roman"/>
          <w:sz w:val="28"/>
          <w:szCs w:val="28"/>
        </w:rPr>
        <w:t xml:space="preserve">- формирование позитивного имиджа библиотечного </w:t>
      </w:r>
      <w:proofErr w:type="spellStart"/>
      <w:r w:rsidRPr="001E31E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31E1">
        <w:rPr>
          <w:rFonts w:ascii="Times New Roman" w:hAnsi="Times New Roman" w:cs="Times New Roman"/>
          <w:sz w:val="28"/>
          <w:szCs w:val="28"/>
        </w:rPr>
        <w:t>, на основе реализации проектов в нашей библиотеке, при тесном взаимодействии  с   общественными организациями;</w:t>
      </w:r>
    </w:p>
    <w:p w:rsidR="001E31E1" w:rsidRPr="001E31E1" w:rsidRDefault="001E31E1" w:rsidP="001E31E1">
      <w:pPr>
        <w:rPr>
          <w:rFonts w:ascii="Times New Roman" w:hAnsi="Times New Roman" w:cs="Times New Roman"/>
          <w:sz w:val="28"/>
          <w:szCs w:val="28"/>
        </w:rPr>
      </w:pPr>
      <w:r w:rsidRPr="001E31E1">
        <w:rPr>
          <w:rFonts w:ascii="Times New Roman" w:hAnsi="Times New Roman" w:cs="Times New Roman"/>
          <w:sz w:val="28"/>
          <w:szCs w:val="28"/>
        </w:rPr>
        <w:t>- Развитие социальной активности подростков, самостоятельности и ответственности, коммуникативных умений и навыков;</w:t>
      </w:r>
    </w:p>
    <w:p w:rsidR="001E31E1" w:rsidRPr="001E31E1" w:rsidRDefault="001E31E1" w:rsidP="001E31E1">
      <w:pPr>
        <w:rPr>
          <w:rFonts w:ascii="Times New Roman" w:hAnsi="Times New Roman" w:cs="Times New Roman"/>
          <w:sz w:val="28"/>
          <w:szCs w:val="28"/>
        </w:rPr>
      </w:pPr>
    </w:p>
    <w:p w:rsidR="000E3298" w:rsidRPr="001E31E1" w:rsidRDefault="000E3298" w:rsidP="000E3298">
      <w:pPr>
        <w:rPr>
          <w:rFonts w:ascii="Times New Roman" w:hAnsi="Times New Roman" w:cs="Times New Roman"/>
          <w:sz w:val="28"/>
          <w:szCs w:val="28"/>
        </w:rPr>
      </w:pPr>
      <w:r w:rsidRPr="001E31E1">
        <w:rPr>
          <w:rFonts w:ascii="Times New Roman" w:hAnsi="Times New Roman" w:cs="Times New Roman"/>
          <w:sz w:val="28"/>
          <w:szCs w:val="28"/>
        </w:rPr>
        <w:t>- Воспитание гражданских, патриотических и нравственных качеств;</w:t>
      </w:r>
    </w:p>
    <w:p w:rsidR="000E3298" w:rsidRPr="001E31E1" w:rsidRDefault="000E3298" w:rsidP="000E3298">
      <w:pPr>
        <w:rPr>
          <w:rFonts w:ascii="Times New Roman" w:hAnsi="Times New Roman" w:cs="Times New Roman"/>
          <w:sz w:val="28"/>
          <w:szCs w:val="28"/>
        </w:rPr>
      </w:pPr>
      <w:r w:rsidRPr="001E31E1">
        <w:rPr>
          <w:rFonts w:ascii="Times New Roman" w:hAnsi="Times New Roman" w:cs="Times New Roman"/>
          <w:sz w:val="28"/>
          <w:szCs w:val="28"/>
        </w:rPr>
        <w:t>- Поддержка социальных инициатив, направленных на распространение гуманизма, милосердия, человеколюбия и сострадания;</w:t>
      </w:r>
    </w:p>
    <w:p w:rsidR="000E3298" w:rsidRPr="001E31E1" w:rsidRDefault="000E3298" w:rsidP="000E3298">
      <w:pPr>
        <w:rPr>
          <w:rFonts w:ascii="Times New Roman" w:hAnsi="Times New Roman" w:cs="Times New Roman"/>
          <w:sz w:val="28"/>
          <w:szCs w:val="28"/>
        </w:rPr>
      </w:pPr>
      <w:r w:rsidRPr="001E31E1">
        <w:rPr>
          <w:rFonts w:ascii="Times New Roman" w:hAnsi="Times New Roman" w:cs="Times New Roman"/>
          <w:sz w:val="28"/>
          <w:szCs w:val="28"/>
        </w:rPr>
        <w:t>- Предоставление возможности для самореализации развития организаторских качеств подростков, посредством участия в планировании и проведении социально значимых мероприятий и акций;</w:t>
      </w:r>
    </w:p>
    <w:p w:rsidR="000E3298" w:rsidRPr="001E31E1" w:rsidRDefault="000E3298" w:rsidP="000E3298">
      <w:pPr>
        <w:rPr>
          <w:rFonts w:ascii="Times New Roman" w:hAnsi="Times New Roman" w:cs="Times New Roman"/>
          <w:sz w:val="28"/>
          <w:szCs w:val="28"/>
        </w:rPr>
      </w:pPr>
      <w:r w:rsidRPr="001E31E1">
        <w:rPr>
          <w:rFonts w:ascii="Times New Roman" w:hAnsi="Times New Roman" w:cs="Times New Roman"/>
          <w:sz w:val="28"/>
          <w:szCs w:val="28"/>
        </w:rPr>
        <w:t>- Привлечение средств массовой информации к освещению деятельности волонтерского движения в библиотеке;</w:t>
      </w:r>
    </w:p>
    <w:p w:rsidR="000E3298" w:rsidRPr="001E31E1" w:rsidRDefault="000E3298" w:rsidP="000E3298">
      <w:pPr>
        <w:rPr>
          <w:rFonts w:ascii="Times New Roman" w:hAnsi="Times New Roman" w:cs="Times New Roman"/>
          <w:sz w:val="28"/>
          <w:szCs w:val="28"/>
        </w:rPr>
      </w:pPr>
      <w:r w:rsidRPr="001E31E1"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:rsidR="001E31E1" w:rsidRPr="001E31E1" w:rsidRDefault="001E31E1" w:rsidP="001E31E1">
      <w:pPr>
        <w:rPr>
          <w:rFonts w:ascii="Times New Roman" w:hAnsi="Times New Roman" w:cs="Times New Roman"/>
          <w:sz w:val="28"/>
          <w:szCs w:val="28"/>
        </w:rPr>
      </w:pPr>
      <w:r w:rsidRPr="001E31E1">
        <w:rPr>
          <w:rFonts w:ascii="Times New Roman" w:hAnsi="Times New Roman" w:cs="Times New Roman"/>
          <w:sz w:val="28"/>
          <w:szCs w:val="28"/>
        </w:rPr>
        <w:t xml:space="preserve">- </w:t>
      </w:r>
      <w:r w:rsidR="00980DD3" w:rsidRPr="001E31E1">
        <w:rPr>
          <w:rFonts w:ascii="Times New Roman" w:hAnsi="Times New Roman" w:cs="Times New Roman"/>
          <w:sz w:val="28"/>
          <w:szCs w:val="28"/>
        </w:rPr>
        <w:t>активное распространение</w:t>
      </w:r>
      <w:r w:rsidRPr="001E31E1">
        <w:rPr>
          <w:rFonts w:ascii="Times New Roman" w:hAnsi="Times New Roman" w:cs="Times New Roman"/>
          <w:sz w:val="28"/>
          <w:szCs w:val="28"/>
        </w:rPr>
        <w:t xml:space="preserve"> издательской продукции в поддержку волонтёрского движения «Быть волонтёром – это здорово!», «Мы – рядом!».</w:t>
      </w:r>
    </w:p>
    <w:p w:rsidR="001E31E1" w:rsidRPr="001E31E1" w:rsidRDefault="001E31E1" w:rsidP="000E3298">
      <w:pPr>
        <w:rPr>
          <w:rFonts w:ascii="Times New Roman" w:hAnsi="Times New Roman" w:cs="Times New Roman"/>
          <w:sz w:val="28"/>
          <w:szCs w:val="28"/>
        </w:rPr>
      </w:pPr>
    </w:p>
    <w:p w:rsidR="000E3298" w:rsidRPr="000E3298" w:rsidRDefault="000E3298" w:rsidP="000E3298">
      <w:pPr>
        <w:rPr>
          <w:rFonts w:ascii="Times New Roman" w:hAnsi="Times New Roman" w:cs="Times New Roman"/>
          <w:b/>
          <w:sz w:val="28"/>
          <w:szCs w:val="28"/>
        </w:rPr>
      </w:pPr>
      <w:r w:rsidRPr="000E3298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</w:p>
    <w:p w:rsidR="000E3298" w:rsidRPr="00FD5217" w:rsidRDefault="000E3298" w:rsidP="000E3298">
      <w:pPr>
        <w:rPr>
          <w:rFonts w:ascii="Times New Roman" w:hAnsi="Times New Roman" w:cs="Times New Roman"/>
          <w:sz w:val="28"/>
          <w:szCs w:val="28"/>
        </w:rPr>
      </w:pPr>
      <w:r w:rsidRPr="000E32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6F8">
        <w:rPr>
          <w:rFonts w:ascii="Times New Roman" w:hAnsi="Times New Roman" w:cs="Times New Roman"/>
          <w:sz w:val="28"/>
          <w:szCs w:val="28"/>
        </w:rPr>
        <w:t>Старшеклассники от 14 лет, учащиеся колледжей и техникума.</w:t>
      </w:r>
    </w:p>
    <w:p w:rsidR="00E606F8" w:rsidRPr="00E606F8" w:rsidRDefault="000E3298" w:rsidP="00E606F8">
      <w:pPr>
        <w:rPr>
          <w:b/>
          <w:sz w:val="28"/>
          <w:szCs w:val="28"/>
        </w:rPr>
      </w:pPr>
      <w:r w:rsidRPr="000E3298">
        <w:rPr>
          <w:rFonts w:ascii="Times New Roman" w:hAnsi="Times New Roman" w:cs="Times New Roman"/>
          <w:b/>
          <w:sz w:val="28"/>
          <w:szCs w:val="28"/>
        </w:rPr>
        <w:t>Механизм реализации проекта:</w:t>
      </w:r>
      <w:r w:rsidR="00E606F8" w:rsidRPr="00E606F8">
        <w:rPr>
          <w:sz w:val="28"/>
          <w:szCs w:val="28"/>
        </w:rPr>
        <w:t xml:space="preserve"> </w:t>
      </w:r>
    </w:p>
    <w:p w:rsidR="00E606F8" w:rsidRPr="001E31E1" w:rsidRDefault="00E606F8" w:rsidP="00E606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1E1">
        <w:rPr>
          <w:rFonts w:ascii="Times New Roman" w:hAnsi="Times New Roman" w:cs="Times New Roman"/>
          <w:sz w:val="28"/>
          <w:szCs w:val="28"/>
        </w:rPr>
        <w:t>Информирование заинтересованных лиц о возможности участия в реализации проекта.</w:t>
      </w:r>
    </w:p>
    <w:p w:rsidR="00E606F8" w:rsidRPr="00E606F8" w:rsidRDefault="00E606F8" w:rsidP="00E606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6F8">
        <w:rPr>
          <w:rFonts w:ascii="Times New Roman" w:hAnsi="Times New Roman" w:cs="Times New Roman"/>
          <w:sz w:val="28"/>
          <w:szCs w:val="28"/>
        </w:rPr>
        <w:t>Создание рабочей группы.</w:t>
      </w:r>
    </w:p>
    <w:p w:rsidR="00E606F8" w:rsidRPr="00E606F8" w:rsidRDefault="00E606F8" w:rsidP="00E606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6F8">
        <w:rPr>
          <w:rFonts w:ascii="Times New Roman" w:hAnsi="Times New Roman" w:cs="Times New Roman"/>
          <w:sz w:val="28"/>
          <w:szCs w:val="28"/>
        </w:rPr>
        <w:t>Рабочая группа разрабатывает план мероприятий проекта, определяет необходимые затраты и источники финансирования, предусматривает организацию и проведение заседаний по реализации проекта.</w:t>
      </w:r>
    </w:p>
    <w:p w:rsidR="00E606F8" w:rsidRPr="00E606F8" w:rsidRDefault="00E606F8" w:rsidP="00E606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06F8">
        <w:rPr>
          <w:rFonts w:ascii="Times New Roman" w:hAnsi="Times New Roman" w:cs="Times New Roman"/>
          <w:sz w:val="28"/>
          <w:szCs w:val="28"/>
        </w:rPr>
        <w:lastRenderedPageBreak/>
        <w:t>Успех проекта зависит от позитивного отношения к волонтерскому движению со стороны молодежных и общественных организаций различных уровней, оказание организационной и финансовой поддержки деятельности волонтерского движения при реализации проекта.</w:t>
      </w:r>
    </w:p>
    <w:p w:rsidR="00E606F8" w:rsidRPr="00E606F8" w:rsidRDefault="00E606F8" w:rsidP="00E606F8">
      <w:pPr>
        <w:rPr>
          <w:rFonts w:ascii="Times New Roman" w:hAnsi="Times New Roman" w:cs="Times New Roman"/>
          <w:sz w:val="28"/>
          <w:szCs w:val="28"/>
        </w:rPr>
      </w:pPr>
      <w:r w:rsidRPr="00E606F8">
        <w:rPr>
          <w:rFonts w:ascii="Times New Roman" w:hAnsi="Times New Roman" w:cs="Times New Roman"/>
          <w:b/>
          <w:sz w:val="28"/>
          <w:szCs w:val="28"/>
        </w:rPr>
        <w:t xml:space="preserve">Сроки реализации: </w:t>
      </w:r>
      <w:r w:rsidR="001E31E1">
        <w:rPr>
          <w:rFonts w:ascii="Times New Roman" w:hAnsi="Times New Roman" w:cs="Times New Roman"/>
          <w:sz w:val="28"/>
          <w:szCs w:val="28"/>
        </w:rPr>
        <w:t>2019</w:t>
      </w:r>
      <w:r w:rsidRPr="00E606F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30602" w:rsidRDefault="00E35205" w:rsidP="00074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реализации проекта</w:t>
      </w:r>
      <w:r w:rsidR="00FD1F3B">
        <w:rPr>
          <w:rFonts w:ascii="Times New Roman" w:hAnsi="Times New Roman" w:cs="Times New Roman"/>
          <w:b/>
          <w:sz w:val="28"/>
          <w:szCs w:val="28"/>
        </w:rPr>
        <w:t xml:space="preserve"> «Вдохновение».</w:t>
      </w:r>
    </w:p>
    <w:p w:rsidR="0007421F" w:rsidRPr="0007421F" w:rsidRDefault="0007421F" w:rsidP="00074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4916"/>
        <w:gridCol w:w="2650"/>
        <w:gridCol w:w="1148"/>
        <w:gridCol w:w="1348"/>
      </w:tblGrid>
      <w:tr w:rsidR="00520C1B" w:rsidRPr="008C2D49" w:rsidTr="00520C1B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 w:rsidRPr="008C2D49">
              <w:rPr>
                <w:b/>
                <w:bCs/>
              </w:rPr>
              <w:t>№</w:t>
            </w:r>
          </w:p>
          <w:p w:rsidR="00520C1B" w:rsidRPr="008C2D49" w:rsidRDefault="00520C1B" w:rsidP="008C2D49">
            <w:r w:rsidRPr="008C2D49">
              <w:rPr>
                <w:b/>
                <w:bCs/>
              </w:rPr>
              <w:t>п/п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980DD3">
            <w:r>
              <w:rPr>
                <w:b/>
                <w:bCs/>
              </w:rPr>
              <w:t>Направления</w:t>
            </w:r>
            <w:r w:rsidRPr="008C2D49">
              <w:rPr>
                <w:b/>
                <w:bCs/>
              </w:rPr>
              <w:t> в рамках реализации волонтёрского проекта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 w:rsidRPr="008C2D49">
              <w:rPr>
                <w:b/>
                <w:bCs/>
              </w:rPr>
              <w:t>Название мероприятия</w:t>
            </w:r>
          </w:p>
        </w:tc>
        <w:tc>
          <w:tcPr>
            <w:tcW w:w="7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C1B" w:rsidRPr="008C2D49" w:rsidRDefault="00520C1B" w:rsidP="00520C1B">
            <w:r>
              <w:t>Сроки проведения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 w:rsidRPr="008C2D49">
              <w:rPr>
                <w:b/>
                <w:bCs/>
              </w:rPr>
              <w:t>Участники</w:t>
            </w:r>
          </w:p>
          <w:p w:rsidR="00520C1B" w:rsidRPr="008C2D49" w:rsidRDefault="00520C1B" w:rsidP="008C2D49"/>
        </w:tc>
      </w:tr>
      <w:tr w:rsidR="00520C1B" w:rsidRPr="008C2D49" w:rsidTr="00520C1B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 w:rsidRPr="008C2D49">
              <w:rPr>
                <w:b/>
                <w:bCs/>
              </w:rPr>
              <w:t>1.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 w:rsidRPr="008C2D49">
              <w:rPr>
                <w:b/>
                <w:bCs/>
                <w:u w:val="single"/>
              </w:rPr>
              <w:t>Гражданско-патриотическое направление</w:t>
            </w:r>
          </w:p>
          <w:p w:rsidR="00520C1B" w:rsidRPr="008C2D49" w:rsidRDefault="00520C1B" w:rsidP="008C2D49">
            <w:r>
              <w:t>Мероприятия</w:t>
            </w:r>
            <w:r w:rsidRPr="008C2D49">
              <w:t xml:space="preserve"> направленные на создание системы гражданско-патриотического воспитания молодёжи, активизацию участия волонтёров в социально-значимых гражданско-патр</w:t>
            </w:r>
            <w:r>
              <w:t xml:space="preserve">иотических акциях, </w:t>
            </w:r>
            <w:r w:rsidRPr="008C2D49">
              <w:t>по воспитанию активной гражданской позиции молодёжи, чувства патриотизма</w:t>
            </w:r>
            <w:r>
              <w:t>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20C1B" w:rsidRDefault="00520C1B" w:rsidP="00D16B47">
            <w:pPr>
              <w:pStyle w:val="a7"/>
              <w:numPr>
                <w:ilvl w:val="0"/>
                <w:numId w:val="4"/>
              </w:numPr>
            </w:pPr>
            <w:r w:rsidRPr="008C2D49">
              <w:t xml:space="preserve">«Успеть сказать спасибо» </w:t>
            </w:r>
          </w:p>
          <w:p w:rsidR="00520C1B" w:rsidRPr="008C2D49" w:rsidRDefault="00D87770" w:rsidP="008C2D49">
            <w:r>
              <w:t>Вернисаж – рисунков.</w:t>
            </w:r>
          </w:p>
          <w:p w:rsidR="00520C1B" w:rsidRDefault="00520C1B" w:rsidP="00D16B47">
            <w:pPr>
              <w:pStyle w:val="a7"/>
              <w:numPr>
                <w:ilvl w:val="0"/>
                <w:numId w:val="4"/>
              </w:numPr>
            </w:pPr>
            <w:bookmarkStart w:id="0" w:name="_GoBack"/>
            <w:bookmarkEnd w:id="0"/>
            <w:r w:rsidRPr="008C2D49">
              <w:t>«Помогать легко»</w:t>
            </w:r>
          </w:p>
          <w:p w:rsidR="00520C1B" w:rsidRPr="008C2D49" w:rsidRDefault="00520C1B" w:rsidP="008C2D49">
            <w:r w:rsidRPr="008C2D49">
              <w:t xml:space="preserve"> Акция – добра</w:t>
            </w:r>
          </w:p>
          <w:p w:rsidR="00520C1B" w:rsidRPr="008C2D49" w:rsidRDefault="00520C1B" w:rsidP="008C2D49"/>
        </w:tc>
        <w:tc>
          <w:tcPr>
            <w:tcW w:w="7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C1B" w:rsidRDefault="00520C1B"/>
          <w:p w:rsidR="00520C1B" w:rsidRDefault="00520C1B" w:rsidP="008C2D49">
            <w:r>
              <w:t>2 кв.</w:t>
            </w:r>
          </w:p>
          <w:p w:rsidR="00520C1B" w:rsidRDefault="00520C1B" w:rsidP="008C2D49"/>
          <w:p w:rsidR="00520C1B" w:rsidRPr="008C2D49" w:rsidRDefault="00520C1B" w:rsidP="008C2D49">
            <w:r>
              <w:t>2 кв.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 w:rsidRPr="008C2D49">
              <w:t> Волонтёры</w:t>
            </w:r>
            <w:r>
              <w:t xml:space="preserve"> совместно с советом ветеранов</w:t>
            </w:r>
          </w:p>
        </w:tc>
      </w:tr>
      <w:tr w:rsidR="00520C1B" w:rsidRPr="008C2D49" w:rsidTr="00520C1B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 w:rsidRPr="008C2D49">
              <w:rPr>
                <w:b/>
                <w:bCs/>
              </w:rPr>
              <w:t>2.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proofErr w:type="spellStart"/>
            <w:r>
              <w:rPr>
                <w:b/>
                <w:bCs/>
                <w:u w:val="single"/>
              </w:rPr>
              <w:t>Краеведческо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r w:rsidRPr="008C2D49">
              <w:rPr>
                <w:b/>
                <w:bCs/>
                <w:u w:val="single"/>
              </w:rPr>
              <w:t>-исследовательская деятельность</w:t>
            </w:r>
          </w:p>
          <w:p w:rsidR="00520C1B" w:rsidRPr="008C2D49" w:rsidRDefault="00520C1B" w:rsidP="008C2D49">
            <w:r w:rsidRPr="008C2D49">
              <w:t>Информа</w:t>
            </w:r>
            <w:r>
              <w:t>ционно-исследовательские мероприятия</w:t>
            </w:r>
            <w:r w:rsidRPr="008C2D49">
              <w:t>, направленные на формирование интереса у молодёжи к поисково-исследовательской деятельности, сбор и систематизация документальных источников, фото- и видеоматериалов об истории нашего города.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20C1B" w:rsidRDefault="00520C1B" w:rsidP="008C2D49">
            <w:pPr>
              <w:rPr>
                <w:rFonts w:ascii="Calibri" w:hAnsi="Calibri"/>
              </w:rPr>
            </w:pPr>
            <w:r w:rsidRPr="008C2D49">
              <w:t> «Наши памятные места»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</w:p>
          <w:p w:rsidR="00520C1B" w:rsidRDefault="00520C1B" w:rsidP="008C2D49">
            <w:proofErr w:type="spellStart"/>
            <w:r>
              <w:rPr>
                <w:rFonts w:ascii="Calibri" w:hAnsi="Calibri"/>
              </w:rPr>
              <w:t>Иформ</w:t>
            </w:r>
            <w:proofErr w:type="spellEnd"/>
            <w:r>
              <w:rPr>
                <w:rFonts w:ascii="Calibri" w:hAnsi="Calibri"/>
              </w:rPr>
              <w:t xml:space="preserve"> – путешествие по родному краю</w:t>
            </w:r>
            <w:r w:rsidRPr="00470857">
              <w:rPr>
                <w:rFonts w:ascii="Calibri" w:hAnsi="Calibri"/>
              </w:rPr>
              <w:t>;</w:t>
            </w:r>
          </w:p>
          <w:p w:rsidR="00520C1B" w:rsidRDefault="00520C1B" w:rsidP="008C2D49">
            <w:r w:rsidRPr="008C2D49">
              <w:t xml:space="preserve"> «Изучаем историю</w:t>
            </w:r>
            <w:r>
              <w:t xml:space="preserve"> </w:t>
            </w:r>
            <w:r w:rsidRPr="008C2D49">
              <w:t>своего города»</w:t>
            </w:r>
          </w:p>
          <w:p w:rsidR="00520C1B" w:rsidRPr="008C2D49" w:rsidRDefault="00520C1B" w:rsidP="008C2D49">
            <w:r>
              <w:t xml:space="preserve"> </w:t>
            </w:r>
            <w:proofErr w:type="gramStart"/>
            <w:r>
              <w:t xml:space="preserve">Проект  </w:t>
            </w:r>
            <w:proofErr w:type="spellStart"/>
            <w:r>
              <w:t>гугл</w:t>
            </w:r>
            <w:proofErr w:type="spellEnd"/>
            <w:proofErr w:type="gramEnd"/>
            <w:r>
              <w:t xml:space="preserve"> </w:t>
            </w:r>
            <w:r w:rsidR="00D87770">
              <w:t>–</w:t>
            </w:r>
            <w:r>
              <w:t xml:space="preserve"> карты</w:t>
            </w:r>
            <w:r w:rsidR="00D87770">
              <w:t>.</w:t>
            </w:r>
          </w:p>
          <w:p w:rsidR="00520C1B" w:rsidRPr="008C2D49" w:rsidRDefault="00520C1B" w:rsidP="008C2D49">
            <w:r w:rsidRPr="008C2D49">
              <w:t> </w:t>
            </w:r>
          </w:p>
        </w:tc>
        <w:tc>
          <w:tcPr>
            <w:tcW w:w="7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C1B" w:rsidRDefault="00520C1B"/>
          <w:p w:rsidR="00520C1B" w:rsidRDefault="00520C1B">
            <w:r>
              <w:t>1 кв.</w:t>
            </w:r>
          </w:p>
          <w:p w:rsidR="00520C1B" w:rsidRDefault="00520C1B" w:rsidP="008C2D49"/>
          <w:p w:rsidR="00520C1B" w:rsidRDefault="00520C1B" w:rsidP="008C2D49"/>
          <w:p w:rsidR="00520C1B" w:rsidRPr="008C2D49" w:rsidRDefault="00520C1B" w:rsidP="008C2D49">
            <w:r>
              <w:t>3 кв.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 w:rsidRPr="008C2D49">
              <w:t> Волонтёры</w:t>
            </w:r>
          </w:p>
        </w:tc>
      </w:tr>
      <w:tr w:rsidR="00520C1B" w:rsidRPr="008C2D49" w:rsidTr="00520C1B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>
              <w:rPr>
                <w:b/>
                <w:bCs/>
              </w:rPr>
              <w:t>3.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 w:rsidRPr="008C2D49">
              <w:rPr>
                <w:b/>
                <w:bCs/>
                <w:u w:val="single"/>
              </w:rPr>
              <w:t>В помощь образованию</w:t>
            </w:r>
          </w:p>
          <w:p w:rsidR="00520C1B" w:rsidRPr="008C2D49" w:rsidRDefault="00520C1B" w:rsidP="008C2D49">
            <w:r w:rsidRPr="008C2D49">
              <w:t>Инфор</w:t>
            </w:r>
            <w:r>
              <w:t>мационно–образовательные мероприятия</w:t>
            </w:r>
            <w:r w:rsidRPr="008C2D49">
              <w:t>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20C1B" w:rsidRDefault="00520C1B" w:rsidP="008C2D49">
            <w:r w:rsidRPr="008C2D49">
              <w:t xml:space="preserve"> «Уроки компьютерной грамотности» </w:t>
            </w:r>
          </w:p>
          <w:p w:rsidR="00520C1B" w:rsidRPr="008C2D49" w:rsidRDefault="00520C1B" w:rsidP="008C2D49">
            <w:r>
              <w:t xml:space="preserve"> Познавательные </w:t>
            </w:r>
            <w:proofErr w:type="spellStart"/>
            <w:r>
              <w:t>иформ</w:t>
            </w:r>
            <w:proofErr w:type="spellEnd"/>
            <w:r>
              <w:t xml:space="preserve"> – </w:t>
            </w:r>
            <w:proofErr w:type="spellStart"/>
            <w:r>
              <w:t>минутеки</w:t>
            </w:r>
            <w:proofErr w:type="spellEnd"/>
            <w:r>
              <w:t xml:space="preserve"> для </w:t>
            </w:r>
            <w:proofErr w:type="gramStart"/>
            <w:r>
              <w:t xml:space="preserve">людей </w:t>
            </w:r>
            <w:r w:rsidRPr="008C2D49">
              <w:t xml:space="preserve"> </w:t>
            </w:r>
            <w:r>
              <w:t>пожилого</w:t>
            </w:r>
            <w:proofErr w:type="gramEnd"/>
            <w:r>
              <w:t xml:space="preserve"> возраста</w:t>
            </w:r>
            <w:r w:rsidRPr="008C2D49">
              <w:t>;</w:t>
            </w:r>
          </w:p>
          <w:p w:rsidR="00520C1B" w:rsidRPr="007C4BC3" w:rsidRDefault="00520C1B" w:rsidP="008C2D49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8C2D49">
              <w:t>«Шаг в профессию»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       </w:t>
            </w:r>
            <w:r w:rsidRPr="00470857">
              <w:rPr>
                <w:rFonts w:ascii="Calibri" w:hAnsi="Calibri"/>
                <w:color w:val="000000"/>
              </w:rPr>
              <w:t>Обзор-интервью</w:t>
            </w:r>
            <w:r w:rsidRPr="008C2D49">
              <w:t>;</w:t>
            </w:r>
          </w:p>
        </w:tc>
        <w:tc>
          <w:tcPr>
            <w:tcW w:w="7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C1B" w:rsidRDefault="00520C1B">
            <w:pPr>
              <w:rPr>
                <w:rFonts w:ascii="Calibri" w:hAnsi="Calibri"/>
                <w:color w:val="000000"/>
                <w:shd w:val="clear" w:color="auto" w:fill="FFFFFF"/>
              </w:rPr>
            </w:pPr>
          </w:p>
          <w:p w:rsidR="00520C1B" w:rsidRDefault="00520C1B">
            <w:pPr>
              <w:rPr>
                <w:rFonts w:ascii="Calibri" w:hAnsi="Calibri"/>
                <w:color w:val="000000"/>
                <w:shd w:val="clear" w:color="auto" w:fill="FFFFFF"/>
              </w:rPr>
            </w:pPr>
          </w:p>
          <w:p w:rsidR="00520C1B" w:rsidRDefault="00520C1B" w:rsidP="008C2D49">
            <w:pPr>
              <w:rPr>
                <w:rFonts w:ascii="Calibri" w:hAnsi="Calibri"/>
                <w:color w:val="000000"/>
              </w:rPr>
            </w:pPr>
            <w:r w:rsidRPr="00520C1B">
              <w:rPr>
                <w:rFonts w:ascii="Calibri" w:hAnsi="Calibri"/>
                <w:color w:val="000000"/>
              </w:rPr>
              <w:t>1 раз в месяц</w:t>
            </w:r>
          </w:p>
          <w:p w:rsidR="00B67508" w:rsidRDefault="00B67508" w:rsidP="008C2D49">
            <w:pPr>
              <w:rPr>
                <w:rFonts w:ascii="Calibri" w:hAnsi="Calibri"/>
                <w:color w:val="000000"/>
              </w:rPr>
            </w:pPr>
          </w:p>
          <w:p w:rsidR="00B67508" w:rsidRPr="007C4BC3" w:rsidRDefault="00B67508" w:rsidP="008C2D49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</w:rPr>
              <w:t>2 кв.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Default="00520C1B" w:rsidP="008C2D49">
            <w:r>
              <w:t> Волонтёры совместно</w:t>
            </w:r>
          </w:p>
          <w:p w:rsidR="00520C1B" w:rsidRPr="008C2D49" w:rsidRDefault="00520C1B" w:rsidP="008C2D49">
            <w:r>
              <w:t xml:space="preserve">ЦЗН, совет ветеранов. </w:t>
            </w:r>
          </w:p>
        </w:tc>
      </w:tr>
      <w:tr w:rsidR="00520C1B" w:rsidRPr="008C2D49" w:rsidTr="00520C1B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>
              <w:rPr>
                <w:b/>
                <w:bCs/>
              </w:rPr>
              <w:t>4.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 w:rsidRPr="008C2D49">
              <w:rPr>
                <w:b/>
                <w:bCs/>
                <w:u w:val="single"/>
              </w:rPr>
              <w:t>Здоровый образ жизни</w:t>
            </w:r>
          </w:p>
          <w:p w:rsidR="00520C1B" w:rsidRPr="008C2D49" w:rsidRDefault="00520C1B" w:rsidP="008C2D49">
            <w:r>
              <w:t>Просветительские мероприятия</w:t>
            </w:r>
            <w:r w:rsidRPr="008C2D49">
              <w:t xml:space="preserve">, направленные на пропаганду и рекламу здорового образа жизни, занятий спортом, утверждение в жизни молодёжи идей добра, духовного и физического совершенствования, демонстрация преимущества </w:t>
            </w:r>
            <w:r w:rsidRPr="008C2D49">
              <w:lastRenderedPageBreak/>
              <w:t>здорового образа жизни на личном примере.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 w:rsidRPr="008C2D49">
              <w:lastRenderedPageBreak/>
              <w:t> «Мир без вредных привычек» акция – обмен;</w:t>
            </w:r>
          </w:p>
          <w:p w:rsidR="00520C1B" w:rsidRDefault="00520C1B" w:rsidP="008C2D49">
            <w:r w:rsidRPr="008C2D49">
              <w:t xml:space="preserve"> </w:t>
            </w:r>
          </w:p>
          <w:p w:rsidR="00520C1B" w:rsidRDefault="00520C1B" w:rsidP="008C2D49"/>
          <w:p w:rsidR="00520C1B" w:rsidRDefault="00520C1B" w:rsidP="008C2D49"/>
          <w:p w:rsidR="00520C1B" w:rsidRDefault="00520C1B" w:rsidP="008C2D49"/>
          <w:p w:rsidR="00520C1B" w:rsidRDefault="00520C1B" w:rsidP="008C2D49">
            <w:r w:rsidRPr="008C2D49">
              <w:t>«Здоровый образ жизни – наш ценностный ориентир!»</w:t>
            </w:r>
          </w:p>
          <w:p w:rsidR="00520C1B" w:rsidRPr="008C2D49" w:rsidRDefault="00520C1B" w:rsidP="008C2D49">
            <w:r w:rsidRPr="008C2D49">
              <w:t xml:space="preserve"> </w:t>
            </w:r>
            <w:proofErr w:type="spellStart"/>
            <w:r w:rsidRPr="008C2D49">
              <w:t>Флеш</w:t>
            </w:r>
            <w:proofErr w:type="spellEnd"/>
            <w:r w:rsidRPr="008C2D49">
              <w:t xml:space="preserve"> – моб</w:t>
            </w:r>
            <w:r>
              <w:t>.</w:t>
            </w:r>
            <w:r w:rsidRPr="008C2D49">
              <w:t xml:space="preserve"> </w:t>
            </w:r>
          </w:p>
          <w:p w:rsidR="00520C1B" w:rsidRPr="008C2D49" w:rsidRDefault="00520C1B" w:rsidP="008C2D49"/>
        </w:tc>
        <w:tc>
          <w:tcPr>
            <w:tcW w:w="7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C1B" w:rsidRDefault="00B67508" w:rsidP="008C2D49">
            <w:r>
              <w:lastRenderedPageBreak/>
              <w:t>2 кв.</w:t>
            </w:r>
          </w:p>
          <w:p w:rsidR="00B67508" w:rsidRDefault="00B67508" w:rsidP="008C2D49"/>
          <w:p w:rsidR="00B67508" w:rsidRDefault="00B67508" w:rsidP="008C2D49"/>
          <w:p w:rsidR="00B67508" w:rsidRDefault="00B67508" w:rsidP="008C2D49"/>
          <w:p w:rsidR="00B67508" w:rsidRDefault="00B67508" w:rsidP="008C2D49"/>
          <w:p w:rsidR="00B67508" w:rsidRDefault="00B67508" w:rsidP="008C2D49"/>
          <w:p w:rsidR="00B67508" w:rsidRDefault="00B67508" w:rsidP="008C2D49"/>
          <w:p w:rsidR="00B67508" w:rsidRDefault="00B67508" w:rsidP="008C2D49"/>
          <w:p w:rsidR="00B67508" w:rsidRPr="008C2D49" w:rsidRDefault="00B67508" w:rsidP="008C2D49">
            <w:r>
              <w:t>2 кв.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Default="00520C1B" w:rsidP="008C2D49">
            <w:r w:rsidRPr="008C2D49">
              <w:lastRenderedPageBreak/>
              <w:t> Волонтёры</w:t>
            </w:r>
          </w:p>
          <w:p w:rsidR="00520C1B" w:rsidRPr="008C2D49" w:rsidRDefault="00520C1B" w:rsidP="008C2D49">
            <w:r>
              <w:t>Специалист по наркомании</w:t>
            </w:r>
          </w:p>
        </w:tc>
      </w:tr>
      <w:tr w:rsidR="00520C1B" w:rsidRPr="008C2D49" w:rsidTr="00520C1B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>
              <w:rPr>
                <w:b/>
                <w:bCs/>
              </w:rPr>
              <w:lastRenderedPageBreak/>
              <w:t>5</w:t>
            </w:r>
            <w:r w:rsidRPr="008C2D49">
              <w:rPr>
                <w:b/>
                <w:bCs/>
              </w:rPr>
              <w:t>.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 w:rsidRPr="008C2D49">
              <w:rPr>
                <w:b/>
                <w:bCs/>
                <w:u w:val="single"/>
              </w:rPr>
              <w:t>Милосердие</w:t>
            </w:r>
          </w:p>
          <w:p w:rsidR="00520C1B" w:rsidRPr="008C2D49" w:rsidRDefault="00520C1B" w:rsidP="00980DD3">
            <w:r>
              <w:t>Социально-культурные мероприятия</w:t>
            </w:r>
            <w:r w:rsidRPr="008C2D49">
              <w:t>, направленные на оказание помощи социально-незащищенным слоям населения - престарелым, ветеранам войны и труда, инвалидам, детям-сиротам. Организация и проведение мероп</w:t>
            </w:r>
            <w:r>
              <w:t>риятий, благотворительных акций.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 w:rsidRPr="008C2D49">
              <w:t> </w:t>
            </w:r>
            <w:r>
              <w:t>«Протяни руку помощи» Акция –распродажа;</w:t>
            </w:r>
          </w:p>
          <w:p w:rsidR="00520C1B" w:rsidRPr="008C2D49" w:rsidRDefault="00520C1B" w:rsidP="008C2D49">
            <w:r w:rsidRPr="008C2D49">
              <w:t>«Доброта нужна всем» день пожилого человека</w:t>
            </w:r>
          </w:p>
        </w:tc>
        <w:tc>
          <w:tcPr>
            <w:tcW w:w="7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C1B" w:rsidRDefault="00520C1B" w:rsidP="008C2D49"/>
          <w:p w:rsidR="00B67508" w:rsidRDefault="00B67508" w:rsidP="008C2D49">
            <w:r>
              <w:t>2 кв.</w:t>
            </w:r>
          </w:p>
          <w:p w:rsidR="00B67508" w:rsidRPr="008C2D49" w:rsidRDefault="00B67508" w:rsidP="008C2D49">
            <w:r>
              <w:t>4 кв.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 w:rsidRPr="008C2D49">
              <w:t> Волонтёры</w:t>
            </w:r>
          </w:p>
        </w:tc>
      </w:tr>
      <w:tr w:rsidR="00520C1B" w:rsidRPr="008C2D49" w:rsidTr="00520C1B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>
              <w:rPr>
                <w:b/>
                <w:bCs/>
              </w:rPr>
              <w:t>6</w:t>
            </w:r>
            <w:r w:rsidRPr="008C2D49">
              <w:rPr>
                <w:b/>
                <w:bCs/>
              </w:rPr>
              <w:t>.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 w:rsidRPr="008C2D49">
              <w:rPr>
                <w:b/>
                <w:bCs/>
                <w:u w:val="single"/>
              </w:rPr>
              <w:t>Экологическое направление</w:t>
            </w:r>
          </w:p>
          <w:p w:rsidR="00520C1B" w:rsidRPr="008C2D49" w:rsidRDefault="00520C1B" w:rsidP="008C2D49">
            <w:r>
              <w:t>Эколого-просветительские мероприятия</w:t>
            </w:r>
            <w:r w:rsidRPr="008C2D49">
              <w:t>, направленные на организацию волонтерами акций по уборке и благоустройству территорий,  проведение эко-уроков по приобщению к уникальному природному и культурному на</w:t>
            </w:r>
            <w:r>
              <w:t>следию России, малой родины</w:t>
            </w:r>
            <w:r w:rsidRPr="008C2D49">
              <w:t>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 w:rsidRPr="008C2D49">
              <w:t> «Мусора. Больше. Нет.» Субботник</w:t>
            </w:r>
          </w:p>
          <w:p w:rsidR="00520C1B" w:rsidRDefault="00520C1B" w:rsidP="008C2D49">
            <w:r w:rsidRPr="008C2D49">
              <w:t>Фотоконкурс</w:t>
            </w:r>
          </w:p>
          <w:p w:rsidR="00520C1B" w:rsidRPr="008C2D49" w:rsidRDefault="00520C1B" w:rsidP="008C2D49">
            <w:r w:rsidRPr="008C2D49">
              <w:t xml:space="preserve"> «</w:t>
            </w:r>
            <w:proofErr w:type="spellStart"/>
            <w:r w:rsidRPr="008C2D49">
              <w:t>Экоселфи</w:t>
            </w:r>
            <w:proofErr w:type="spellEnd"/>
            <w:r w:rsidRPr="008C2D49">
              <w:t xml:space="preserve"> – </w:t>
            </w:r>
            <w:proofErr w:type="spellStart"/>
            <w:r w:rsidRPr="008C2D49">
              <w:t>селфи</w:t>
            </w:r>
            <w:proofErr w:type="spellEnd"/>
            <w:r w:rsidRPr="008C2D49">
              <w:t xml:space="preserve"> с пользой», </w:t>
            </w:r>
          </w:p>
          <w:p w:rsidR="00520C1B" w:rsidRDefault="00520C1B" w:rsidP="008C2D49">
            <w:r w:rsidRPr="008C2D49">
              <w:t>«Берегите пр</w:t>
            </w:r>
            <w:r>
              <w:t xml:space="preserve">ироду нашу» выпуск экологической </w:t>
            </w:r>
            <w:r w:rsidRPr="008C2D49">
              <w:t>стенгазеты.</w:t>
            </w:r>
          </w:p>
          <w:p w:rsidR="00520C1B" w:rsidRPr="008C2D49" w:rsidRDefault="00520C1B" w:rsidP="008C2D49">
            <w:r>
              <w:t>«Кто куда, а мы в поход</w:t>
            </w:r>
            <w:r w:rsidRPr="00470857">
              <w:t>»</w:t>
            </w:r>
            <w:r w:rsidRPr="00470857">
              <w:rPr>
                <w:rFonts w:ascii="Calibri" w:hAnsi="Calibri"/>
                <w:color w:val="000000"/>
              </w:rPr>
              <w:t xml:space="preserve">  </w:t>
            </w:r>
            <w:proofErr w:type="spellStart"/>
            <w:r w:rsidRPr="00470857">
              <w:rPr>
                <w:rFonts w:ascii="Calibri" w:hAnsi="Calibri"/>
                <w:color w:val="000000"/>
              </w:rPr>
              <w:t>Оpen-air</w:t>
            </w:r>
            <w:proofErr w:type="spellEnd"/>
          </w:p>
        </w:tc>
        <w:tc>
          <w:tcPr>
            <w:tcW w:w="7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C1B" w:rsidRDefault="00520C1B" w:rsidP="008C2D49"/>
          <w:p w:rsidR="00B67508" w:rsidRDefault="00B67508" w:rsidP="008C2D49">
            <w:r>
              <w:t>2 кв.</w:t>
            </w:r>
          </w:p>
          <w:p w:rsidR="00B67508" w:rsidRDefault="00B67508" w:rsidP="008C2D49"/>
          <w:p w:rsidR="00B67508" w:rsidRDefault="00B67508" w:rsidP="008C2D49">
            <w:r>
              <w:t>2 кв.</w:t>
            </w:r>
          </w:p>
          <w:p w:rsidR="00B67508" w:rsidRDefault="00B67508" w:rsidP="008C2D49"/>
          <w:p w:rsidR="00B67508" w:rsidRDefault="00B67508" w:rsidP="008C2D49">
            <w:r>
              <w:t>3кв.</w:t>
            </w:r>
          </w:p>
          <w:p w:rsidR="00B67508" w:rsidRDefault="00B67508" w:rsidP="008C2D49"/>
          <w:p w:rsidR="00B67508" w:rsidRPr="008C2D49" w:rsidRDefault="00D87770" w:rsidP="008C2D49">
            <w:r>
              <w:t>2 кв.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 w:rsidRPr="008C2D49">
              <w:t> Волонтёры</w:t>
            </w:r>
          </w:p>
        </w:tc>
      </w:tr>
      <w:tr w:rsidR="00520C1B" w:rsidRPr="008C2D49" w:rsidTr="00520C1B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>
              <w:rPr>
                <w:b/>
                <w:bCs/>
              </w:rPr>
              <w:t>7</w:t>
            </w:r>
            <w:r w:rsidRPr="008C2D49">
              <w:rPr>
                <w:b/>
                <w:bCs/>
              </w:rPr>
              <w:t>.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 w:rsidRPr="008C2D49">
              <w:rPr>
                <w:b/>
                <w:bCs/>
                <w:u w:val="single"/>
              </w:rPr>
              <w:t>Продвижение книги и чтения </w:t>
            </w:r>
          </w:p>
          <w:p w:rsidR="00520C1B" w:rsidRPr="008C2D49" w:rsidRDefault="00520C1B" w:rsidP="00E76303">
            <w:r w:rsidRPr="008C2D49">
              <w:t>Лите</w:t>
            </w:r>
            <w:r>
              <w:t>ратурно-просветительские мероприятия</w:t>
            </w:r>
            <w:r w:rsidRPr="008C2D49">
              <w:t>, направленные на продвижение книги и чтения, формирование интереса молодёжи к чтению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20C1B" w:rsidRDefault="00520C1B" w:rsidP="00AD7D33">
            <w:r w:rsidRPr="008C2D49">
              <w:t> </w:t>
            </w:r>
            <w:r w:rsidRPr="00470857">
              <w:t xml:space="preserve">«Читайте с нами!» </w:t>
            </w:r>
            <w:r w:rsidR="00D87770">
              <w:t xml:space="preserve"> Одоевского В.Ф. </w:t>
            </w:r>
            <w:r w:rsidRPr="00470857">
              <w:rPr>
                <w:rFonts w:ascii="Calibri" w:hAnsi="Calibri"/>
                <w:color w:val="000000"/>
              </w:rPr>
              <w:t>PRO-движение книги</w:t>
            </w:r>
            <w:r w:rsidRPr="008C2D49">
              <w:t xml:space="preserve"> </w:t>
            </w:r>
          </w:p>
          <w:p w:rsidR="00520C1B" w:rsidRPr="008C2D49" w:rsidRDefault="00520C1B" w:rsidP="00AD7D33">
            <w:r w:rsidRPr="008C2D49">
              <w:t xml:space="preserve">«Читай! Изучай! Познавай!» </w:t>
            </w:r>
            <w:r>
              <w:t>интеллектуальный десант.</w:t>
            </w:r>
          </w:p>
        </w:tc>
        <w:tc>
          <w:tcPr>
            <w:tcW w:w="7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C1B" w:rsidRDefault="00520C1B"/>
          <w:p w:rsidR="00D87770" w:rsidRDefault="00D87770">
            <w:r>
              <w:t>3 кв.</w:t>
            </w:r>
          </w:p>
          <w:p w:rsidR="00520C1B" w:rsidRDefault="00520C1B" w:rsidP="00AD7D33"/>
          <w:p w:rsidR="00D87770" w:rsidRPr="008C2D49" w:rsidRDefault="00D87770" w:rsidP="00AD7D33">
            <w:r>
              <w:t>3 кв.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 w:rsidRPr="008C2D49">
              <w:t> Волонтёры</w:t>
            </w:r>
          </w:p>
        </w:tc>
      </w:tr>
      <w:tr w:rsidR="00520C1B" w:rsidRPr="008C2D49" w:rsidTr="00520C1B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C1B" w:rsidRDefault="00520C1B" w:rsidP="008C2D49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C1B" w:rsidRPr="008C2D49" w:rsidRDefault="00520C1B" w:rsidP="008C2D4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Культурно – массовые мероприятия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20C1B" w:rsidRPr="008C2D49" w:rsidRDefault="00520C1B" w:rsidP="00AD7D33">
            <w:r>
              <w:t>«Кошмар в  ночи» вечеринка в стиле Хэллоуин.</w:t>
            </w:r>
          </w:p>
        </w:tc>
        <w:tc>
          <w:tcPr>
            <w:tcW w:w="7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C1B" w:rsidRPr="008C2D49" w:rsidRDefault="00D87770" w:rsidP="00AD7D33">
            <w:r>
              <w:t>4 кв.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C1B" w:rsidRPr="008C2D49" w:rsidRDefault="00520C1B" w:rsidP="008C2D49">
            <w:r>
              <w:t>Волонтеры</w:t>
            </w:r>
          </w:p>
        </w:tc>
      </w:tr>
      <w:tr w:rsidR="00520C1B" w:rsidRPr="008C2D49" w:rsidTr="00520C1B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>
              <w:rPr>
                <w:b/>
                <w:bCs/>
              </w:rPr>
              <w:t>8</w:t>
            </w:r>
            <w:r w:rsidRPr="008C2D49">
              <w:rPr>
                <w:b/>
                <w:bCs/>
              </w:rPr>
              <w:t>.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 w:rsidRPr="008C2D49">
              <w:rPr>
                <w:b/>
                <w:bCs/>
              </w:rPr>
              <w:t>День волонтёра в библиотеке</w:t>
            </w:r>
            <w:r w:rsidRPr="008C2D49"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20C1B" w:rsidRPr="008C2D49" w:rsidRDefault="00520C1B" w:rsidP="00E76303">
            <w:r w:rsidRPr="008C2D49">
              <w:t>«Библиотека – место встречи волонтёров» </w:t>
            </w:r>
            <w:r>
              <w:t xml:space="preserve"> Отчет</w:t>
            </w:r>
            <w:r w:rsidRPr="008C2D49">
              <w:t xml:space="preserve"> о проделанной работе </w:t>
            </w:r>
          </w:p>
        </w:tc>
        <w:tc>
          <w:tcPr>
            <w:tcW w:w="7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C1B" w:rsidRDefault="00520C1B" w:rsidP="00E76303"/>
          <w:p w:rsidR="00D87770" w:rsidRDefault="00D87770" w:rsidP="00E76303"/>
          <w:p w:rsidR="00D87770" w:rsidRPr="008C2D49" w:rsidRDefault="00D87770" w:rsidP="00E76303">
            <w:r>
              <w:t>4 кв.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0C1B" w:rsidRPr="008C2D49" w:rsidRDefault="00520C1B" w:rsidP="008C2D49">
            <w:r w:rsidRPr="008C2D49">
              <w:t>Волонтёры</w:t>
            </w:r>
          </w:p>
        </w:tc>
      </w:tr>
    </w:tbl>
    <w:p w:rsidR="00B63207" w:rsidRDefault="00B63207" w:rsidP="00074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07" w:rsidRDefault="00B63207" w:rsidP="00074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07" w:rsidRDefault="00B63207" w:rsidP="00074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07" w:rsidRDefault="00B63207" w:rsidP="00074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07" w:rsidRDefault="00B63207" w:rsidP="00074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07" w:rsidRDefault="00B63207" w:rsidP="00074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21F" w:rsidRPr="00E606F8" w:rsidRDefault="00B63207" w:rsidP="00074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</w:t>
      </w:r>
      <w:r w:rsidR="0007421F" w:rsidRPr="00E606F8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7421F" w:rsidRPr="00E606F8">
        <w:rPr>
          <w:rFonts w:ascii="Times New Roman" w:hAnsi="Times New Roman" w:cs="Times New Roman"/>
          <w:b/>
          <w:sz w:val="28"/>
          <w:szCs w:val="28"/>
        </w:rPr>
        <w:t xml:space="preserve"> проекта «Вдохновение»</w:t>
      </w:r>
    </w:p>
    <w:p w:rsidR="0007421F" w:rsidRDefault="00213EEB" w:rsidP="00B63207">
      <w:pPr>
        <w:pStyle w:val="a7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="00B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с</w:t>
      </w:r>
      <w:r w:rsidR="00B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жизненной позицией</w:t>
      </w:r>
      <w:r w:rsidR="0007421F" w:rsidRPr="00B632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4D61" w:rsidRDefault="009D4D61" w:rsidP="00B63207">
      <w:pPr>
        <w:pStyle w:val="a7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213E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качеств, актуальных для эффективного осуществления общественно – полезной деятельности;</w:t>
      </w:r>
    </w:p>
    <w:p w:rsidR="00213EEB" w:rsidRPr="00213EEB" w:rsidRDefault="00213EEB" w:rsidP="00213EEB">
      <w:pPr>
        <w:pStyle w:val="a7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знаний, освоение умений и навыков конструктивного взаимодействия и осуществление общественно полезной деятельности;</w:t>
      </w:r>
    </w:p>
    <w:p w:rsidR="0007421F" w:rsidRPr="00B63207" w:rsidRDefault="0007421F" w:rsidP="00B63207">
      <w:pPr>
        <w:pStyle w:val="a7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публикаций и выступлений по пропаганде добровольческого движения;</w:t>
      </w:r>
    </w:p>
    <w:p w:rsidR="0007421F" w:rsidRPr="00B63207" w:rsidRDefault="0007421F" w:rsidP="00B63207">
      <w:pPr>
        <w:pStyle w:val="a7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Увлеченность детей идеями добра и красоты, духовного </w:t>
      </w:r>
      <w:r w:rsidR="00213E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физического совершенствования;</w:t>
      </w:r>
    </w:p>
    <w:p w:rsidR="0007421F" w:rsidRPr="00B63207" w:rsidRDefault="0007421F" w:rsidP="00B63207">
      <w:pPr>
        <w:pStyle w:val="a7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игр, диспутов и других культурно-эстетических развлекательных мероприятий;</w:t>
      </w:r>
    </w:p>
    <w:p w:rsidR="0007421F" w:rsidRDefault="0007421F" w:rsidP="00B63207">
      <w:pPr>
        <w:pStyle w:val="a7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пропаганде ЗОЖ;</w:t>
      </w:r>
    </w:p>
    <w:p w:rsidR="00213EEB" w:rsidRPr="00B63207" w:rsidRDefault="00213EEB" w:rsidP="00B63207">
      <w:pPr>
        <w:pStyle w:val="a7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осуществления</w:t>
      </w:r>
      <w:r w:rsidR="00EF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подростками самостоятельной общественно – полезной деятельности в разных сферах социального взаимодействия.</w:t>
      </w:r>
    </w:p>
    <w:p w:rsidR="00B2053E" w:rsidRDefault="00B2053E" w:rsidP="00316F3D"/>
    <w:sectPr w:rsidR="00B2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674"/>
    <w:multiLevelType w:val="hybridMultilevel"/>
    <w:tmpl w:val="853A61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0B1FC3"/>
    <w:multiLevelType w:val="hybridMultilevel"/>
    <w:tmpl w:val="64464DE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9AB3C4E"/>
    <w:multiLevelType w:val="multilevel"/>
    <w:tmpl w:val="9C24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97767A"/>
    <w:multiLevelType w:val="hybridMultilevel"/>
    <w:tmpl w:val="386278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FE"/>
    <w:rsid w:val="0007421F"/>
    <w:rsid w:val="000E3298"/>
    <w:rsid w:val="0012000B"/>
    <w:rsid w:val="0015199C"/>
    <w:rsid w:val="001E31E1"/>
    <w:rsid w:val="00213EEB"/>
    <w:rsid w:val="00284C7A"/>
    <w:rsid w:val="002F51E4"/>
    <w:rsid w:val="002F7430"/>
    <w:rsid w:val="00316F3D"/>
    <w:rsid w:val="004126F5"/>
    <w:rsid w:val="00470857"/>
    <w:rsid w:val="00520C1B"/>
    <w:rsid w:val="00530602"/>
    <w:rsid w:val="00563195"/>
    <w:rsid w:val="005E3CE3"/>
    <w:rsid w:val="00623F6D"/>
    <w:rsid w:val="00697F92"/>
    <w:rsid w:val="00731E91"/>
    <w:rsid w:val="007C4BC3"/>
    <w:rsid w:val="00854839"/>
    <w:rsid w:val="008C2D49"/>
    <w:rsid w:val="00980DD3"/>
    <w:rsid w:val="009D4D61"/>
    <w:rsid w:val="009E0822"/>
    <w:rsid w:val="00A457C9"/>
    <w:rsid w:val="00AC1185"/>
    <w:rsid w:val="00AD7D33"/>
    <w:rsid w:val="00B03497"/>
    <w:rsid w:val="00B2053E"/>
    <w:rsid w:val="00B610E9"/>
    <w:rsid w:val="00B63207"/>
    <w:rsid w:val="00B67508"/>
    <w:rsid w:val="00BE6427"/>
    <w:rsid w:val="00CC64EB"/>
    <w:rsid w:val="00CF4BC2"/>
    <w:rsid w:val="00D16B47"/>
    <w:rsid w:val="00D60E02"/>
    <w:rsid w:val="00D87770"/>
    <w:rsid w:val="00E35205"/>
    <w:rsid w:val="00E606F8"/>
    <w:rsid w:val="00E76303"/>
    <w:rsid w:val="00EF5044"/>
    <w:rsid w:val="00F733FE"/>
    <w:rsid w:val="00FD1F3B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F87BA-8A1E-4F91-BD1F-A5C66650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497"/>
    <w:rPr>
      <w:color w:val="0000FF"/>
      <w:u w:val="single"/>
    </w:rPr>
  </w:style>
  <w:style w:type="character" w:styleId="a5">
    <w:name w:val="Strong"/>
    <w:basedOn w:val="a0"/>
    <w:uiPriority w:val="22"/>
    <w:qFormat/>
    <w:rsid w:val="00316F3D"/>
    <w:rPr>
      <w:b/>
      <w:bCs/>
    </w:rPr>
  </w:style>
  <w:style w:type="table" w:styleId="a6">
    <w:name w:val="Table Grid"/>
    <w:basedOn w:val="a1"/>
    <w:uiPriority w:val="39"/>
    <w:rsid w:val="00E3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0E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2017-11-09T06:54:00Z</dcterms:created>
  <dcterms:modified xsi:type="dcterms:W3CDTF">2018-11-26T00:53:00Z</dcterms:modified>
</cp:coreProperties>
</file>