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31" w:rsidRPr="00193605" w:rsidRDefault="00D468D3" w:rsidP="00B671ED">
      <w:pPr>
        <w:pStyle w:val="a3"/>
        <w:shd w:val="clear" w:color="auto" w:fill="FFFFFF"/>
        <w:spacing w:before="0" w:beforeAutospacing="0" w:after="0" w:afterAutospacing="0" w:line="336" w:lineRule="atLeast"/>
        <w:ind w:left="-284"/>
        <w:jc w:val="center"/>
        <w:rPr>
          <w:b/>
          <w:color w:val="000000"/>
          <w:spacing w:val="1"/>
          <w:sz w:val="36"/>
          <w:szCs w:val="28"/>
        </w:rPr>
      </w:pPr>
      <w:r w:rsidRPr="00D468D3">
        <w:rPr>
          <w:b/>
          <w:color w:val="000000"/>
          <w:spacing w:val="1"/>
          <w:sz w:val="36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-73660</wp:posOffset>
            </wp:positionV>
            <wp:extent cx="2371725" cy="2182495"/>
            <wp:effectExtent l="0" t="0" r="9525" b="8255"/>
            <wp:wrapTight wrapText="bothSides">
              <wp:wrapPolygon edited="0">
                <wp:start x="0" y="0"/>
                <wp:lineTo x="0" y="21493"/>
                <wp:lineTo x="21513" y="21493"/>
                <wp:lineTo x="21513" y="0"/>
                <wp:lineTo x="0" y="0"/>
              </wp:wrapPolygon>
            </wp:wrapTight>
            <wp:docPr id="1" name="Рисунок 1" descr="http://planeta.pupils.ru/upload/mou_planeta/information_system_1462/1/6/0/9/2/item_160927/information_items_160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neta.pupils.ru/upload/mou_planeta/information_system_1462/1/6/0/9/2/item_160927/information_items_1609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E31" w:rsidRPr="00193605">
        <w:rPr>
          <w:b/>
          <w:color w:val="000000"/>
          <w:spacing w:val="1"/>
          <w:sz w:val="36"/>
          <w:szCs w:val="28"/>
        </w:rPr>
        <w:t>2019год</w:t>
      </w:r>
    </w:p>
    <w:p w:rsidR="00FB2E31" w:rsidRPr="00193605" w:rsidRDefault="00FB2E31" w:rsidP="00B671ED">
      <w:pPr>
        <w:pStyle w:val="a3"/>
        <w:shd w:val="clear" w:color="auto" w:fill="FFFFFF"/>
        <w:spacing w:before="0" w:beforeAutospacing="0" w:after="0" w:afterAutospacing="0" w:line="336" w:lineRule="atLeast"/>
        <w:ind w:left="-284"/>
        <w:jc w:val="center"/>
        <w:rPr>
          <w:b/>
          <w:color w:val="000000"/>
          <w:spacing w:val="1"/>
          <w:sz w:val="36"/>
          <w:szCs w:val="28"/>
        </w:rPr>
      </w:pPr>
      <w:r w:rsidRPr="00193605">
        <w:rPr>
          <w:b/>
          <w:color w:val="000000"/>
          <w:spacing w:val="1"/>
          <w:sz w:val="36"/>
          <w:szCs w:val="28"/>
        </w:rPr>
        <w:t xml:space="preserve">Проект библиотеки-филиала №2 </w:t>
      </w:r>
    </w:p>
    <w:p w:rsidR="00FB2E31" w:rsidRPr="00193605" w:rsidRDefault="00FB2E31" w:rsidP="00B671ED">
      <w:pPr>
        <w:pStyle w:val="a3"/>
        <w:shd w:val="clear" w:color="auto" w:fill="FFFFFF"/>
        <w:spacing w:before="0" w:beforeAutospacing="0" w:after="0" w:afterAutospacing="0" w:line="336" w:lineRule="atLeast"/>
        <w:ind w:left="-284"/>
        <w:jc w:val="center"/>
        <w:rPr>
          <w:b/>
          <w:color w:val="000000"/>
          <w:spacing w:val="1"/>
          <w:sz w:val="36"/>
          <w:szCs w:val="28"/>
        </w:rPr>
      </w:pPr>
      <w:r w:rsidRPr="00193605">
        <w:rPr>
          <w:b/>
          <w:color w:val="000000"/>
          <w:spacing w:val="1"/>
          <w:sz w:val="36"/>
          <w:szCs w:val="28"/>
        </w:rPr>
        <w:t>МБУК ЦБС  «</w:t>
      </w:r>
      <w:proofErr w:type="spellStart"/>
      <w:r w:rsidRPr="00193605">
        <w:rPr>
          <w:b/>
          <w:color w:val="000000"/>
          <w:spacing w:val="1"/>
          <w:sz w:val="36"/>
          <w:szCs w:val="28"/>
        </w:rPr>
        <w:t>TheStarTrek</w:t>
      </w:r>
      <w:proofErr w:type="spellEnd"/>
      <w:r w:rsidRPr="00193605">
        <w:rPr>
          <w:b/>
          <w:color w:val="000000"/>
          <w:spacing w:val="1"/>
          <w:sz w:val="36"/>
          <w:szCs w:val="28"/>
        </w:rPr>
        <w:t xml:space="preserve"> (TST)»</w:t>
      </w:r>
    </w:p>
    <w:p w:rsidR="00FB2E31" w:rsidRDefault="00FB2E31" w:rsidP="00B671ED">
      <w:pPr>
        <w:pStyle w:val="a3"/>
        <w:shd w:val="clear" w:color="auto" w:fill="FFFFFF"/>
        <w:spacing w:before="0" w:beforeAutospacing="0" w:after="0" w:afterAutospacing="0" w:line="336" w:lineRule="atLeast"/>
        <w:ind w:left="-284"/>
        <w:jc w:val="center"/>
        <w:rPr>
          <w:color w:val="000000"/>
          <w:spacing w:val="1"/>
          <w:sz w:val="28"/>
          <w:szCs w:val="28"/>
        </w:rPr>
      </w:pPr>
    </w:p>
    <w:p w:rsidR="00FB2E31" w:rsidRPr="004544FC" w:rsidRDefault="00FB2E31" w:rsidP="00B671ED">
      <w:pPr>
        <w:pStyle w:val="a3"/>
        <w:shd w:val="clear" w:color="auto" w:fill="FFFFFF"/>
        <w:spacing w:before="0" w:beforeAutospacing="0" w:after="0" w:afterAutospacing="0" w:line="336" w:lineRule="atLeast"/>
        <w:ind w:left="-284"/>
        <w:rPr>
          <w:b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Цель: организация досуга молодёжи,  активное содействие  просвещению и самообразованию, социализации   через  создание в библиотеке молодёжной группы </w:t>
      </w:r>
      <w:r w:rsidR="00193605" w:rsidRPr="00193605">
        <w:rPr>
          <w:b/>
          <w:color w:val="000000"/>
          <w:spacing w:val="1"/>
          <w:sz w:val="28"/>
          <w:szCs w:val="28"/>
        </w:rPr>
        <w:t>«</w:t>
      </w:r>
      <w:proofErr w:type="spellStart"/>
      <w:r w:rsidR="00193605" w:rsidRPr="00193605">
        <w:rPr>
          <w:b/>
          <w:color w:val="000000"/>
          <w:spacing w:val="1"/>
          <w:sz w:val="28"/>
          <w:szCs w:val="28"/>
        </w:rPr>
        <w:t>TheStarTrek</w:t>
      </w:r>
      <w:proofErr w:type="spellEnd"/>
      <w:r w:rsidR="00193605" w:rsidRPr="00193605">
        <w:rPr>
          <w:b/>
          <w:color w:val="000000"/>
          <w:spacing w:val="1"/>
          <w:sz w:val="28"/>
          <w:szCs w:val="28"/>
        </w:rPr>
        <w:t xml:space="preserve"> (TST)»</w:t>
      </w:r>
    </w:p>
    <w:p w:rsidR="00FB2E31" w:rsidRDefault="00FB2E31" w:rsidP="00B671ED">
      <w:pPr>
        <w:pStyle w:val="a3"/>
        <w:shd w:val="clear" w:color="auto" w:fill="FFFFFF"/>
        <w:spacing w:before="0" w:beforeAutospacing="0" w:after="0" w:afterAutospacing="0" w:line="336" w:lineRule="atLeast"/>
        <w:ind w:left="-284"/>
        <w:rPr>
          <w:color w:val="000000"/>
          <w:spacing w:val="1"/>
          <w:sz w:val="28"/>
          <w:szCs w:val="28"/>
        </w:rPr>
      </w:pPr>
    </w:p>
    <w:p w:rsidR="00FB2E31" w:rsidRDefault="00FB2E31" w:rsidP="00B671ED">
      <w:pPr>
        <w:pStyle w:val="a3"/>
        <w:shd w:val="clear" w:color="auto" w:fill="FFFFFF"/>
        <w:spacing w:before="0" w:beforeAutospacing="0" w:after="0" w:afterAutospacing="0" w:line="336" w:lineRule="atLeast"/>
        <w:ind w:left="-284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Задачи:</w:t>
      </w:r>
    </w:p>
    <w:p w:rsidR="00FB2E31" w:rsidRPr="005B66D2" w:rsidRDefault="00FB2E31" w:rsidP="00B671E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36" w:lineRule="atLeast"/>
        <w:ind w:left="-284" w:firstLine="0"/>
        <w:rPr>
          <w:rFonts w:ascii="Arial" w:hAnsi="Arial" w:cs="Arial"/>
          <w:color w:val="000000"/>
          <w:spacing w:val="1"/>
          <w:sz w:val="21"/>
          <w:szCs w:val="21"/>
        </w:rPr>
      </w:pPr>
      <w:r>
        <w:rPr>
          <w:color w:val="000000"/>
          <w:spacing w:val="1"/>
          <w:sz w:val="28"/>
          <w:szCs w:val="28"/>
        </w:rPr>
        <w:t>Социально-педагогические: провести анкетирование молодежи, выявить ее предпочтения и вкусы, какие проблемы;</w:t>
      </w:r>
    </w:p>
    <w:p w:rsidR="00FB2E31" w:rsidRPr="005B66D2" w:rsidRDefault="00FB2E31" w:rsidP="00B671E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36" w:lineRule="atLeast"/>
        <w:ind w:left="-284" w:firstLine="0"/>
        <w:rPr>
          <w:rFonts w:ascii="Arial" w:hAnsi="Arial" w:cs="Arial"/>
          <w:color w:val="000000"/>
          <w:spacing w:val="1"/>
          <w:sz w:val="21"/>
          <w:szCs w:val="21"/>
        </w:rPr>
      </w:pPr>
      <w:r>
        <w:rPr>
          <w:color w:val="000000"/>
          <w:spacing w:val="1"/>
          <w:sz w:val="28"/>
          <w:szCs w:val="28"/>
        </w:rPr>
        <w:t>Организация  досуга по результатам анкетирования;</w:t>
      </w:r>
    </w:p>
    <w:p w:rsidR="00FB2E31" w:rsidRPr="005B66D2" w:rsidRDefault="00FB2E31" w:rsidP="00B671ED">
      <w:pPr>
        <w:pStyle w:val="a3"/>
        <w:numPr>
          <w:ilvl w:val="0"/>
          <w:numId w:val="8"/>
        </w:numPr>
        <w:shd w:val="clear" w:color="auto" w:fill="FFFFFF"/>
        <w:spacing w:before="0" w:beforeAutospacing="0" w:after="0" w:line="336" w:lineRule="atLeast"/>
        <w:ind w:left="-284" w:firstLine="0"/>
        <w:jc w:val="both"/>
        <w:rPr>
          <w:color w:val="000000"/>
          <w:spacing w:val="1"/>
          <w:sz w:val="28"/>
          <w:szCs w:val="28"/>
        </w:rPr>
      </w:pPr>
      <w:r w:rsidRPr="005B66D2">
        <w:rPr>
          <w:color w:val="000000"/>
          <w:spacing w:val="1"/>
          <w:sz w:val="28"/>
          <w:szCs w:val="28"/>
        </w:rPr>
        <w:t>Стимулирова</w:t>
      </w:r>
      <w:r>
        <w:rPr>
          <w:color w:val="000000"/>
          <w:spacing w:val="1"/>
          <w:sz w:val="28"/>
          <w:szCs w:val="28"/>
        </w:rPr>
        <w:t xml:space="preserve">ние </w:t>
      </w:r>
      <w:r w:rsidRPr="005B66D2">
        <w:rPr>
          <w:color w:val="000000"/>
          <w:spacing w:val="1"/>
          <w:sz w:val="28"/>
          <w:szCs w:val="28"/>
        </w:rPr>
        <w:t xml:space="preserve"> интерес</w:t>
      </w:r>
      <w:r>
        <w:rPr>
          <w:color w:val="000000"/>
          <w:spacing w:val="1"/>
          <w:sz w:val="28"/>
          <w:szCs w:val="28"/>
        </w:rPr>
        <w:t>а</w:t>
      </w:r>
      <w:r w:rsidRPr="005B66D2">
        <w:rPr>
          <w:color w:val="000000"/>
          <w:spacing w:val="1"/>
          <w:sz w:val="28"/>
          <w:szCs w:val="28"/>
        </w:rPr>
        <w:t xml:space="preserve"> у молодого поколения к духовному и культурному наследию отечественной и мировой культуры.</w:t>
      </w:r>
    </w:p>
    <w:p w:rsidR="00FB2E31" w:rsidRDefault="00FB2E31" w:rsidP="00B671ED">
      <w:pPr>
        <w:pStyle w:val="a3"/>
        <w:numPr>
          <w:ilvl w:val="0"/>
          <w:numId w:val="8"/>
        </w:numPr>
        <w:shd w:val="clear" w:color="auto" w:fill="FFFFFF"/>
        <w:spacing w:before="0" w:beforeAutospacing="0" w:after="0" w:line="336" w:lineRule="atLeast"/>
        <w:ind w:left="-284" w:firstLine="0"/>
        <w:jc w:val="both"/>
        <w:rPr>
          <w:color w:val="000000"/>
          <w:spacing w:val="1"/>
          <w:sz w:val="28"/>
          <w:szCs w:val="28"/>
        </w:rPr>
      </w:pPr>
      <w:r w:rsidRPr="005B66D2">
        <w:rPr>
          <w:color w:val="000000"/>
          <w:spacing w:val="1"/>
          <w:sz w:val="28"/>
          <w:szCs w:val="28"/>
        </w:rPr>
        <w:t>Повы</w:t>
      </w:r>
      <w:r>
        <w:rPr>
          <w:color w:val="000000"/>
          <w:spacing w:val="1"/>
          <w:sz w:val="28"/>
          <w:szCs w:val="28"/>
        </w:rPr>
        <w:t xml:space="preserve">шение  уровня </w:t>
      </w:r>
      <w:r w:rsidRPr="005B66D2">
        <w:rPr>
          <w:color w:val="000000"/>
          <w:spacing w:val="1"/>
          <w:sz w:val="28"/>
          <w:szCs w:val="28"/>
        </w:rPr>
        <w:t xml:space="preserve"> интеллектуального и духовного развития молодёжи.</w:t>
      </w:r>
    </w:p>
    <w:p w:rsidR="00FB2E31" w:rsidRPr="005B66D2" w:rsidRDefault="00FB2E31" w:rsidP="00B671ED">
      <w:pPr>
        <w:pStyle w:val="a3"/>
        <w:numPr>
          <w:ilvl w:val="0"/>
          <w:numId w:val="8"/>
        </w:numPr>
        <w:shd w:val="clear" w:color="auto" w:fill="FFFFFF"/>
        <w:spacing w:before="0" w:beforeAutospacing="0" w:after="0" w:line="336" w:lineRule="atLeast"/>
        <w:ind w:left="-284" w:firstLine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Организация психологической разгрузки, эмоционального отдыха;</w:t>
      </w:r>
    </w:p>
    <w:p w:rsidR="00FB2E31" w:rsidRDefault="00FB2E31" w:rsidP="00B671ED">
      <w:pPr>
        <w:pStyle w:val="a3"/>
        <w:numPr>
          <w:ilvl w:val="0"/>
          <w:numId w:val="8"/>
        </w:numPr>
        <w:shd w:val="clear" w:color="auto" w:fill="FFFFFF"/>
        <w:spacing w:before="0" w:beforeAutospacing="0" w:after="0" w:line="336" w:lineRule="atLeast"/>
        <w:ind w:left="-284" w:firstLine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Организация   игрового досуга   через познавательную деятельность;</w:t>
      </w:r>
    </w:p>
    <w:p w:rsidR="00FB2E31" w:rsidRDefault="00FB2E31" w:rsidP="00B671ED">
      <w:pPr>
        <w:pStyle w:val="a3"/>
        <w:shd w:val="clear" w:color="auto" w:fill="FFFFFF"/>
        <w:spacing w:before="0" w:beforeAutospacing="0" w:after="0" w:line="336" w:lineRule="atLeast"/>
        <w:ind w:left="-28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</w:t>
      </w:r>
      <w:r w:rsidRPr="00F32132">
        <w:rPr>
          <w:color w:val="000000"/>
          <w:spacing w:val="1"/>
          <w:sz w:val="28"/>
          <w:szCs w:val="28"/>
        </w:rPr>
        <w:t xml:space="preserve"> Расширение  художественного  кругозора  и способствование  ф</w:t>
      </w:r>
      <w:r>
        <w:rPr>
          <w:color w:val="000000"/>
          <w:spacing w:val="1"/>
          <w:sz w:val="28"/>
          <w:szCs w:val="28"/>
        </w:rPr>
        <w:t>ормированию эстетических вкусов через музыку и танцы;</w:t>
      </w:r>
    </w:p>
    <w:p w:rsidR="00FB2E31" w:rsidRDefault="00FB2E31" w:rsidP="00B671ED">
      <w:pPr>
        <w:pStyle w:val="a3"/>
        <w:numPr>
          <w:ilvl w:val="0"/>
          <w:numId w:val="8"/>
        </w:numPr>
        <w:shd w:val="clear" w:color="auto" w:fill="FFFFFF"/>
        <w:spacing w:before="0" w:beforeAutospacing="0" w:after="0" w:line="336" w:lineRule="atLeast"/>
        <w:ind w:left="-284" w:firstLine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Организация свободного времени в сети Интернет;</w:t>
      </w:r>
    </w:p>
    <w:p w:rsidR="00FB2E31" w:rsidRPr="003517D1" w:rsidRDefault="00FB2E31" w:rsidP="00B671ED">
      <w:pPr>
        <w:pStyle w:val="a3"/>
        <w:shd w:val="clear" w:color="auto" w:fill="FFFFFF"/>
        <w:spacing w:before="0" w:beforeAutospacing="0" w:after="0" w:line="336" w:lineRule="atLeast"/>
        <w:ind w:left="-284"/>
        <w:jc w:val="both"/>
        <w:rPr>
          <w:color w:val="000000"/>
          <w:spacing w:val="1"/>
          <w:sz w:val="28"/>
          <w:szCs w:val="28"/>
        </w:rPr>
      </w:pPr>
      <w:r w:rsidRPr="003517D1">
        <w:rPr>
          <w:b/>
          <w:color w:val="000000"/>
          <w:spacing w:val="1"/>
          <w:sz w:val="28"/>
          <w:szCs w:val="28"/>
        </w:rPr>
        <w:t>Возможные м</w:t>
      </w:r>
      <w:r>
        <w:rPr>
          <w:b/>
          <w:color w:val="000000"/>
          <w:spacing w:val="1"/>
          <w:sz w:val="28"/>
          <w:szCs w:val="28"/>
        </w:rPr>
        <w:t>ероприятия (</w:t>
      </w:r>
      <w:r w:rsidRPr="003517D1">
        <w:rPr>
          <w:color w:val="000000"/>
          <w:spacing w:val="1"/>
          <w:sz w:val="28"/>
          <w:szCs w:val="28"/>
        </w:rPr>
        <w:t>нужно анкетирование,</w:t>
      </w:r>
      <w:r>
        <w:rPr>
          <w:color w:val="000000"/>
          <w:spacing w:val="1"/>
          <w:sz w:val="28"/>
          <w:szCs w:val="28"/>
        </w:rPr>
        <w:t xml:space="preserve"> </w:t>
      </w:r>
      <w:r w:rsidRPr="003517D1">
        <w:rPr>
          <w:color w:val="000000"/>
          <w:spacing w:val="1"/>
          <w:sz w:val="28"/>
          <w:szCs w:val="28"/>
        </w:rPr>
        <w:t>но</w:t>
      </w:r>
      <w:r>
        <w:rPr>
          <w:color w:val="000000"/>
          <w:spacing w:val="1"/>
          <w:sz w:val="28"/>
          <w:szCs w:val="28"/>
        </w:rPr>
        <w:t>,</w:t>
      </w:r>
      <w:r w:rsidRPr="003517D1">
        <w:rPr>
          <w:color w:val="000000"/>
          <w:spacing w:val="1"/>
          <w:sz w:val="28"/>
          <w:szCs w:val="28"/>
        </w:rPr>
        <w:t xml:space="preserve"> в</w:t>
      </w:r>
      <w:r>
        <w:rPr>
          <w:color w:val="000000"/>
          <w:spacing w:val="1"/>
          <w:sz w:val="28"/>
          <w:szCs w:val="28"/>
        </w:rPr>
        <w:t xml:space="preserve"> </w:t>
      </w:r>
      <w:r w:rsidRPr="003517D1">
        <w:rPr>
          <w:color w:val="000000"/>
          <w:spacing w:val="1"/>
          <w:sz w:val="28"/>
          <w:szCs w:val="28"/>
        </w:rPr>
        <w:t>любом случае</w:t>
      </w:r>
      <w:r>
        <w:rPr>
          <w:color w:val="000000"/>
          <w:spacing w:val="1"/>
          <w:sz w:val="28"/>
          <w:szCs w:val="28"/>
        </w:rPr>
        <w:t>,</w:t>
      </w:r>
      <w:r w:rsidRPr="003517D1">
        <w:rPr>
          <w:color w:val="000000"/>
          <w:spacing w:val="1"/>
          <w:sz w:val="28"/>
          <w:szCs w:val="28"/>
        </w:rPr>
        <w:t xml:space="preserve"> это</w:t>
      </w:r>
      <w:r>
        <w:rPr>
          <w:color w:val="000000"/>
          <w:spacing w:val="1"/>
          <w:sz w:val="28"/>
          <w:szCs w:val="28"/>
        </w:rPr>
        <w:t xml:space="preserve"> будет связано с книгой)!</w:t>
      </w:r>
    </w:p>
    <w:p w:rsidR="00FB2E31" w:rsidRDefault="00FB2E31" w:rsidP="00B671ED">
      <w:pPr>
        <w:pStyle w:val="a3"/>
        <w:shd w:val="clear" w:color="auto" w:fill="FFFFFF"/>
        <w:spacing w:before="0" w:beforeAutospacing="0" w:after="0" w:line="336" w:lineRule="atLeast"/>
        <w:ind w:left="-28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Цикл «Книга и молодёжь»</w:t>
      </w:r>
      <w:proofErr w:type="gramStart"/>
      <w:r>
        <w:rPr>
          <w:color w:val="000000"/>
          <w:spacing w:val="1"/>
          <w:sz w:val="28"/>
          <w:szCs w:val="28"/>
        </w:rPr>
        <w:t xml:space="preserve"> :</w:t>
      </w:r>
      <w:proofErr w:type="gramEnd"/>
    </w:p>
    <w:p w:rsidR="00FB2E31" w:rsidRDefault="00FB2E31" w:rsidP="00B671ED">
      <w:pPr>
        <w:pStyle w:val="a3"/>
        <w:shd w:val="clear" w:color="auto" w:fill="FFFFFF"/>
        <w:spacing w:before="0" w:beforeAutospacing="0" w:after="0" w:afterAutospacing="0" w:line="336" w:lineRule="atLeast"/>
        <w:ind w:left="-28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а)  «Классики – спутники   нового поколения», цикл бесед, часов интересных сообщений и т.д., которые надо подать с позиций современности; часы размышлений, откровенного  разговора, диспуты;</w:t>
      </w:r>
    </w:p>
    <w:p w:rsidR="00FB2E31" w:rsidRDefault="00FB2E31" w:rsidP="00B671ED">
      <w:pPr>
        <w:pStyle w:val="a3"/>
        <w:shd w:val="clear" w:color="auto" w:fill="FFFFFF"/>
        <w:spacing w:before="0" w:beforeAutospacing="0" w:after="0" w:afterAutospacing="0" w:line="336" w:lineRule="atLeast"/>
        <w:ind w:left="-28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б)  </w:t>
      </w:r>
      <w:proofErr w:type="spellStart"/>
      <w:r>
        <w:rPr>
          <w:color w:val="000000"/>
          <w:spacing w:val="1"/>
          <w:sz w:val="28"/>
          <w:szCs w:val="28"/>
        </w:rPr>
        <w:t>Медиаобзоры</w:t>
      </w:r>
      <w:proofErr w:type="spellEnd"/>
      <w:r>
        <w:rPr>
          <w:color w:val="000000"/>
          <w:spacing w:val="1"/>
          <w:sz w:val="28"/>
          <w:szCs w:val="28"/>
        </w:rPr>
        <w:t>,    «Зачарованный  мир ФЭНТЭЗИ», «Волшебные миры в книгах и фильмах» - показ художественных фильмов и т.д.</w:t>
      </w:r>
    </w:p>
    <w:p w:rsidR="00FB2E31" w:rsidRDefault="00FB2E31" w:rsidP="00B671ED">
      <w:pPr>
        <w:pStyle w:val="a3"/>
        <w:shd w:val="clear" w:color="auto" w:fill="FFFFFF"/>
        <w:spacing w:before="0" w:beforeAutospacing="0" w:after="0" w:afterAutospacing="0" w:line="336" w:lineRule="atLeast"/>
        <w:ind w:left="-28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в). </w:t>
      </w:r>
      <w:proofErr w:type="spellStart"/>
      <w:r>
        <w:rPr>
          <w:color w:val="000000"/>
          <w:spacing w:val="1"/>
          <w:sz w:val="28"/>
          <w:szCs w:val="28"/>
        </w:rPr>
        <w:t>Релакс</w:t>
      </w:r>
      <w:proofErr w:type="spellEnd"/>
      <w:r>
        <w:rPr>
          <w:color w:val="000000"/>
          <w:spacing w:val="1"/>
          <w:sz w:val="28"/>
          <w:szCs w:val="28"/>
        </w:rPr>
        <w:t>-книги;</w:t>
      </w:r>
    </w:p>
    <w:p w:rsidR="00FB2E31" w:rsidRDefault="00FB2E31" w:rsidP="00B671ED">
      <w:pPr>
        <w:pStyle w:val="a3"/>
        <w:shd w:val="clear" w:color="auto" w:fill="FFFFFF"/>
        <w:spacing w:before="0" w:beforeAutospacing="0" w:after="0" w:afterAutospacing="0" w:line="336" w:lineRule="atLeast"/>
        <w:ind w:left="-28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2)   Цикл:  «Путешествие в шахматно-шашечную страну» </w:t>
      </w:r>
    </w:p>
    <w:p w:rsidR="00FB2E31" w:rsidRDefault="00FB2E31" w:rsidP="00B671ED">
      <w:pPr>
        <w:pStyle w:val="a3"/>
        <w:shd w:val="clear" w:color="auto" w:fill="FFFFFF"/>
        <w:spacing w:before="0" w:beforeAutospacing="0" w:after="0" w:afterAutospacing="0" w:line="336" w:lineRule="atLeast"/>
        <w:ind w:left="-28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3) Цикл « Музыка и ты», «Приглашаем к танцу»</w:t>
      </w:r>
    </w:p>
    <w:p w:rsidR="00FB2E31" w:rsidRDefault="00FB2E31" w:rsidP="00B671ED">
      <w:pPr>
        <w:pStyle w:val="a3"/>
        <w:shd w:val="clear" w:color="auto" w:fill="FFFFFF"/>
        <w:spacing w:before="0" w:beforeAutospacing="0" w:after="0" w:afterAutospacing="0" w:line="336" w:lineRule="atLeast"/>
        <w:ind w:left="-28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4) Мастер-классы, встречи с интересными людьми;</w:t>
      </w:r>
    </w:p>
    <w:p w:rsidR="00FB2E31" w:rsidRDefault="00FB2E31" w:rsidP="00B671ED">
      <w:pPr>
        <w:pStyle w:val="a3"/>
        <w:shd w:val="clear" w:color="auto" w:fill="FFFFFF"/>
        <w:spacing w:before="0" w:beforeAutospacing="0" w:after="0" w:afterAutospacing="0" w:line="336" w:lineRule="atLeast"/>
        <w:ind w:left="-28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4) В сети Интернет:  общение на форумах, видеоконференциях, просмотр интересных документальных   и художественных  фильмов</w:t>
      </w:r>
      <w:proofErr w:type="gramStart"/>
      <w:r>
        <w:rPr>
          <w:color w:val="000000"/>
          <w:spacing w:val="1"/>
          <w:sz w:val="28"/>
          <w:szCs w:val="28"/>
        </w:rPr>
        <w:t xml:space="preserve">,, </w:t>
      </w:r>
      <w:proofErr w:type="gramEnd"/>
      <w:r>
        <w:rPr>
          <w:color w:val="000000"/>
          <w:spacing w:val="1"/>
          <w:sz w:val="28"/>
          <w:szCs w:val="28"/>
        </w:rPr>
        <w:t>прослушивание  молодёжной музыки,  путешествие по виртуальным музеям;</w:t>
      </w:r>
    </w:p>
    <w:p w:rsidR="00D1018B" w:rsidRPr="00D468D3" w:rsidRDefault="00D468D3" w:rsidP="00B671ED">
      <w:pPr>
        <w:pStyle w:val="a3"/>
        <w:shd w:val="clear" w:color="auto" w:fill="FFFFFF"/>
        <w:spacing w:before="0" w:beforeAutospacing="0"/>
        <w:ind w:left="-284"/>
        <w:jc w:val="center"/>
        <w:rPr>
          <w:rStyle w:val="a4"/>
          <w:color w:val="000000"/>
          <w:sz w:val="36"/>
          <w:szCs w:val="28"/>
        </w:rPr>
      </w:pPr>
      <w:r w:rsidRPr="00D468D3">
        <w:rPr>
          <w:b/>
          <w:bCs/>
          <w:color w:val="000000"/>
          <w:sz w:val="36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04B00B58" wp14:editId="70AFDFBF">
            <wp:simplePos x="0" y="0"/>
            <wp:positionH relativeFrom="column">
              <wp:posOffset>-547370</wp:posOffset>
            </wp:positionH>
            <wp:positionV relativeFrom="paragraph">
              <wp:posOffset>-92710</wp:posOffset>
            </wp:positionV>
            <wp:extent cx="3189605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15" y="21407"/>
                <wp:lineTo x="21415" y="0"/>
                <wp:lineTo x="0" y="0"/>
              </wp:wrapPolygon>
            </wp:wrapTight>
            <wp:docPr id="2" name="Рисунок 2" descr="http://sdo.svc-n.ru/pluginfile.php/883/course/summary/ite_brochure_cover_2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o.svc-n.ru/pluginfile.php/883/course/summary/ite_brochure_cover_201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18B" w:rsidRPr="00D468D3">
        <w:rPr>
          <w:rStyle w:val="a4"/>
          <w:color w:val="000000"/>
          <w:sz w:val="36"/>
          <w:szCs w:val="28"/>
        </w:rPr>
        <w:t>Проект «Де-библиотека»  на 2020</w:t>
      </w:r>
      <w:r w:rsidR="00193605" w:rsidRPr="00D468D3">
        <w:rPr>
          <w:rStyle w:val="a4"/>
          <w:color w:val="000000"/>
          <w:sz w:val="36"/>
          <w:szCs w:val="28"/>
        </w:rPr>
        <w:t xml:space="preserve"> </w:t>
      </w:r>
      <w:r w:rsidR="00D1018B" w:rsidRPr="00D468D3">
        <w:rPr>
          <w:rStyle w:val="a4"/>
          <w:color w:val="000000"/>
          <w:sz w:val="36"/>
          <w:szCs w:val="28"/>
        </w:rPr>
        <w:t>г</w:t>
      </w:r>
      <w:r w:rsidR="00193605" w:rsidRPr="00D468D3">
        <w:rPr>
          <w:rStyle w:val="a4"/>
          <w:color w:val="000000"/>
          <w:sz w:val="36"/>
          <w:szCs w:val="28"/>
        </w:rPr>
        <w:t>.</w:t>
      </w:r>
    </w:p>
    <w:p w:rsidR="00C468B5" w:rsidRPr="00D468D3" w:rsidRDefault="00C468B5" w:rsidP="00B671ED">
      <w:pPr>
        <w:pStyle w:val="a3"/>
        <w:shd w:val="clear" w:color="auto" w:fill="FFFFFF"/>
        <w:spacing w:before="0" w:beforeAutospacing="0"/>
        <w:ind w:left="-284"/>
        <w:jc w:val="center"/>
        <w:rPr>
          <w:rFonts w:ascii="Arial" w:hAnsi="Arial" w:cs="Arial"/>
          <w:color w:val="000000"/>
          <w:sz w:val="28"/>
          <w:szCs w:val="23"/>
        </w:rPr>
      </w:pPr>
      <w:r w:rsidRPr="00D468D3">
        <w:rPr>
          <w:rStyle w:val="a4"/>
          <w:color w:val="000000"/>
          <w:sz w:val="36"/>
          <w:szCs w:val="28"/>
        </w:rPr>
        <w:t>Библиотека-филиал №2 МБУК ЦБС</w:t>
      </w:r>
    </w:p>
    <w:p w:rsidR="00C468B5" w:rsidRPr="00F870BC" w:rsidRDefault="00D1018B" w:rsidP="00B671ED">
      <w:pPr>
        <w:pStyle w:val="a3"/>
        <w:shd w:val="clear" w:color="auto" w:fill="FFFFFF"/>
        <w:spacing w:before="0" w:beforeAutospacing="0"/>
        <w:ind w:left="-284"/>
        <w:jc w:val="both"/>
        <w:rPr>
          <w:rStyle w:val="a4"/>
          <w:b w:val="0"/>
          <w:color w:val="000000"/>
          <w:sz w:val="28"/>
          <w:szCs w:val="28"/>
        </w:rPr>
      </w:pPr>
      <w:r w:rsidRPr="00D1018B">
        <w:rPr>
          <w:rStyle w:val="a4"/>
          <w:b w:val="0"/>
          <w:color w:val="000000"/>
          <w:sz w:val="28"/>
          <w:szCs w:val="28"/>
        </w:rPr>
        <w:t xml:space="preserve">Цель: </w:t>
      </w:r>
      <w:r w:rsidR="00C468B5">
        <w:rPr>
          <w:rStyle w:val="a4"/>
          <w:b w:val="0"/>
          <w:color w:val="000000"/>
          <w:sz w:val="28"/>
          <w:szCs w:val="28"/>
        </w:rPr>
        <w:t xml:space="preserve">содействие социальной адаптации к взрослой жизни  и позитивной самореализации, раскрытию творческого потенциала, формированию навыков конкурентоспособного </w:t>
      </w:r>
      <w:r w:rsidR="00F870BC">
        <w:rPr>
          <w:rStyle w:val="a4"/>
          <w:b w:val="0"/>
          <w:color w:val="000000"/>
          <w:sz w:val="28"/>
          <w:szCs w:val="28"/>
        </w:rPr>
        <w:t xml:space="preserve">  работника на рынке труда через создание  в читальном зале   «</w:t>
      </w:r>
      <w:r w:rsidR="00F870BC">
        <w:rPr>
          <w:rStyle w:val="a4"/>
          <w:b w:val="0"/>
          <w:color w:val="000000"/>
          <w:sz w:val="28"/>
          <w:szCs w:val="28"/>
          <w:lang w:val="en-US"/>
        </w:rPr>
        <w:t>Time</w:t>
      </w:r>
      <w:r w:rsidR="00F870BC" w:rsidRPr="00F870BC">
        <w:rPr>
          <w:rStyle w:val="a4"/>
          <w:b w:val="0"/>
          <w:color w:val="000000"/>
          <w:sz w:val="28"/>
          <w:szCs w:val="28"/>
        </w:rPr>
        <w:t>-</w:t>
      </w:r>
      <w:proofErr w:type="spellStart"/>
      <w:r w:rsidR="00F870BC">
        <w:rPr>
          <w:rStyle w:val="a4"/>
          <w:b w:val="0"/>
          <w:color w:val="000000"/>
          <w:sz w:val="28"/>
          <w:szCs w:val="28"/>
        </w:rPr>
        <w:t>студио</w:t>
      </w:r>
      <w:proofErr w:type="spellEnd"/>
      <w:r w:rsidR="00F870BC">
        <w:rPr>
          <w:rStyle w:val="a4"/>
          <w:b w:val="0"/>
          <w:color w:val="000000"/>
          <w:sz w:val="28"/>
          <w:szCs w:val="28"/>
        </w:rPr>
        <w:t>»</w:t>
      </w:r>
      <w:r w:rsidR="00193605">
        <w:rPr>
          <w:rStyle w:val="a4"/>
          <w:b w:val="0"/>
          <w:color w:val="000000"/>
          <w:sz w:val="28"/>
          <w:szCs w:val="28"/>
        </w:rPr>
        <w:t>.</w:t>
      </w:r>
    </w:p>
    <w:p w:rsidR="00C468B5" w:rsidRDefault="00C468B5" w:rsidP="00B671ED">
      <w:pPr>
        <w:pStyle w:val="a3"/>
        <w:shd w:val="clear" w:color="auto" w:fill="FFFFFF"/>
        <w:spacing w:before="0" w:beforeAutospacing="0"/>
        <w:ind w:left="-284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Задачи:</w:t>
      </w:r>
    </w:p>
    <w:p w:rsidR="00C915E1" w:rsidRDefault="00C915E1" w:rsidP="00B671ED">
      <w:pPr>
        <w:pStyle w:val="a3"/>
        <w:numPr>
          <w:ilvl w:val="0"/>
          <w:numId w:val="5"/>
        </w:numPr>
        <w:shd w:val="clear" w:color="auto" w:fill="FFFFFF"/>
        <w:spacing w:before="0" w:beforeAutospacing="0"/>
        <w:ind w:left="-284" w:firstLine="0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Организационные: создание дизайна студии, приобретение необходимой мебели и ноутбуков;</w:t>
      </w:r>
    </w:p>
    <w:p w:rsidR="00C468B5" w:rsidRDefault="00F870BC" w:rsidP="00B671ED">
      <w:pPr>
        <w:pStyle w:val="a3"/>
        <w:numPr>
          <w:ilvl w:val="0"/>
          <w:numId w:val="5"/>
        </w:numPr>
        <w:shd w:val="clear" w:color="auto" w:fill="FFFFFF"/>
        <w:spacing w:before="0" w:beforeAutospacing="0"/>
        <w:ind w:left="-284" w:firstLine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Образовательные: </w:t>
      </w:r>
      <w:r w:rsidR="008838D9">
        <w:rPr>
          <w:rStyle w:val="a4"/>
          <w:b w:val="0"/>
          <w:color w:val="000000"/>
          <w:sz w:val="28"/>
          <w:szCs w:val="28"/>
        </w:rPr>
        <w:t xml:space="preserve"> содействие мол</w:t>
      </w:r>
      <w:r w:rsidRPr="00F870BC">
        <w:rPr>
          <w:rStyle w:val="a4"/>
          <w:b w:val="0"/>
          <w:color w:val="000000"/>
          <w:sz w:val="28"/>
          <w:szCs w:val="28"/>
        </w:rPr>
        <w:t>о</w:t>
      </w:r>
      <w:r w:rsidR="008838D9">
        <w:rPr>
          <w:rStyle w:val="a4"/>
          <w:b w:val="0"/>
          <w:color w:val="000000"/>
          <w:sz w:val="28"/>
          <w:szCs w:val="28"/>
        </w:rPr>
        <w:t>дёжи   в  о</w:t>
      </w:r>
      <w:r w:rsidRPr="00F870BC">
        <w:rPr>
          <w:rStyle w:val="a4"/>
          <w:b w:val="0"/>
          <w:color w:val="000000"/>
          <w:sz w:val="28"/>
          <w:szCs w:val="28"/>
        </w:rPr>
        <w:t xml:space="preserve">владение целым комплексом дополнительных знаний, умений и навыков получения информации  с помощью </w:t>
      </w:r>
      <w:r>
        <w:rPr>
          <w:rStyle w:val="a4"/>
          <w:b w:val="0"/>
          <w:color w:val="000000"/>
          <w:sz w:val="28"/>
          <w:szCs w:val="28"/>
        </w:rPr>
        <w:t>электронных ресурсов библиотеки;</w:t>
      </w:r>
    </w:p>
    <w:p w:rsidR="00F870BC" w:rsidRPr="00F870BC" w:rsidRDefault="005F7955" w:rsidP="00B671ED">
      <w:pPr>
        <w:pStyle w:val="a3"/>
        <w:shd w:val="clear" w:color="auto" w:fill="FFFFFF"/>
        <w:spacing w:before="0" w:beforeAutospacing="0"/>
        <w:ind w:left="-284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3</w:t>
      </w:r>
      <w:r w:rsidR="00F870BC">
        <w:rPr>
          <w:rStyle w:val="a4"/>
          <w:b w:val="0"/>
          <w:color w:val="000000"/>
          <w:sz w:val="28"/>
          <w:szCs w:val="28"/>
        </w:rPr>
        <w:t>.</w:t>
      </w:r>
      <w:r w:rsidR="00BF26B0">
        <w:rPr>
          <w:rStyle w:val="a4"/>
          <w:b w:val="0"/>
          <w:color w:val="000000"/>
          <w:sz w:val="28"/>
          <w:szCs w:val="28"/>
        </w:rPr>
        <w:t xml:space="preserve"> </w:t>
      </w:r>
      <w:r w:rsidR="00F870BC">
        <w:rPr>
          <w:rStyle w:val="a4"/>
          <w:b w:val="0"/>
          <w:color w:val="000000"/>
          <w:sz w:val="28"/>
          <w:szCs w:val="28"/>
        </w:rPr>
        <w:t>И</w:t>
      </w:r>
      <w:r w:rsidR="00F870BC" w:rsidRPr="00F870BC">
        <w:rPr>
          <w:rStyle w:val="a4"/>
          <w:b w:val="0"/>
          <w:color w:val="000000"/>
          <w:sz w:val="28"/>
          <w:szCs w:val="28"/>
        </w:rPr>
        <w:t>нформационная поддержка образования, самообразования и профессионального самоопределения этой группы пользователей;</w:t>
      </w:r>
    </w:p>
    <w:p w:rsidR="00C915E1" w:rsidRDefault="00C915E1" w:rsidP="00B671ED">
      <w:pPr>
        <w:pStyle w:val="a3"/>
        <w:shd w:val="clear" w:color="auto" w:fill="FFFFFF"/>
        <w:spacing w:before="0" w:beforeAutospacing="0"/>
        <w:ind w:left="-284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4</w:t>
      </w:r>
      <w:r w:rsidR="00BF26B0">
        <w:rPr>
          <w:rStyle w:val="a4"/>
          <w:b w:val="0"/>
          <w:color w:val="000000"/>
          <w:sz w:val="28"/>
          <w:szCs w:val="28"/>
        </w:rPr>
        <w:t xml:space="preserve">. </w:t>
      </w:r>
      <w:r>
        <w:rPr>
          <w:rStyle w:val="a4"/>
          <w:b w:val="0"/>
          <w:color w:val="000000"/>
          <w:sz w:val="28"/>
          <w:szCs w:val="28"/>
        </w:rPr>
        <w:t>Продвижение книг, способствующих</w:t>
      </w:r>
      <w:r w:rsidR="005F7955">
        <w:rPr>
          <w:rStyle w:val="a4"/>
          <w:b w:val="0"/>
          <w:color w:val="000000"/>
          <w:sz w:val="28"/>
          <w:szCs w:val="28"/>
        </w:rPr>
        <w:t xml:space="preserve"> непрерывному образованию  и просвещению, раскрытию творческого  потенциала;</w:t>
      </w:r>
    </w:p>
    <w:p w:rsidR="00720977" w:rsidRDefault="00720977" w:rsidP="00B671ED">
      <w:pPr>
        <w:pStyle w:val="a3"/>
        <w:shd w:val="clear" w:color="auto" w:fill="FFFFFF"/>
        <w:spacing w:before="0" w:beforeAutospacing="0"/>
        <w:ind w:left="-284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Мероприятия:</w:t>
      </w:r>
    </w:p>
    <w:p w:rsidR="00D1018B" w:rsidRPr="00720977" w:rsidRDefault="00720977" w:rsidP="00B671ED">
      <w:pPr>
        <w:shd w:val="clear" w:color="auto" w:fill="FFFFFF"/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       </w:t>
      </w:r>
      <w:r w:rsidR="00D1018B" w:rsidRPr="00720977">
        <w:rPr>
          <w:rFonts w:ascii="Verdana" w:eastAsia="Times New Roman" w:hAnsi="Verdana" w:cs="Arial"/>
          <w:sz w:val="28"/>
          <w:szCs w:val="28"/>
        </w:rPr>
        <w:t xml:space="preserve">• </w:t>
      </w:r>
      <w:r w:rsidR="00D1018B" w:rsidRPr="00720977">
        <w:rPr>
          <w:rFonts w:ascii="Times New Roman" w:eastAsia="Times New Roman" w:hAnsi="Times New Roman" w:cs="Times New Roman"/>
          <w:sz w:val="28"/>
          <w:szCs w:val="28"/>
        </w:rPr>
        <w:t>Информационные часы по актуальным темам, например, о знаменательных д</w:t>
      </w:r>
      <w:r w:rsidR="002B5F54">
        <w:rPr>
          <w:rFonts w:ascii="Times New Roman" w:eastAsia="Times New Roman" w:hAnsi="Times New Roman" w:cs="Times New Roman"/>
          <w:sz w:val="28"/>
          <w:szCs w:val="28"/>
        </w:rPr>
        <w:t>атах, здоровье, спорте, карьере;</w:t>
      </w:r>
    </w:p>
    <w:p w:rsidR="00D1018B" w:rsidRPr="00720977" w:rsidRDefault="00D1018B" w:rsidP="00B671ED">
      <w:pPr>
        <w:shd w:val="clear" w:color="auto" w:fill="FFFFFF"/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977">
        <w:rPr>
          <w:rFonts w:ascii="Times New Roman" w:eastAsia="Times New Roman" w:hAnsi="Times New Roman" w:cs="Times New Roman"/>
          <w:sz w:val="28"/>
          <w:szCs w:val="28"/>
        </w:rPr>
        <w:t xml:space="preserve">• Встречи с интересными людьми (писателями, спортсменами, </w:t>
      </w:r>
      <w:r w:rsidR="002B5F54">
        <w:rPr>
          <w:rFonts w:ascii="Times New Roman" w:eastAsia="Times New Roman" w:hAnsi="Times New Roman" w:cs="Times New Roman"/>
          <w:sz w:val="28"/>
          <w:szCs w:val="28"/>
        </w:rPr>
        <w:t>знаменитыми земляками);</w:t>
      </w:r>
    </w:p>
    <w:p w:rsidR="00D1018B" w:rsidRPr="00720977" w:rsidRDefault="002B5F54" w:rsidP="00B671ED">
      <w:pPr>
        <w:shd w:val="clear" w:color="auto" w:fill="FFFFFF"/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Творческие мастер-классы;</w:t>
      </w:r>
    </w:p>
    <w:p w:rsidR="00D1018B" w:rsidRDefault="00D1018B" w:rsidP="00B671ED">
      <w:pPr>
        <w:shd w:val="clear" w:color="auto" w:fill="FFFFFF"/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977">
        <w:rPr>
          <w:rFonts w:ascii="Times New Roman" w:eastAsia="Times New Roman" w:hAnsi="Times New Roman" w:cs="Times New Roman"/>
          <w:sz w:val="28"/>
          <w:szCs w:val="28"/>
        </w:rPr>
        <w:t>• Экспонирование произведений самих молодых людей (рисунки, поделки, публикации,  видео).</w:t>
      </w:r>
    </w:p>
    <w:p w:rsidR="00720977" w:rsidRDefault="00720977" w:rsidP="00B671ED">
      <w:pPr>
        <w:pStyle w:val="a6"/>
        <w:numPr>
          <w:ilvl w:val="0"/>
          <w:numId w:val="6"/>
        </w:numPr>
        <w:shd w:val="clear" w:color="auto" w:fill="FFFFFF"/>
        <w:spacing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20977">
        <w:rPr>
          <w:rFonts w:ascii="Times New Roman" w:eastAsia="Times New Roman" w:hAnsi="Times New Roman" w:cs="Times New Roman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sz w:val="28"/>
          <w:szCs w:val="28"/>
        </w:rPr>
        <w:t>тикумы, деловые и интерактивные игры, социологические исследования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523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2B5F54" w:rsidRDefault="002B5F54" w:rsidP="00B671ED">
      <w:pPr>
        <w:pStyle w:val="a6"/>
        <w:numPr>
          <w:ilvl w:val="0"/>
          <w:numId w:val="6"/>
        </w:numPr>
        <w:shd w:val="clear" w:color="auto" w:fill="FFFFFF"/>
        <w:spacing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Конкурсные, познавательные игры;</w:t>
      </w:r>
    </w:p>
    <w:p w:rsidR="00D36A9F" w:rsidRDefault="00D36A9F" w:rsidP="00B671ED">
      <w:pPr>
        <w:pStyle w:val="a6"/>
        <w:numPr>
          <w:ilvl w:val="0"/>
          <w:numId w:val="6"/>
        </w:numPr>
        <w:shd w:val="clear" w:color="auto" w:fill="FFFFFF"/>
        <w:spacing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Круглые столы;</w:t>
      </w:r>
    </w:p>
    <w:p w:rsidR="002B5F54" w:rsidRDefault="002B5F54" w:rsidP="00B671ED">
      <w:pPr>
        <w:shd w:val="clear" w:color="auto" w:fill="FFFFFF"/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F54" w:rsidRDefault="002B5F54" w:rsidP="00B671ED">
      <w:pPr>
        <w:shd w:val="clear" w:color="auto" w:fill="FFFFFF"/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A9F" w:rsidRPr="00D468D3" w:rsidRDefault="00B671ED" w:rsidP="00B671ED">
      <w:pPr>
        <w:pStyle w:val="a3"/>
        <w:spacing w:before="0" w:beforeAutospacing="0" w:after="0" w:afterAutospacing="0" w:line="336" w:lineRule="atLeast"/>
        <w:ind w:left="-284"/>
        <w:jc w:val="center"/>
        <w:rPr>
          <w:rFonts w:ascii="Arial" w:hAnsi="Arial" w:cs="Arial"/>
          <w:b/>
          <w:color w:val="000000"/>
          <w:spacing w:val="1"/>
          <w:sz w:val="36"/>
          <w:szCs w:val="36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62785BE" wp14:editId="55429E77">
            <wp:simplePos x="0" y="0"/>
            <wp:positionH relativeFrom="column">
              <wp:posOffset>-556260</wp:posOffset>
            </wp:positionH>
            <wp:positionV relativeFrom="paragraph">
              <wp:posOffset>2540</wp:posOffset>
            </wp:positionV>
            <wp:extent cx="1771650" cy="1591310"/>
            <wp:effectExtent l="0" t="0" r="0" b="8890"/>
            <wp:wrapTight wrapText="bothSides">
              <wp:wrapPolygon edited="0">
                <wp:start x="9058" y="0"/>
                <wp:lineTo x="3019" y="1293"/>
                <wp:lineTo x="697" y="2586"/>
                <wp:lineTo x="0" y="10085"/>
                <wp:lineTo x="0" y="10602"/>
                <wp:lineTo x="1161" y="12412"/>
                <wp:lineTo x="2323" y="16549"/>
                <wp:lineTo x="2555" y="17066"/>
                <wp:lineTo x="6735" y="20686"/>
                <wp:lineTo x="9058" y="21462"/>
                <wp:lineTo x="9523" y="21462"/>
                <wp:lineTo x="20671" y="21462"/>
                <wp:lineTo x="21368" y="20686"/>
                <wp:lineTo x="21368" y="10860"/>
                <wp:lineTo x="20206" y="8275"/>
                <wp:lineTo x="21368" y="5689"/>
                <wp:lineTo x="21368" y="2069"/>
                <wp:lineTo x="17652" y="0"/>
                <wp:lineTo x="14168" y="0"/>
                <wp:lineTo x="9058" y="0"/>
              </wp:wrapPolygon>
            </wp:wrapTight>
            <wp:docPr id="3" name="Рисунок 3" descr="http://www.kferrin.com/wp-content/uploads/2018/08/book-1294676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ferrin.com/wp-content/uploads/2018/08/book-1294676_12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B2E31" w:rsidRPr="00D468D3">
        <w:rPr>
          <w:b/>
          <w:sz w:val="36"/>
          <w:szCs w:val="36"/>
        </w:rPr>
        <w:t>2021</w:t>
      </w:r>
      <w:r w:rsidR="00D468D3">
        <w:rPr>
          <w:b/>
          <w:sz w:val="36"/>
          <w:szCs w:val="36"/>
        </w:rPr>
        <w:t xml:space="preserve"> г.</w:t>
      </w:r>
    </w:p>
    <w:p w:rsidR="00D36A9F" w:rsidRPr="00D468D3" w:rsidRDefault="00D36A9F" w:rsidP="00B671ED">
      <w:pPr>
        <w:pStyle w:val="a3"/>
        <w:spacing w:before="0" w:beforeAutospacing="0" w:after="0" w:afterAutospacing="0" w:line="336" w:lineRule="atLeast"/>
        <w:ind w:left="-284"/>
        <w:jc w:val="center"/>
        <w:rPr>
          <w:b/>
          <w:bCs/>
          <w:color w:val="000000"/>
          <w:spacing w:val="1"/>
          <w:sz w:val="36"/>
          <w:szCs w:val="36"/>
        </w:rPr>
      </w:pPr>
      <w:r w:rsidRPr="00D468D3">
        <w:rPr>
          <w:b/>
          <w:bCs/>
          <w:color w:val="000000"/>
          <w:spacing w:val="1"/>
          <w:sz w:val="36"/>
          <w:szCs w:val="36"/>
        </w:rPr>
        <w:t>Проект «Ретро книга»</w:t>
      </w:r>
    </w:p>
    <w:p w:rsidR="00A66750" w:rsidRPr="007760EA" w:rsidRDefault="00A66750" w:rsidP="00B671ED">
      <w:pPr>
        <w:pStyle w:val="a3"/>
        <w:spacing w:before="0" w:beforeAutospacing="0" w:after="0" w:afterAutospacing="0" w:line="336" w:lineRule="atLeast"/>
        <w:ind w:left="-284"/>
        <w:rPr>
          <w:b/>
          <w:bCs/>
          <w:color w:val="000000"/>
          <w:spacing w:val="1"/>
          <w:sz w:val="28"/>
          <w:szCs w:val="28"/>
        </w:rPr>
      </w:pPr>
      <w:r w:rsidRPr="00194B4A">
        <w:rPr>
          <w:b/>
          <w:bCs/>
          <w:color w:val="000000"/>
          <w:spacing w:val="1"/>
          <w:sz w:val="28"/>
          <w:szCs w:val="28"/>
        </w:rPr>
        <w:t>Цель:</w:t>
      </w:r>
      <w:r w:rsidRPr="00194B4A">
        <w:rPr>
          <w:bCs/>
          <w:color w:val="000000"/>
          <w:spacing w:val="1"/>
          <w:sz w:val="28"/>
          <w:szCs w:val="28"/>
        </w:rPr>
        <w:t xml:space="preserve"> пропаганда литературы краеведческого характера, формирование облика библиотеки как места, где каждый сможет найти помощь и поддержку в вопросах</w:t>
      </w:r>
      <w:r w:rsidR="00194B4A" w:rsidRPr="00194B4A">
        <w:rPr>
          <w:bCs/>
          <w:color w:val="000000"/>
          <w:spacing w:val="1"/>
          <w:sz w:val="28"/>
          <w:szCs w:val="28"/>
        </w:rPr>
        <w:t xml:space="preserve">, касающихся своей малой родины через создание краеведческой студии </w:t>
      </w:r>
      <w:r w:rsidR="00194B4A" w:rsidRPr="007760EA">
        <w:rPr>
          <w:b/>
          <w:bCs/>
          <w:color w:val="000000"/>
          <w:spacing w:val="1"/>
          <w:sz w:val="28"/>
          <w:szCs w:val="28"/>
        </w:rPr>
        <w:t>«Родники живой памяти»</w:t>
      </w:r>
    </w:p>
    <w:p w:rsidR="00A66750" w:rsidRDefault="00A66750" w:rsidP="00B671ED">
      <w:pPr>
        <w:pStyle w:val="a3"/>
        <w:spacing w:before="0" w:beforeAutospacing="0" w:line="336" w:lineRule="atLeast"/>
        <w:ind w:left="-284"/>
        <w:rPr>
          <w:b/>
          <w:bCs/>
          <w:color w:val="000000"/>
          <w:spacing w:val="1"/>
          <w:sz w:val="28"/>
          <w:szCs w:val="28"/>
        </w:rPr>
      </w:pPr>
      <w:r w:rsidRPr="00194B4A">
        <w:rPr>
          <w:b/>
          <w:bCs/>
          <w:color w:val="000000"/>
          <w:spacing w:val="1"/>
          <w:sz w:val="28"/>
          <w:szCs w:val="28"/>
        </w:rPr>
        <w:t>Задачи:</w:t>
      </w:r>
    </w:p>
    <w:p w:rsidR="00194B4A" w:rsidRPr="00194B4A" w:rsidRDefault="00194B4A" w:rsidP="00B671ED">
      <w:pPr>
        <w:pStyle w:val="a3"/>
        <w:spacing w:before="0" w:beforeAutospacing="0" w:line="336" w:lineRule="atLeast"/>
        <w:ind w:left="-284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1. </w:t>
      </w:r>
      <w:r w:rsidRPr="00194B4A">
        <w:rPr>
          <w:bCs/>
          <w:color w:val="000000"/>
          <w:spacing w:val="1"/>
          <w:sz w:val="28"/>
          <w:szCs w:val="28"/>
        </w:rPr>
        <w:t xml:space="preserve"> Создание собственных краеведческих ресурсов на электронных носителях;</w:t>
      </w:r>
    </w:p>
    <w:p w:rsidR="00194B4A" w:rsidRPr="00194B4A" w:rsidRDefault="00194B4A" w:rsidP="00B671ED">
      <w:pPr>
        <w:pStyle w:val="a3"/>
        <w:spacing w:before="0" w:beforeAutospacing="0" w:line="336" w:lineRule="atLeast"/>
        <w:ind w:left="-284"/>
        <w:rPr>
          <w:bCs/>
          <w:color w:val="000000"/>
          <w:spacing w:val="1"/>
          <w:sz w:val="28"/>
          <w:szCs w:val="28"/>
        </w:rPr>
      </w:pPr>
      <w:r w:rsidRPr="00194B4A">
        <w:rPr>
          <w:bCs/>
          <w:color w:val="000000"/>
          <w:spacing w:val="1"/>
          <w:sz w:val="28"/>
          <w:szCs w:val="28"/>
        </w:rPr>
        <w:t>2.  Воспитание у подрастающего поколения чувства любви, гордости и причастности к малой родине, патриотизма и гражданственности</w:t>
      </w:r>
    </w:p>
    <w:p w:rsidR="00A66750" w:rsidRPr="00194B4A" w:rsidRDefault="00194B4A" w:rsidP="00B671ED">
      <w:pPr>
        <w:pStyle w:val="a3"/>
        <w:spacing w:before="0" w:beforeAutospacing="0" w:after="0" w:line="336" w:lineRule="atLeast"/>
        <w:ind w:left="-284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3. Ор</w:t>
      </w:r>
      <w:r w:rsidR="00A66750" w:rsidRPr="00194B4A">
        <w:rPr>
          <w:bCs/>
          <w:color w:val="000000"/>
          <w:spacing w:val="1"/>
          <w:sz w:val="28"/>
          <w:szCs w:val="28"/>
        </w:rPr>
        <w:t xml:space="preserve">ганизация среди пользователей краеведческого движения по сбору материалов о своем </w:t>
      </w:r>
      <w:r>
        <w:rPr>
          <w:bCs/>
          <w:color w:val="000000"/>
          <w:spacing w:val="1"/>
          <w:sz w:val="28"/>
          <w:szCs w:val="28"/>
        </w:rPr>
        <w:t xml:space="preserve"> городе  и людях, населяющих его,</w:t>
      </w:r>
      <w:r w:rsidR="00A66750" w:rsidRPr="00194B4A">
        <w:rPr>
          <w:bCs/>
          <w:color w:val="000000"/>
          <w:spacing w:val="1"/>
          <w:sz w:val="28"/>
          <w:szCs w:val="28"/>
        </w:rPr>
        <w:t xml:space="preserve"> развитие у них творческой активности в познании истории родного края;</w:t>
      </w:r>
    </w:p>
    <w:p w:rsidR="00194B4A" w:rsidRPr="00194B4A" w:rsidRDefault="00194B4A" w:rsidP="00B671ED">
      <w:pPr>
        <w:pStyle w:val="a3"/>
        <w:spacing w:before="0" w:beforeAutospacing="0" w:after="0" w:line="336" w:lineRule="atLeast"/>
        <w:ind w:left="-284"/>
        <w:rPr>
          <w:bCs/>
          <w:color w:val="000000"/>
          <w:spacing w:val="1"/>
          <w:sz w:val="28"/>
          <w:szCs w:val="28"/>
        </w:rPr>
      </w:pPr>
      <w:r w:rsidRPr="00194B4A">
        <w:rPr>
          <w:bCs/>
          <w:color w:val="000000"/>
          <w:spacing w:val="1"/>
          <w:sz w:val="28"/>
          <w:szCs w:val="28"/>
        </w:rPr>
        <w:t xml:space="preserve"> </w:t>
      </w:r>
      <w:r>
        <w:rPr>
          <w:bCs/>
          <w:color w:val="000000"/>
          <w:spacing w:val="1"/>
          <w:sz w:val="28"/>
          <w:szCs w:val="28"/>
        </w:rPr>
        <w:t xml:space="preserve">  4. </w:t>
      </w:r>
      <w:r w:rsidRPr="00194B4A">
        <w:rPr>
          <w:bCs/>
          <w:color w:val="000000"/>
          <w:spacing w:val="1"/>
          <w:sz w:val="28"/>
          <w:szCs w:val="28"/>
        </w:rPr>
        <w:t xml:space="preserve"> Позиционирование  библиотеки-филиала №2 как центра краеведческого просвещения, развитие и поощрение интереса к истории   своего края</w:t>
      </w:r>
      <w:r>
        <w:rPr>
          <w:bCs/>
          <w:color w:val="000000"/>
          <w:spacing w:val="1"/>
          <w:sz w:val="28"/>
          <w:szCs w:val="28"/>
        </w:rPr>
        <w:t>;</w:t>
      </w:r>
    </w:p>
    <w:p w:rsidR="00D36A9F" w:rsidRDefault="00194B4A" w:rsidP="00B671ED">
      <w:pPr>
        <w:pStyle w:val="a3"/>
        <w:spacing w:before="0" w:beforeAutospacing="0" w:after="0" w:afterAutospacing="0" w:line="336" w:lineRule="atLeast"/>
        <w:ind w:left="-284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 5. </w:t>
      </w:r>
      <w:r w:rsidRPr="00194B4A">
        <w:rPr>
          <w:bCs/>
          <w:color w:val="000000"/>
          <w:spacing w:val="1"/>
          <w:sz w:val="28"/>
          <w:szCs w:val="28"/>
        </w:rPr>
        <w:t>Воспитание у подрастающего поколения позитивного отношения к месту проживания, чувства гордости за односельчан, сохранение династий и традиций;</w:t>
      </w:r>
    </w:p>
    <w:p w:rsidR="00FB0309" w:rsidRDefault="00FB0309" w:rsidP="00B671ED">
      <w:pPr>
        <w:pStyle w:val="a3"/>
        <w:spacing w:before="0" w:beforeAutospacing="0" w:after="0" w:afterAutospacing="0" w:line="336" w:lineRule="atLeast"/>
        <w:ind w:left="-284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6. Продвижение литературы краеведческой напр</w:t>
      </w:r>
      <w:r w:rsidR="007760EA">
        <w:rPr>
          <w:bCs/>
          <w:color w:val="000000"/>
          <w:spacing w:val="1"/>
          <w:sz w:val="28"/>
          <w:szCs w:val="28"/>
        </w:rPr>
        <w:t>а</w:t>
      </w:r>
      <w:r>
        <w:rPr>
          <w:bCs/>
          <w:color w:val="000000"/>
          <w:spacing w:val="1"/>
          <w:sz w:val="28"/>
          <w:szCs w:val="28"/>
        </w:rPr>
        <w:t>вленности;</w:t>
      </w:r>
    </w:p>
    <w:p w:rsidR="00A02EA7" w:rsidRDefault="00A02EA7" w:rsidP="00B671ED">
      <w:pPr>
        <w:pStyle w:val="a3"/>
        <w:spacing w:before="0" w:beforeAutospacing="0" w:after="0" w:afterAutospacing="0" w:line="336" w:lineRule="atLeast"/>
        <w:ind w:left="-284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7</w:t>
      </w:r>
      <w:r w:rsidRPr="00A02EA7">
        <w:rPr>
          <w:bCs/>
          <w:color w:val="000000"/>
          <w:spacing w:val="1"/>
          <w:sz w:val="28"/>
          <w:szCs w:val="28"/>
        </w:rPr>
        <w:t xml:space="preserve">. </w:t>
      </w:r>
      <w:r w:rsidRPr="00A02EA7">
        <w:t xml:space="preserve"> </w:t>
      </w:r>
      <w:r w:rsidRPr="00A02EA7">
        <w:rPr>
          <w:bCs/>
          <w:color w:val="000000"/>
          <w:spacing w:val="1"/>
          <w:sz w:val="28"/>
          <w:szCs w:val="28"/>
        </w:rPr>
        <w:t xml:space="preserve">Вовлечение </w:t>
      </w:r>
      <w:r>
        <w:rPr>
          <w:bCs/>
          <w:color w:val="000000"/>
          <w:spacing w:val="1"/>
          <w:sz w:val="28"/>
          <w:szCs w:val="28"/>
        </w:rPr>
        <w:t xml:space="preserve"> подростков и молодёжи </w:t>
      </w:r>
      <w:r w:rsidRPr="00A02EA7">
        <w:rPr>
          <w:bCs/>
          <w:color w:val="000000"/>
          <w:spacing w:val="1"/>
          <w:sz w:val="28"/>
          <w:szCs w:val="28"/>
        </w:rPr>
        <w:t xml:space="preserve">в </w:t>
      </w:r>
      <w:proofErr w:type="spellStart"/>
      <w:proofErr w:type="gramStart"/>
      <w:r w:rsidRPr="00A02EA7">
        <w:rPr>
          <w:bCs/>
          <w:color w:val="000000"/>
          <w:spacing w:val="1"/>
          <w:sz w:val="28"/>
          <w:szCs w:val="28"/>
        </w:rPr>
        <w:t>в</w:t>
      </w:r>
      <w:proofErr w:type="spellEnd"/>
      <w:proofErr w:type="gramEnd"/>
      <w:r w:rsidRPr="00A02EA7">
        <w:rPr>
          <w:bCs/>
          <w:color w:val="000000"/>
          <w:spacing w:val="1"/>
          <w:sz w:val="28"/>
          <w:szCs w:val="28"/>
        </w:rPr>
        <w:t xml:space="preserve"> коммуникационное пространство,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A02EA7">
        <w:rPr>
          <w:bCs/>
          <w:color w:val="000000"/>
          <w:spacing w:val="1"/>
          <w:sz w:val="28"/>
          <w:szCs w:val="28"/>
        </w:rPr>
        <w:t>использование сетевых технологий (форумы, блоги) для формирования навыков работы в образовательной</w:t>
      </w:r>
      <w:r>
        <w:rPr>
          <w:bCs/>
          <w:color w:val="000000"/>
          <w:spacing w:val="1"/>
          <w:sz w:val="28"/>
          <w:szCs w:val="28"/>
        </w:rPr>
        <w:t xml:space="preserve"> среде;</w:t>
      </w:r>
    </w:p>
    <w:p w:rsidR="00F05594" w:rsidRDefault="00F05594" w:rsidP="00B671ED">
      <w:pPr>
        <w:pStyle w:val="a3"/>
        <w:spacing w:before="0" w:beforeAutospacing="0" w:after="0" w:afterAutospacing="0" w:line="336" w:lineRule="atLeast"/>
        <w:ind w:left="-284"/>
        <w:rPr>
          <w:bCs/>
          <w:color w:val="000000"/>
          <w:spacing w:val="1"/>
          <w:sz w:val="28"/>
          <w:szCs w:val="28"/>
        </w:rPr>
      </w:pPr>
    </w:p>
    <w:p w:rsidR="00A02EA7" w:rsidRDefault="008C0863" w:rsidP="00B671ED">
      <w:pPr>
        <w:pStyle w:val="a3"/>
        <w:spacing w:before="0" w:beforeAutospacing="0" w:after="0" w:afterAutospacing="0" w:line="336" w:lineRule="atLeast"/>
        <w:ind w:left="-284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 Меропри</w:t>
      </w:r>
      <w:r w:rsidR="00A02EA7">
        <w:rPr>
          <w:bCs/>
          <w:color w:val="000000"/>
          <w:spacing w:val="1"/>
          <w:sz w:val="28"/>
          <w:szCs w:val="28"/>
        </w:rPr>
        <w:t>ятия:</w:t>
      </w:r>
    </w:p>
    <w:p w:rsidR="007760EA" w:rsidRDefault="007760EA" w:rsidP="00B671ED">
      <w:pPr>
        <w:pStyle w:val="a3"/>
        <w:numPr>
          <w:ilvl w:val="0"/>
          <w:numId w:val="7"/>
        </w:numPr>
        <w:spacing w:before="0" w:beforeAutospacing="0" w:after="0" w:afterAutospacing="0" w:line="336" w:lineRule="atLeast"/>
        <w:ind w:left="-284" w:firstLine="0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Дни краеведения;</w:t>
      </w:r>
    </w:p>
    <w:p w:rsidR="007760EA" w:rsidRDefault="0018125C" w:rsidP="00B671ED">
      <w:pPr>
        <w:pStyle w:val="a3"/>
        <w:numPr>
          <w:ilvl w:val="0"/>
          <w:numId w:val="7"/>
        </w:numPr>
        <w:spacing w:before="0" w:beforeAutospacing="0" w:after="0" w:afterAutospacing="0" w:line="336" w:lineRule="atLeast"/>
        <w:ind w:left="-284" w:firstLine="0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Творческие встречи с писате</w:t>
      </w:r>
      <w:r w:rsidR="007760EA">
        <w:rPr>
          <w:bCs/>
          <w:color w:val="000000"/>
          <w:spacing w:val="1"/>
          <w:sz w:val="28"/>
          <w:szCs w:val="28"/>
        </w:rPr>
        <w:t>лями и поэтами Иркутской области;</w:t>
      </w:r>
    </w:p>
    <w:p w:rsidR="007760EA" w:rsidRDefault="002E602E" w:rsidP="00B671ED">
      <w:pPr>
        <w:pStyle w:val="a3"/>
        <w:numPr>
          <w:ilvl w:val="0"/>
          <w:numId w:val="7"/>
        </w:numPr>
        <w:spacing w:before="0" w:beforeAutospacing="0" w:after="0" w:afterAutospacing="0" w:line="336" w:lineRule="atLeast"/>
        <w:ind w:left="-284" w:firstLine="0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В</w:t>
      </w:r>
      <w:r w:rsidR="007760EA" w:rsidRPr="007760EA">
        <w:rPr>
          <w:bCs/>
          <w:color w:val="000000"/>
          <w:spacing w:val="1"/>
          <w:sz w:val="28"/>
          <w:szCs w:val="28"/>
        </w:rPr>
        <w:t>ечер</w:t>
      </w:r>
      <w:r>
        <w:rPr>
          <w:bCs/>
          <w:color w:val="000000"/>
          <w:spacing w:val="1"/>
          <w:sz w:val="28"/>
          <w:szCs w:val="28"/>
        </w:rPr>
        <w:t xml:space="preserve">а </w:t>
      </w:r>
      <w:proofErr w:type="gramStart"/>
      <w:r>
        <w:rPr>
          <w:bCs/>
          <w:color w:val="000000"/>
          <w:spacing w:val="1"/>
          <w:sz w:val="28"/>
          <w:szCs w:val="28"/>
        </w:rPr>
        <w:t>–л</w:t>
      </w:r>
      <w:proofErr w:type="gramEnd"/>
      <w:r>
        <w:rPr>
          <w:bCs/>
          <w:color w:val="000000"/>
          <w:spacing w:val="1"/>
          <w:sz w:val="28"/>
          <w:szCs w:val="28"/>
        </w:rPr>
        <w:t>итературные  путешествия</w:t>
      </w:r>
      <w:r w:rsidR="007760EA" w:rsidRPr="007760EA">
        <w:rPr>
          <w:bCs/>
          <w:color w:val="000000"/>
          <w:spacing w:val="1"/>
          <w:sz w:val="28"/>
          <w:szCs w:val="28"/>
        </w:rPr>
        <w:t xml:space="preserve"> «Земляки на карте города» (об улицах города, названных в честь земляко</w:t>
      </w:r>
      <w:r>
        <w:rPr>
          <w:bCs/>
          <w:color w:val="000000"/>
          <w:spacing w:val="1"/>
          <w:sz w:val="28"/>
          <w:szCs w:val="28"/>
        </w:rPr>
        <w:t>в;</w:t>
      </w:r>
    </w:p>
    <w:p w:rsidR="00F91EF5" w:rsidRPr="00F91EF5" w:rsidRDefault="00F91EF5" w:rsidP="00B671ED">
      <w:pPr>
        <w:pStyle w:val="a3"/>
        <w:numPr>
          <w:ilvl w:val="0"/>
          <w:numId w:val="7"/>
        </w:numPr>
        <w:spacing w:before="0" w:beforeAutospacing="0" w:after="0" w:afterAutospacing="0" w:line="336" w:lineRule="atLeast"/>
        <w:ind w:left="-284" w:firstLine="0"/>
        <w:rPr>
          <w:color w:val="000000"/>
          <w:spacing w:val="1"/>
          <w:sz w:val="28"/>
          <w:szCs w:val="28"/>
        </w:rPr>
      </w:pPr>
      <w:r w:rsidRPr="00F91EF5">
        <w:rPr>
          <w:bCs/>
          <w:color w:val="000000"/>
          <w:spacing w:val="1"/>
          <w:sz w:val="28"/>
          <w:szCs w:val="28"/>
        </w:rPr>
        <w:t xml:space="preserve"> Краеведческие  рандеву:  встречи с </w:t>
      </w:r>
      <w:proofErr w:type="spellStart"/>
      <w:r w:rsidRPr="00F91EF5">
        <w:rPr>
          <w:bCs/>
          <w:color w:val="000000"/>
          <w:spacing w:val="1"/>
          <w:sz w:val="28"/>
          <w:szCs w:val="28"/>
        </w:rPr>
        <w:t>тулунскими</w:t>
      </w:r>
      <w:proofErr w:type="spellEnd"/>
      <w:r w:rsidRPr="00F91EF5">
        <w:rPr>
          <w:bCs/>
          <w:color w:val="000000"/>
          <w:spacing w:val="1"/>
          <w:sz w:val="28"/>
          <w:szCs w:val="28"/>
        </w:rPr>
        <w:t xml:space="preserve"> </w:t>
      </w:r>
      <w:r>
        <w:rPr>
          <w:bCs/>
          <w:color w:val="000000"/>
          <w:spacing w:val="1"/>
          <w:sz w:val="28"/>
          <w:szCs w:val="28"/>
        </w:rPr>
        <w:t xml:space="preserve"> интересными людьми;</w:t>
      </w:r>
    </w:p>
    <w:p w:rsidR="00F91EF5" w:rsidRPr="0062058E" w:rsidRDefault="00F91EF5" w:rsidP="00B671ED">
      <w:pPr>
        <w:pStyle w:val="a3"/>
        <w:numPr>
          <w:ilvl w:val="0"/>
          <w:numId w:val="7"/>
        </w:numPr>
        <w:spacing w:before="0" w:beforeAutospacing="0" w:after="0" w:afterAutospacing="0" w:line="336" w:lineRule="atLeast"/>
        <w:ind w:left="-284" w:firstLine="0"/>
        <w:rPr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 </w:t>
      </w:r>
      <w:r w:rsidR="00F05594">
        <w:rPr>
          <w:bCs/>
          <w:color w:val="000000"/>
          <w:spacing w:val="1"/>
          <w:sz w:val="28"/>
          <w:szCs w:val="28"/>
        </w:rPr>
        <w:t>Презентации, беседы, громкие чтения, краеведческие миксты, часы интересных сообщений;</w:t>
      </w:r>
    </w:p>
    <w:p w:rsidR="0062058E" w:rsidRPr="00F91EF5" w:rsidRDefault="0062058E" w:rsidP="00B671ED">
      <w:pPr>
        <w:pStyle w:val="a3"/>
        <w:numPr>
          <w:ilvl w:val="0"/>
          <w:numId w:val="7"/>
        </w:numPr>
        <w:spacing w:before="0" w:beforeAutospacing="0" w:after="0" w:afterAutospacing="0" w:line="336" w:lineRule="atLeast"/>
        <w:ind w:left="-284" w:firstLine="0"/>
        <w:rPr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 «Это было недавно.</w:t>
      </w:r>
      <w:r w:rsidR="00B671ED">
        <w:rPr>
          <w:bCs/>
          <w:color w:val="000000"/>
          <w:spacing w:val="1"/>
          <w:sz w:val="28"/>
          <w:szCs w:val="28"/>
        </w:rPr>
        <w:t>.</w:t>
      </w:r>
      <w:r>
        <w:rPr>
          <w:bCs/>
          <w:color w:val="000000"/>
          <w:spacing w:val="1"/>
          <w:sz w:val="28"/>
          <w:szCs w:val="28"/>
        </w:rPr>
        <w:t xml:space="preserve">. </w:t>
      </w:r>
      <w:r w:rsidR="00B671ED">
        <w:rPr>
          <w:bCs/>
          <w:color w:val="000000"/>
          <w:spacing w:val="1"/>
          <w:sz w:val="28"/>
          <w:szCs w:val="28"/>
        </w:rPr>
        <w:t xml:space="preserve"> – </w:t>
      </w:r>
      <w:r>
        <w:rPr>
          <w:bCs/>
          <w:color w:val="000000"/>
          <w:spacing w:val="1"/>
          <w:sz w:val="28"/>
          <w:szCs w:val="28"/>
        </w:rPr>
        <w:t>это было давно</w:t>
      </w:r>
      <w:r w:rsidR="00114CAD">
        <w:rPr>
          <w:bCs/>
          <w:color w:val="000000"/>
          <w:spacing w:val="1"/>
          <w:sz w:val="28"/>
          <w:szCs w:val="28"/>
        </w:rPr>
        <w:t xml:space="preserve">:  Страницы прошлого нашего края».   </w:t>
      </w:r>
      <w:proofErr w:type="spellStart"/>
      <w:r>
        <w:rPr>
          <w:bCs/>
          <w:color w:val="000000"/>
          <w:spacing w:val="1"/>
          <w:sz w:val="28"/>
          <w:szCs w:val="28"/>
        </w:rPr>
        <w:t>Библиотека+музей</w:t>
      </w:r>
      <w:proofErr w:type="spellEnd"/>
    </w:p>
    <w:p w:rsidR="00D36A9F" w:rsidRPr="00D36A9F" w:rsidRDefault="00D36A9F" w:rsidP="00B671ED">
      <w:pPr>
        <w:pStyle w:val="a3"/>
        <w:shd w:val="clear" w:color="auto" w:fill="FFFFFF"/>
        <w:spacing w:before="0" w:beforeAutospacing="0" w:after="0" w:afterAutospacing="0" w:line="336" w:lineRule="atLeast"/>
        <w:ind w:left="-284"/>
        <w:jc w:val="both"/>
        <w:rPr>
          <w:color w:val="000000"/>
          <w:spacing w:val="1"/>
          <w:sz w:val="28"/>
          <w:szCs w:val="28"/>
        </w:rPr>
      </w:pPr>
    </w:p>
    <w:p w:rsidR="00193605" w:rsidRDefault="00193605" w:rsidP="00B671ED">
      <w:pPr>
        <w:pStyle w:val="a3"/>
        <w:shd w:val="clear" w:color="auto" w:fill="FFFFFF"/>
        <w:spacing w:before="0" w:beforeAutospacing="0" w:after="0" w:line="336" w:lineRule="atLeast"/>
        <w:ind w:left="-284"/>
        <w:jc w:val="center"/>
        <w:rPr>
          <w:b/>
          <w:color w:val="000000"/>
          <w:spacing w:val="1"/>
          <w:sz w:val="36"/>
          <w:szCs w:val="36"/>
        </w:rPr>
      </w:pPr>
    </w:p>
    <w:p w:rsidR="00BF26B0" w:rsidRDefault="00BF26B0" w:rsidP="00B671ED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000000"/>
          <w:spacing w:val="1"/>
          <w:sz w:val="32"/>
        </w:rPr>
      </w:pPr>
    </w:p>
    <w:p w:rsidR="00BF26B0" w:rsidRDefault="00BF26B0" w:rsidP="00B671ED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000000"/>
          <w:spacing w:val="1"/>
          <w:sz w:val="32"/>
        </w:rPr>
      </w:pPr>
    </w:p>
    <w:p w:rsidR="00BF26B0" w:rsidRDefault="00BF26B0" w:rsidP="00B671ED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000000"/>
          <w:spacing w:val="1"/>
          <w:sz w:val="32"/>
        </w:rPr>
      </w:pPr>
    </w:p>
    <w:p w:rsidR="00C94722" w:rsidRPr="00B671ED" w:rsidRDefault="00BF26B0" w:rsidP="00B671ED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000000"/>
          <w:spacing w:val="1"/>
          <w:sz w:val="32"/>
        </w:rPr>
      </w:pPr>
      <w:r w:rsidRPr="00B671ED">
        <w:rPr>
          <w:b/>
          <w:color w:val="000000"/>
          <w:spacing w:val="1"/>
          <w:sz w:val="32"/>
        </w:rPr>
        <w:lastRenderedPageBreak/>
        <w:drawing>
          <wp:anchor distT="0" distB="0" distL="114300" distR="114300" simplePos="0" relativeHeight="251661312" behindDoc="1" locked="0" layoutInCell="1" allowOverlap="1" wp14:anchorId="56C159F1" wp14:editId="52A45D2C">
            <wp:simplePos x="0" y="0"/>
            <wp:positionH relativeFrom="column">
              <wp:posOffset>-300355</wp:posOffset>
            </wp:positionH>
            <wp:positionV relativeFrom="paragraph">
              <wp:posOffset>-26035</wp:posOffset>
            </wp:positionV>
            <wp:extent cx="1838325" cy="1717040"/>
            <wp:effectExtent l="0" t="0" r="9525" b="0"/>
            <wp:wrapTight wrapText="bothSides">
              <wp:wrapPolygon edited="0">
                <wp:start x="0" y="0"/>
                <wp:lineTo x="0" y="21328"/>
                <wp:lineTo x="21488" y="21328"/>
                <wp:lineTo x="21488" y="0"/>
                <wp:lineTo x="0" y="0"/>
              </wp:wrapPolygon>
            </wp:wrapTight>
            <wp:docPr id="4" name="Рисунок 4" descr="https://images.all-free-download.com/images/graphiclarge/online_library_advertisement_smartphone_bookshelf_hands_icons_6833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all-free-download.com/images/graphiclarge/online_library_advertisement_smartphone_bookshelf_hands_icons_68335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0" t="11873"/>
                    <a:stretch/>
                  </pic:blipFill>
                  <pic:spPr bwMode="auto">
                    <a:xfrm>
                      <a:off x="0" y="0"/>
                      <a:ext cx="183832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pacing w:val="1"/>
          <w:sz w:val="32"/>
        </w:rPr>
        <w:t xml:space="preserve"> </w:t>
      </w:r>
      <w:r w:rsidR="00C94722" w:rsidRPr="00B671ED">
        <w:rPr>
          <w:b/>
          <w:color w:val="000000"/>
          <w:spacing w:val="1"/>
          <w:sz w:val="32"/>
        </w:rPr>
        <w:t>2022 год</w:t>
      </w:r>
    </w:p>
    <w:p w:rsidR="00C94722" w:rsidRPr="00B671ED" w:rsidRDefault="00C94722" w:rsidP="00B671ED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color w:val="000000"/>
          <w:spacing w:val="1"/>
          <w:sz w:val="32"/>
        </w:rPr>
      </w:pPr>
      <w:r w:rsidRPr="00B671ED">
        <w:rPr>
          <w:color w:val="000000"/>
          <w:spacing w:val="1"/>
          <w:sz w:val="32"/>
        </w:rPr>
        <w:t>Проект библиотеки-филиала</w:t>
      </w:r>
      <w:r w:rsidR="00B671ED" w:rsidRPr="00B671ED">
        <w:rPr>
          <w:color w:val="000000"/>
          <w:spacing w:val="1"/>
          <w:sz w:val="32"/>
        </w:rPr>
        <w:t xml:space="preserve"> </w:t>
      </w:r>
      <w:r w:rsidRPr="00B671ED">
        <w:rPr>
          <w:color w:val="000000"/>
          <w:spacing w:val="1"/>
          <w:sz w:val="32"/>
        </w:rPr>
        <w:t>№2 МБУК ЦБС</w:t>
      </w:r>
    </w:p>
    <w:p w:rsidR="00C94722" w:rsidRPr="00BF26B0" w:rsidRDefault="00C94722" w:rsidP="00B671ED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000000"/>
          <w:spacing w:val="1"/>
          <w:sz w:val="28"/>
          <w:szCs w:val="28"/>
        </w:rPr>
      </w:pPr>
      <w:r w:rsidRPr="00BF26B0">
        <w:rPr>
          <w:b/>
          <w:color w:val="000000"/>
          <w:spacing w:val="1"/>
          <w:sz w:val="28"/>
          <w:szCs w:val="28"/>
        </w:rPr>
        <w:t>«Всегда на связи»</w:t>
      </w:r>
    </w:p>
    <w:p w:rsidR="00C94722" w:rsidRPr="00BF26B0" w:rsidRDefault="00C94722" w:rsidP="00B671ED">
      <w:pPr>
        <w:pStyle w:val="a3"/>
        <w:shd w:val="clear" w:color="auto" w:fill="FFFFFF"/>
        <w:spacing w:before="0" w:beforeAutospacing="0" w:after="0"/>
        <w:ind w:left="-284"/>
        <w:rPr>
          <w:color w:val="000000"/>
          <w:spacing w:val="1"/>
          <w:sz w:val="28"/>
          <w:szCs w:val="28"/>
        </w:rPr>
      </w:pPr>
      <w:r w:rsidRPr="00BF26B0">
        <w:rPr>
          <w:color w:val="000000"/>
          <w:spacing w:val="1"/>
          <w:sz w:val="28"/>
          <w:szCs w:val="28"/>
        </w:rPr>
        <w:t>Цель</w:t>
      </w:r>
      <w:r w:rsidRPr="00BF26B0">
        <w:rPr>
          <w:b/>
          <w:color w:val="000000"/>
          <w:spacing w:val="1"/>
          <w:sz w:val="28"/>
          <w:szCs w:val="28"/>
        </w:rPr>
        <w:t>:</w:t>
      </w:r>
      <w:r w:rsidR="008F677B" w:rsidRPr="00BF26B0">
        <w:rPr>
          <w:b/>
          <w:color w:val="000000"/>
          <w:spacing w:val="1"/>
          <w:sz w:val="28"/>
          <w:szCs w:val="28"/>
        </w:rPr>
        <w:t xml:space="preserve">   </w:t>
      </w:r>
      <w:r w:rsidR="008F677B" w:rsidRPr="00BF26B0">
        <w:rPr>
          <w:color w:val="000000"/>
          <w:spacing w:val="1"/>
          <w:sz w:val="28"/>
          <w:szCs w:val="28"/>
        </w:rPr>
        <w:t xml:space="preserve">Использование  новых технологий в виртуальном пространстве для популяризации книги и чтения, </w:t>
      </w:r>
      <w:r w:rsidR="00901EC6" w:rsidRPr="00BF26B0">
        <w:rPr>
          <w:color w:val="000000"/>
          <w:spacing w:val="1"/>
          <w:sz w:val="28"/>
          <w:szCs w:val="28"/>
        </w:rPr>
        <w:t xml:space="preserve">  способствование налаживанию диалога между людьми, помощь в решении проблем   для    </w:t>
      </w:r>
      <w:r w:rsidR="008F677B" w:rsidRPr="00BF26B0">
        <w:rPr>
          <w:color w:val="000000"/>
          <w:spacing w:val="1"/>
          <w:sz w:val="28"/>
          <w:szCs w:val="28"/>
        </w:rPr>
        <w:t xml:space="preserve">привлечения пользователей через   проект «Библиотека – </w:t>
      </w:r>
      <w:r w:rsidR="008F677B" w:rsidRPr="00BF26B0">
        <w:rPr>
          <w:color w:val="000000"/>
          <w:spacing w:val="1"/>
          <w:sz w:val="28"/>
          <w:szCs w:val="28"/>
          <w:lang w:val="en-US"/>
        </w:rPr>
        <w:t>online</w:t>
      </w:r>
      <w:r w:rsidR="008F677B" w:rsidRPr="00BF26B0">
        <w:rPr>
          <w:color w:val="000000"/>
          <w:spacing w:val="1"/>
          <w:sz w:val="28"/>
          <w:szCs w:val="28"/>
        </w:rPr>
        <w:t>»</w:t>
      </w:r>
    </w:p>
    <w:p w:rsidR="00C94722" w:rsidRPr="00BF26B0" w:rsidRDefault="00901EC6" w:rsidP="00BF26B0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pacing w:val="1"/>
          <w:sz w:val="28"/>
          <w:szCs w:val="28"/>
        </w:rPr>
      </w:pPr>
      <w:r w:rsidRPr="00BF26B0">
        <w:rPr>
          <w:color w:val="000000"/>
          <w:spacing w:val="1"/>
          <w:sz w:val="28"/>
          <w:szCs w:val="28"/>
        </w:rPr>
        <w:t>Задачи:</w:t>
      </w:r>
    </w:p>
    <w:p w:rsidR="00193605" w:rsidRPr="00BF26B0" w:rsidRDefault="008C77B1" w:rsidP="00BF26B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284" w:firstLine="0"/>
        <w:rPr>
          <w:color w:val="000000"/>
          <w:spacing w:val="1"/>
          <w:sz w:val="28"/>
          <w:szCs w:val="28"/>
        </w:rPr>
      </w:pPr>
      <w:proofErr w:type="gramStart"/>
      <w:r w:rsidRPr="00BF26B0">
        <w:rPr>
          <w:color w:val="000000"/>
          <w:spacing w:val="1"/>
          <w:sz w:val="28"/>
          <w:szCs w:val="28"/>
        </w:rPr>
        <w:t>Информационные  ресурсы  (позиционирование библиотеки, ЭБС, виртуальные ч/з,</w:t>
      </w:r>
      <w:r w:rsidR="00193605" w:rsidRPr="00BF26B0">
        <w:rPr>
          <w:color w:val="000000"/>
          <w:spacing w:val="1"/>
          <w:sz w:val="28"/>
          <w:szCs w:val="28"/>
        </w:rPr>
        <w:t xml:space="preserve"> </w:t>
      </w:r>
      <w:r w:rsidRPr="00BF26B0">
        <w:rPr>
          <w:color w:val="000000"/>
          <w:spacing w:val="1"/>
          <w:sz w:val="28"/>
          <w:szCs w:val="28"/>
        </w:rPr>
        <w:t xml:space="preserve">электронные сервисы, </w:t>
      </w:r>
      <w:proofErr w:type="spellStart"/>
      <w:r w:rsidRPr="00BF26B0">
        <w:rPr>
          <w:color w:val="000000"/>
          <w:spacing w:val="1"/>
          <w:sz w:val="28"/>
          <w:szCs w:val="28"/>
        </w:rPr>
        <w:t>on-line</w:t>
      </w:r>
      <w:proofErr w:type="spellEnd"/>
      <w:r w:rsidRPr="00BF26B0">
        <w:rPr>
          <w:color w:val="000000"/>
          <w:spacing w:val="1"/>
          <w:sz w:val="28"/>
          <w:szCs w:val="28"/>
        </w:rPr>
        <w:t xml:space="preserve"> рекомендательные пособия, QR-коды, каналы коммуникаций (чат, скайп, мессенджеры), e-</w:t>
      </w:r>
      <w:proofErr w:type="spellStart"/>
      <w:r w:rsidRPr="00BF26B0">
        <w:rPr>
          <w:color w:val="000000"/>
          <w:spacing w:val="1"/>
          <w:sz w:val="28"/>
          <w:szCs w:val="28"/>
        </w:rPr>
        <w:t>learning</w:t>
      </w:r>
      <w:proofErr w:type="spellEnd"/>
      <w:r w:rsidRPr="00BF26B0">
        <w:rPr>
          <w:color w:val="000000"/>
          <w:spacing w:val="1"/>
          <w:sz w:val="28"/>
          <w:szCs w:val="28"/>
        </w:rPr>
        <w:t>, интерактивные сервисы для визуализации информации, книжные сервисы</w:t>
      </w:r>
      <w:proofErr w:type="gramEnd"/>
    </w:p>
    <w:p w:rsidR="00901EC6" w:rsidRPr="00BF26B0" w:rsidRDefault="00901EC6" w:rsidP="00B671ED">
      <w:pPr>
        <w:pStyle w:val="a3"/>
        <w:numPr>
          <w:ilvl w:val="0"/>
          <w:numId w:val="10"/>
        </w:numPr>
        <w:shd w:val="clear" w:color="auto" w:fill="FFFFFF"/>
        <w:spacing w:before="0" w:beforeAutospacing="0" w:after="0"/>
        <w:ind w:left="-284" w:firstLine="0"/>
        <w:rPr>
          <w:color w:val="000000"/>
          <w:spacing w:val="1"/>
          <w:sz w:val="28"/>
          <w:szCs w:val="28"/>
        </w:rPr>
      </w:pPr>
      <w:r w:rsidRPr="00BF26B0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BF26B0">
        <w:rPr>
          <w:color w:val="000000"/>
          <w:spacing w:val="1"/>
          <w:sz w:val="28"/>
          <w:szCs w:val="28"/>
        </w:rPr>
        <w:t>Образовательные</w:t>
      </w:r>
      <w:proofErr w:type="gramEnd"/>
      <w:r w:rsidR="008C77B1" w:rsidRPr="00BF26B0">
        <w:rPr>
          <w:color w:val="000000"/>
          <w:spacing w:val="1"/>
          <w:sz w:val="28"/>
          <w:szCs w:val="28"/>
        </w:rPr>
        <w:t xml:space="preserve">  через  интернет-сервисы</w:t>
      </w:r>
      <w:r w:rsidRPr="00BF26B0">
        <w:rPr>
          <w:color w:val="000000"/>
          <w:spacing w:val="1"/>
          <w:sz w:val="28"/>
          <w:szCs w:val="28"/>
        </w:rPr>
        <w:t>;</w:t>
      </w:r>
      <w:r w:rsidR="008C77B1" w:rsidRPr="00BF26B0">
        <w:rPr>
          <w:color w:val="000000"/>
          <w:spacing w:val="1"/>
          <w:sz w:val="28"/>
          <w:szCs w:val="28"/>
        </w:rPr>
        <w:t xml:space="preserve"> синтез  онлайн и </w:t>
      </w:r>
      <w:proofErr w:type="spellStart"/>
      <w:r w:rsidR="008C77B1" w:rsidRPr="00BF26B0">
        <w:rPr>
          <w:color w:val="000000"/>
          <w:spacing w:val="1"/>
          <w:sz w:val="28"/>
          <w:szCs w:val="28"/>
        </w:rPr>
        <w:t>оффлайн</w:t>
      </w:r>
      <w:proofErr w:type="spellEnd"/>
      <w:r w:rsidR="008C77B1" w:rsidRPr="00BF26B0">
        <w:rPr>
          <w:color w:val="000000"/>
          <w:spacing w:val="1"/>
          <w:sz w:val="28"/>
          <w:szCs w:val="28"/>
        </w:rPr>
        <w:t>-форматов;</w:t>
      </w:r>
    </w:p>
    <w:p w:rsidR="00901EC6" w:rsidRPr="00BF26B0" w:rsidRDefault="00901EC6" w:rsidP="00B671ED">
      <w:pPr>
        <w:pStyle w:val="a3"/>
        <w:numPr>
          <w:ilvl w:val="0"/>
          <w:numId w:val="10"/>
        </w:numPr>
        <w:shd w:val="clear" w:color="auto" w:fill="FFFFFF"/>
        <w:spacing w:before="0" w:beforeAutospacing="0" w:after="0"/>
        <w:ind w:left="-284" w:firstLine="0"/>
        <w:rPr>
          <w:color w:val="000000"/>
          <w:spacing w:val="1"/>
          <w:sz w:val="28"/>
          <w:szCs w:val="28"/>
        </w:rPr>
      </w:pPr>
      <w:proofErr w:type="spellStart"/>
      <w:r w:rsidRPr="00BF26B0">
        <w:rPr>
          <w:color w:val="000000"/>
          <w:spacing w:val="1"/>
          <w:sz w:val="28"/>
          <w:szCs w:val="28"/>
        </w:rPr>
        <w:t>Медиаграмотность</w:t>
      </w:r>
      <w:proofErr w:type="spellEnd"/>
      <w:r w:rsidRPr="00BF26B0">
        <w:rPr>
          <w:color w:val="000000"/>
          <w:spacing w:val="1"/>
          <w:sz w:val="28"/>
          <w:szCs w:val="28"/>
        </w:rPr>
        <w:t>;</w:t>
      </w:r>
    </w:p>
    <w:p w:rsidR="00901EC6" w:rsidRPr="00BF26B0" w:rsidRDefault="008C77B1" w:rsidP="00B671ED">
      <w:pPr>
        <w:pStyle w:val="a3"/>
        <w:numPr>
          <w:ilvl w:val="0"/>
          <w:numId w:val="10"/>
        </w:numPr>
        <w:shd w:val="clear" w:color="auto" w:fill="FFFFFF"/>
        <w:spacing w:before="0" w:beforeAutospacing="0" w:after="0"/>
        <w:ind w:left="-284" w:firstLine="0"/>
        <w:rPr>
          <w:color w:val="000000"/>
          <w:spacing w:val="1"/>
          <w:sz w:val="28"/>
          <w:szCs w:val="28"/>
        </w:rPr>
      </w:pPr>
      <w:r w:rsidRPr="00BF26B0">
        <w:rPr>
          <w:sz w:val="28"/>
          <w:szCs w:val="28"/>
        </w:rPr>
        <w:t xml:space="preserve"> </w:t>
      </w:r>
      <w:r w:rsidRPr="00BF26B0">
        <w:rPr>
          <w:color w:val="000000"/>
          <w:spacing w:val="1"/>
          <w:sz w:val="28"/>
          <w:szCs w:val="28"/>
        </w:rPr>
        <w:t>Муниципальные услуги в электронной форме, создание собственных творческих продуктов.</w:t>
      </w:r>
    </w:p>
    <w:p w:rsidR="00C94722" w:rsidRPr="00BF26B0" w:rsidRDefault="00C94722" w:rsidP="00BF26B0">
      <w:pPr>
        <w:pStyle w:val="a3"/>
        <w:spacing w:before="0" w:beforeAutospacing="0" w:after="0" w:afterAutospacing="0"/>
        <w:ind w:left="-284"/>
        <w:rPr>
          <w:color w:val="000000"/>
          <w:spacing w:val="1"/>
          <w:sz w:val="28"/>
          <w:szCs w:val="28"/>
        </w:rPr>
      </w:pPr>
      <w:r w:rsidRPr="00BF26B0">
        <w:rPr>
          <w:b/>
          <w:bCs/>
          <w:color w:val="000000"/>
          <w:spacing w:val="1"/>
          <w:sz w:val="28"/>
          <w:szCs w:val="28"/>
        </w:rPr>
        <w:t> </w:t>
      </w:r>
      <w:r w:rsidR="008C77B1" w:rsidRPr="00BF26B0">
        <w:rPr>
          <w:color w:val="000000"/>
          <w:spacing w:val="1"/>
          <w:sz w:val="28"/>
          <w:szCs w:val="28"/>
        </w:rPr>
        <w:t xml:space="preserve">Формы </w:t>
      </w:r>
      <w:r w:rsidRPr="00BF26B0">
        <w:rPr>
          <w:color w:val="000000"/>
          <w:spacing w:val="1"/>
          <w:sz w:val="28"/>
          <w:szCs w:val="28"/>
        </w:rPr>
        <w:t xml:space="preserve"> работы:</w:t>
      </w:r>
    </w:p>
    <w:p w:rsidR="00C94722" w:rsidRPr="00BF26B0" w:rsidRDefault="00C94722" w:rsidP="00BF26B0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pacing w:val="1"/>
          <w:sz w:val="28"/>
          <w:szCs w:val="28"/>
        </w:rPr>
      </w:pPr>
      <w:r w:rsidRPr="00BF26B0">
        <w:rPr>
          <w:color w:val="000000"/>
          <w:spacing w:val="1"/>
          <w:sz w:val="28"/>
          <w:szCs w:val="28"/>
        </w:rPr>
        <w:t>1. Публичный электронный отчёт (о работе библиотеки)</w:t>
      </w:r>
    </w:p>
    <w:p w:rsidR="00C94722" w:rsidRPr="00BF26B0" w:rsidRDefault="00C94722" w:rsidP="00BF26B0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pacing w:val="1"/>
          <w:sz w:val="28"/>
          <w:szCs w:val="28"/>
        </w:rPr>
      </w:pPr>
      <w:r w:rsidRPr="00BF26B0">
        <w:rPr>
          <w:color w:val="000000"/>
          <w:spacing w:val="1"/>
          <w:sz w:val="28"/>
          <w:szCs w:val="28"/>
        </w:rPr>
        <w:t>2. «</w:t>
      </w:r>
      <w:proofErr w:type="spellStart"/>
      <w:r w:rsidRPr="00BF26B0">
        <w:rPr>
          <w:color w:val="000000"/>
          <w:spacing w:val="1"/>
          <w:sz w:val="28"/>
          <w:szCs w:val="28"/>
        </w:rPr>
        <w:t>Знаниум</w:t>
      </w:r>
      <w:proofErr w:type="spellEnd"/>
      <w:r w:rsidRPr="00BF26B0">
        <w:rPr>
          <w:color w:val="000000"/>
          <w:spacing w:val="1"/>
          <w:sz w:val="28"/>
          <w:szCs w:val="28"/>
        </w:rPr>
        <w:t>»  - информация для учащихся и студентов, как регулярная тематическая, так и по удалённому запросу пользователя.</w:t>
      </w:r>
    </w:p>
    <w:p w:rsidR="00C94722" w:rsidRPr="00BF26B0" w:rsidRDefault="00C94722" w:rsidP="00BF26B0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pacing w:val="1"/>
          <w:sz w:val="28"/>
          <w:szCs w:val="28"/>
        </w:rPr>
      </w:pPr>
      <w:r w:rsidRPr="00BF26B0">
        <w:rPr>
          <w:color w:val="000000"/>
          <w:spacing w:val="1"/>
          <w:sz w:val="28"/>
          <w:szCs w:val="28"/>
        </w:rPr>
        <w:t>3. Е-карта вместо читательского формуляра (Для удобства пользователей и ведения учётно-статистической библиотечной деятельности)</w:t>
      </w:r>
    </w:p>
    <w:p w:rsidR="00C94722" w:rsidRPr="00BF26B0" w:rsidRDefault="00C94722" w:rsidP="00BF26B0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pacing w:val="1"/>
          <w:sz w:val="28"/>
          <w:szCs w:val="28"/>
        </w:rPr>
      </w:pPr>
      <w:r w:rsidRPr="00BF26B0">
        <w:rPr>
          <w:color w:val="000000"/>
          <w:spacing w:val="1"/>
          <w:sz w:val="28"/>
          <w:szCs w:val="28"/>
        </w:rPr>
        <w:t>4. Активное использование мессенджеров для удалённой работы – «Библиотека всегда на связи» (приобрести телефон)</w:t>
      </w:r>
    </w:p>
    <w:p w:rsidR="00C94722" w:rsidRPr="00BF26B0" w:rsidRDefault="00C94722" w:rsidP="00BF26B0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pacing w:val="1"/>
          <w:sz w:val="28"/>
          <w:szCs w:val="28"/>
        </w:rPr>
      </w:pPr>
      <w:r w:rsidRPr="00BF26B0">
        <w:rPr>
          <w:color w:val="000000"/>
          <w:spacing w:val="1"/>
          <w:sz w:val="28"/>
          <w:szCs w:val="28"/>
        </w:rPr>
        <w:t>Мероприятия.</w:t>
      </w:r>
    </w:p>
    <w:p w:rsidR="00C94722" w:rsidRPr="00BF26B0" w:rsidRDefault="007D3300" w:rsidP="00BF26B0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pacing w:val="1"/>
          <w:sz w:val="28"/>
          <w:szCs w:val="28"/>
        </w:rPr>
      </w:pPr>
      <w:r w:rsidRPr="00BF26B0">
        <w:rPr>
          <w:color w:val="000000"/>
          <w:spacing w:val="1"/>
          <w:sz w:val="28"/>
          <w:szCs w:val="28"/>
        </w:rPr>
        <w:t>1</w:t>
      </w:r>
      <w:r w:rsidR="00C94722" w:rsidRPr="00BF26B0">
        <w:rPr>
          <w:color w:val="000000"/>
          <w:spacing w:val="1"/>
          <w:sz w:val="28"/>
          <w:szCs w:val="28"/>
        </w:rPr>
        <w:t xml:space="preserve"> </w:t>
      </w:r>
      <w:r w:rsidR="00193605" w:rsidRPr="00BF26B0">
        <w:rPr>
          <w:color w:val="000000"/>
          <w:spacing w:val="1"/>
          <w:sz w:val="28"/>
          <w:szCs w:val="28"/>
        </w:rPr>
        <w:t>Выделение</w:t>
      </w:r>
      <w:r w:rsidR="00C94722" w:rsidRPr="00BF26B0">
        <w:rPr>
          <w:color w:val="000000"/>
          <w:spacing w:val="1"/>
          <w:sz w:val="28"/>
          <w:szCs w:val="28"/>
        </w:rPr>
        <w:t xml:space="preserve"> библиотекарей со специализацией SMM и SMO-сотрудников</w:t>
      </w:r>
      <w:r w:rsidR="00193605" w:rsidRPr="00BF26B0">
        <w:rPr>
          <w:color w:val="000000"/>
          <w:spacing w:val="1"/>
          <w:sz w:val="28"/>
          <w:szCs w:val="28"/>
        </w:rPr>
        <w:t xml:space="preserve"> для работы с сайтом, социальными сетями, их раскрутки и продвижения.</w:t>
      </w:r>
    </w:p>
    <w:p w:rsidR="00C94722" w:rsidRPr="00BF26B0" w:rsidRDefault="00C94722" w:rsidP="00BF26B0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pacing w:val="1"/>
          <w:sz w:val="28"/>
          <w:szCs w:val="28"/>
        </w:rPr>
      </w:pPr>
      <w:r w:rsidRPr="00BF26B0">
        <w:rPr>
          <w:color w:val="000000"/>
          <w:spacing w:val="1"/>
          <w:sz w:val="28"/>
          <w:szCs w:val="28"/>
        </w:rPr>
        <w:t xml:space="preserve">2. Организация и помощь населению в доступе к порталу </w:t>
      </w:r>
      <w:proofErr w:type="spellStart"/>
      <w:r w:rsidRPr="00BF26B0">
        <w:rPr>
          <w:color w:val="000000"/>
          <w:spacing w:val="1"/>
          <w:sz w:val="28"/>
          <w:szCs w:val="28"/>
        </w:rPr>
        <w:t>госуслуг</w:t>
      </w:r>
      <w:proofErr w:type="spellEnd"/>
    </w:p>
    <w:p w:rsidR="00C94722" w:rsidRPr="00BF26B0" w:rsidRDefault="00C94722" w:rsidP="00BF26B0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pacing w:val="1"/>
          <w:sz w:val="28"/>
          <w:szCs w:val="28"/>
        </w:rPr>
      </w:pPr>
      <w:r w:rsidRPr="00BF26B0">
        <w:rPr>
          <w:color w:val="000000"/>
          <w:spacing w:val="1"/>
          <w:sz w:val="28"/>
          <w:szCs w:val="28"/>
        </w:rPr>
        <w:t>3.  Виртуальный туризм «Прогулки по Тулуну» (+Краеведение): «Имена Победы», «Литературная карта», «Вехи истории»</w:t>
      </w:r>
    </w:p>
    <w:p w:rsidR="00C94722" w:rsidRPr="00BF26B0" w:rsidRDefault="00C94722" w:rsidP="00BF26B0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pacing w:val="1"/>
          <w:sz w:val="28"/>
          <w:szCs w:val="28"/>
        </w:rPr>
      </w:pPr>
      <w:r w:rsidRPr="00BF26B0">
        <w:rPr>
          <w:color w:val="000000"/>
          <w:spacing w:val="1"/>
          <w:sz w:val="28"/>
          <w:szCs w:val="28"/>
        </w:rPr>
        <w:t xml:space="preserve">4. «PRO-чтение» (продвижение чтения): «Что читают </w:t>
      </w:r>
      <w:proofErr w:type="spellStart"/>
      <w:r w:rsidRPr="00BF26B0">
        <w:rPr>
          <w:color w:val="000000"/>
          <w:spacing w:val="1"/>
          <w:sz w:val="28"/>
          <w:szCs w:val="28"/>
        </w:rPr>
        <w:t>тулунчане</w:t>
      </w:r>
      <w:proofErr w:type="spellEnd"/>
      <w:r w:rsidRPr="00BF26B0">
        <w:rPr>
          <w:color w:val="000000"/>
          <w:spacing w:val="1"/>
          <w:sz w:val="28"/>
          <w:szCs w:val="28"/>
        </w:rPr>
        <w:t>? – 20-ка любимых книг наших читателей»; «Книжный шкаф»: детский – «Успеть до 10-ти», молодёжка, взрослый, «Повторение пройденного» (статьи из старых книг и газет); Электронная книжная выставка «Дата» (К знаменательным литературным и историческим датам)</w:t>
      </w:r>
    </w:p>
    <w:p w:rsidR="00C94722" w:rsidRPr="00BF26B0" w:rsidRDefault="00C94722" w:rsidP="00BF26B0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pacing w:val="1"/>
          <w:sz w:val="28"/>
          <w:szCs w:val="28"/>
        </w:rPr>
      </w:pPr>
      <w:r w:rsidRPr="00BF26B0">
        <w:rPr>
          <w:color w:val="000000"/>
          <w:spacing w:val="1"/>
          <w:sz w:val="28"/>
          <w:szCs w:val="28"/>
        </w:rPr>
        <w:t>5. «</w:t>
      </w:r>
      <w:proofErr w:type="spellStart"/>
      <w:r w:rsidRPr="00BF26B0">
        <w:rPr>
          <w:color w:val="000000"/>
          <w:spacing w:val="1"/>
          <w:sz w:val="28"/>
          <w:szCs w:val="28"/>
        </w:rPr>
        <w:t>ЯМастер</w:t>
      </w:r>
      <w:proofErr w:type="spellEnd"/>
      <w:r w:rsidRPr="00BF26B0">
        <w:rPr>
          <w:color w:val="000000"/>
          <w:spacing w:val="1"/>
          <w:sz w:val="28"/>
          <w:szCs w:val="28"/>
        </w:rPr>
        <w:t xml:space="preserve">!» - регулярные виртуальные </w:t>
      </w:r>
      <w:proofErr w:type="spellStart"/>
      <w:r w:rsidRPr="00BF26B0">
        <w:rPr>
          <w:color w:val="000000"/>
          <w:spacing w:val="1"/>
          <w:sz w:val="28"/>
          <w:szCs w:val="28"/>
        </w:rPr>
        <w:t>мастерклассы</w:t>
      </w:r>
      <w:proofErr w:type="spellEnd"/>
      <w:r w:rsidRPr="00BF26B0">
        <w:rPr>
          <w:color w:val="000000"/>
          <w:spacing w:val="1"/>
          <w:sz w:val="28"/>
          <w:szCs w:val="28"/>
        </w:rPr>
        <w:t xml:space="preserve"> с участием преподавателей Дома творчества, художественной школы, (музыкальной?), беседы с психологами, юристами и т.д.</w:t>
      </w:r>
    </w:p>
    <w:p w:rsidR="00C94722" w:rsidRPr="00BF26B0" w:rsidRDefault="00C94722" w:rsidP="00BF26B0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pacing w:val="1"/>
          <w:sz w:val="28"/>
          <w:szCs w:val="28"/>
        </w:rPr>
      </w:pPr>
      <w:r w:rsidRPr="00BF26B0">
        <w:rPr>
          <w:color w:val="000000"/>
          <w:spacing w:val="1"/>
          <w:sz w:val="28"/>
          <w:szCs w:val="28"/>
        </w:rPr>
        <w:t>6. «Эрудит». Участие в литературных онлайн-конкурсах и викторинах, проведение собственных.</w:t>
      </w:r>
    </w:p>
    <w:p w:rsidR="002D5A3F" w:rsidRPr="00BF26B0" w:rsidRDefault="00C94722" w:rsidP="00BF26B0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pacing w:val="1"/>
          <w:sz w:val="28"/>
          <w:szCs w:val="28"/>
        </w:rPr>
      </w:pPr>
      <w:r w:rsidRPr="00BF26B0">
        <w:rPr>
          <w:color w:val="000000"/>
          <w:spacing w:val="1"/>
          <w:sz w:val="28"/>
          <w:szCs w:val="28"/>
        </w:rPr>
        <w:t>7. Фото-</w:t>
      </w:r>
      <w:proofErr w:type="spellStart"/>
      <w:r w:rsidRPr="00BF26B0">
        <w:rPr>
          <w:color w:val="000000"/>
          <w:spacing w:val="1"/>
          <w:sz w:val="28"/>
          <w:szCs w:val="28"/>
        </w:rPr>
        <w:t>видеогалерея</w:t>
      </w:r>
      <w:proofErr w:type="spellEnd"/>
      <w:r w:rsidRPr="00BF26B0">
        <w:rPr>
          <w:color w:val="000000"/>
          <w:spacing w:val="1"/>
          <w:sz w:val="28"/>
          <w:szCs w:val="28"/>
        </w:rPr>
        <w:t xml:space="preserve"> «Экран». Отрывки из фильмов.</w:t>
      </w:r>
    </w:p>
    <w:p w:rsidR="00FB2E31" w:rsidRPr="00D468D3" w:rsidRDefault="00BF26B0" w:rsidP="00BF26B0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36"/>
          <w:szCs w:val="36"/>
        </w:rPr>
      </w:pPr>
      <w:r w:rsidRPr="00BF26B0">
        <w:rPr>
          <w:rFonts w:ascii="Times New Roman" w:eastAsia="Times New Roman" w:hAnsi="Times New Roman" w:cs="Times New Roman"/>
          <w:b/>
          <w:color w:val="000000"/>
          <w:spacing w:val="1"/>
          <w:sz w:val="36"/>
          <w:szCs w:val="36"/>
        </w:rPr>
        <w:lastRenderedPageBreak/>
        <w:drawing>
          <wp:anchor distT="0" distB="0" distL="114300" distR="114300" simplePos="0" relativeHeight="251662336" behindDoc="1" locked="0" layoutInCell="1" allowOverlap="1" wp14:anchorId="0278DB88" wp14:editId="718A9A23">
            <wp:simplePos x="0" y="0"/>
            <wp:positionH relativeFrom="column">
              <wp:posOffset>-443230</wp:posOffset>
            </wp:positionH>
            <wp:positionV relativeFrom="paragraph">
              <wp:posOffset>-111760</wp:posOffset>
            </wp:positionV>
            <wp:extent cx="1524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30" y="21240"/>
                <wp:lineTo x="21330" y="0"/>
                <wp:lineTo x="0" y="0"/>
              </wp:wrapPolygon>
            </wp:wrapTight>
            <wp:docPr id="5" name="Рисунок 5" descr="http://nt24.ru/com_logo/1379354650logo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t24.ru/com_logo/1379354650logo1_bi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E31" w:rsidRPr="00D468D3">
        <w:rPr>
          <w:rFonts w:ascii="Times New Roman" w:eastAsia="Times New Roman" w:hAnsi="Times New Roman" w:cs="Times New Roman"/>
          <w:b/>
          <w:color w:val="000000"/>
          <w:spacing w:val="1"/>
          <w:sz w:val="36"/>
          <w:szCs w:val="36"/>
        </w:rPr>
        <w:t>Проект б</w:t>
      </w:r>
      <w:r w:rsidR="00193605" w:rsidRPr="00D468D3">
        <w:rPr>
          <w:rFonts w:ascii="Times New Roman" w:eastAsia="Times New Roman" w:hAnsi="Times New Roman" w:cs="Times New Roman"/>
          <w:b/>
          <w:color w:val="000000"/>
          <w:spacing w:val="1"/>
          <w:sz w:val="36"/>
          <w:szCs w:val="36"/>
        </w:rPr>
        <w:t>иблиотеки-</w:t>
      </w:r>
      <w:r w:rsidR="00FB2E31" w:rsidRPr="00D468D3">
        <w:rPr>
          <w:rFonts w:ascii="Times New Roman" w:eastAsia="Times New Roman" w:hAnsi="Times New Roman" w:cs="Times New Roman"/>
          <w:b/>
          <w:color w:val="000000"/>
          <w:spacing w:val="1"/>
          <w:sz w:val="36"/>
          <w:szCs w:val="36"/>
        </w:rPr>
        <w:t>филиала  №2 МБУК ЦБС</w:t>
      </w:r>
    </w:p>
    <w:p w:rsidR="00FB2E31" w:rsidRPr="00D468D3" w:rsidRDefault="00FB2E31" w:rsidP="00BF26B0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36"/>
          <w:szCs w:val="36"/>
        </w:rPr>
      </w:pPr>
      <w:r w:rsidRPr="00D468D3">
        <w:rPr>
          <w:rFonts w:ascii="Times New Roman" w:eastAsia="Times New Roman" w:hAnsi="Times New Roman" w:cs="Times New Roman"/>
          <w:b/>
          <w:color w:val="000000"/>
          <w:spacing w:val="1"/>
          <w:sz w:val="36"/>
          <w:szCs w:val="36"/>
        </w:rPr>
        <w:t>2023 год</w:t>
      </w:r>
    </w:p>
    <w:p w:rsidR="00FB2E31" w:rsidRPr="00FB2E31" w:rsidRDefault="00FB2E31" w:rsidP="00BF26B0">
      <w:pPr>
        <w:spacing w:after="0"/>
        <w:ind w:left="-28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B2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 созданию     кукольного  театра</w:t>
      </w:r>
    </w:p>
    <w:p w:rsidR="00FB2E31" w:rsidRPr="00FB2E31" w:rsidRDefault="00FB2E31" w:rsidP="00BF26B0">
      <w:pPr>
        <w:spacing w:after="0"/>
        <w:ind w:left="-284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FB2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«</w:t>
      </w:r>
      <w:r w:rsidRPr="00FB2E3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Сказочный сундучок « Карабас-</w:t>
      </w:r>
      <w:proofErr w:type="spellStart"/>
      <w:r w:rsidRPr="00FB2E3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Барабас</w:t>
      </w:r>
      <w:proofErr w:type="spellEnd"/>
      <w:r w:rsidRPr="00FB2E3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»</w:t>
      </w:r>
    </w:p>
    <w:p w:rsidR="00FB2E31" w:rsidRPr="00FB2E31" w:rsidRDefault="00FB2E31" w:rsidP="00BF26B0">
      <w:pPr>
        <w:spacing w:after="0"/>
        <w:ind w:left="-28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B2E3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Цель: </w:t>
      </w:r>
      <w:r w:rsidRPr="00FB2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Приобщение детей и подростков к книге посредством театральной деятельности    через создание  кукольного театра «Карабас-</w:t>
      </w:r>
      <w:proofErr w:type="spellStart"/>
      <w:r w:rsidRPr="00FB2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Барабас</w:t>
      </w:r>
      <w:proofErr w:type="spellEnd"/>
      <w:r w:rsidRPr="00FB2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</w:p>
    <w:p w:rsidR="00FB2E31" w:rsidRPr="00FB2E31" w:rsidRDefault="00FB2E31" w:rsidP="00BF26B0">
      <w:pPr>
        <w:spacing w:after="0"/>
        <w:ind w:left="-28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B2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Задачи:</w:t>
      </w:r>
    </w:p>
    <w:p w:rsidR="00FB2E31" w:rsidRPr="00FB2E31" w:rsidRDefault="00FB2E31" w:rsidP="00BF26B0">
      <w:pPr>
        <w:spacing w:after="0"/>
        <w:ind w:left="-28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B2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1. Формирование любви детей к чтению и книге через  создание кукольного театра;</w:t>
      </w:r>
    </w:p>
    <w:p w:rsidR="00FB2E31" w:rsidRPr="00FB2E31" w:rsidRDefault="00FB2E31" w:rsidP="00BF26B0">
      <w:pPr>
        <w:spacing w:after="0"/>
        <w:ind w:left="-28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B2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 Создание театра кукол;</w:t>
      </w:r>
    </w:p>
    <w:p w:rsidR="00FB2E31" w:rsidRPr="00FB2E31" w:rsidRDefault="00FB2E31" w:rsidP="00BF26B0">
      <w:pPr>
        <w:spacing w:after="0"/>
        <w:ind w:left="-28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B2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3.Разработка программы занятий</w:t>
      </w:r>
    </w:p>
    <w:p w:rsidR="00FB2E31" w:rsidRPr="00FB2E31" w:rsidRDefault="00FB2E31" w:rsidP="00BF26B0">
      <w:pPr>
        <w:spacing w:after="0"/>
        <w:ind w:left="-28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B2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4. Эмоционально-нравственные;</w:t>
      </w:r>
    </w:p>
    <w:p w:rsidR="00FB2E31" w:rsidRPr="00FB2E31" w:rsidRDefault="00FB2E31" w:rsidP="00BF26B0">
      <w:pPr>
        <w:spacing w:after="0"/>
        <w:ind w:left="-28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B2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5.Эстетические;</w:t>
      </w:r>
    </w:p>
    <w:p w:rsidR="00FB2E31" w:rsidRPr="00FB2E31" w:rsidRDefault="00FB2E31" w:rsidP="00BF26B0">
      <w:pPr>
        <w:spacing w:after="0"/>
        <w:ind w:left="-28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B2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6.Коммукативные;</w:t>
      </w:r>
    </w:p>
    <w:p w:rsidR="00FB2E31" w:rsidRPr="00FB2E31" w:rsidRDefault="00FB2E31" w:rsidP="00BF26B0">
      <w:pPr>
        <w:spacing w:after="0"/>
        <w:ind w:left="-28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B2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7.  Вовлечение детей и подростков в активную творческую деятельность;</w:t>
      </w:r>
    </w:p>
    <w:p w:rsidR="00FB2E31" w:rsidRPr="00FB2E31" w:rsidRDefault="00FB2E31" w:rsidP="00BF26B0">
      <w:pPr>
        <w:spacing w:after="0"/>
        <w:ind w:left="-28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B2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8.  Привлечение маленьких читателей, подростков  в библиотеку;</w:t>
      </w:r>
    </w:p>
    <w:p w:rsidR="00FB2E31" w:rsidRPr="00FB2E31" w:rsidRDefault="00FB2E31" w:rsidP="00BF26B0">
      <w:pPr>
        <w:spacing w:after="0"/>
        <w:ind w:left="-28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B2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9. Максимальное раскрытие фондов и продвижение книги;</w:t>
      </w:r>
    </w:p>
    <w:p w:rsidR="00FB2E31" w:rsidRPr="00FB2E31" w:rsidRDefault="00FB2E31" w:rsidP="00BF26B0">
      <w:pPr>
        <w:spacing w:after="0"/>
        <w:ind w:left="-28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B2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Мероприятия:</w:t>
      </w:r>
    </w:p>
    <w:p w:rsidR="00FB2E31" w:rsidRPr="00FB2E31" w:rsidRDefault="00FB2E31" w:rsidP="00BF26B0">
      <w:pPr>
        <w:spacing w:after="0"/>
        <w:ind w:left="-28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B2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1.Разработка   плана мероприятий   кукольного театра;</w:t>
      </w:r>
    </w:p>
    <w:p w:rsidR="00FB2E31" w:rsidRPr="00FB2E31" w:rsidRDefault="00FB2E31" w:rsidP="00BF26B0">
      <w:pPr>
        <w:spacing w:after="0"/>
        <w:ind w:left="-28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B2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2.Выбор произведения для постановки, написание сценария, чтение вслух;</w:t>
      </w:r>
    </w:p>
    <w:p w:rsidR="00FB2E31" w:rsidRPr="00FB2E31" w:rsidRDefault="00FB2E31" w:rsidP="00BF26B0">
      <w:pPr>
        <w:spacing w:after="0"/>
        <w:ind w:left="-28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B2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3. Подбор музыкального сопровождения,  распределение ролей;</w:t>
      </w:r>
    </w:p>
    <w:p w:rsidR="00FB2E31" w:rsidRPr="00FB2E31" w:rsidRDefault="00FB2E31" w:rsidP="00BF26B0">
      <w:pPr>
        <w:spacing w:after="0"/>
        <w:ind w:left="-28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B2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4.Изготовление кукол, реквизита и декораций;</w:t>
      </w:r>
    </w:p>
    <w:p w:rsidR="00FB2E31" w:rsidRPr="00FB2E31" w:rsidRDefault="00FB2E31" w:rsidP="00BF26B0">
      <w:pPr>
        <w:spacing w:after="0"/>
        <w:ind w:left="-28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B2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5. Проведение репетиций;</w:t>
      </w:r>
    </w:p>
    <w:p w:rsidR="00FB2E31" w:rsidRPr="00FB2E31" w:rsidRDefault="00FB2E31" w:rsidP="00BF26B0">
      <w:pPr>
        <w:spacing w:after="0"/>
        <w:ind w:left="-28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B2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Ожидаемые результаты:</w:t>
      </w:r>
    </w:p>
    <w:p w:rsidR="00FB2E31" w:rsidRPr="00FB2E31" w:rsidRDefault="00FB2E31" w:rsidP="00BF26B0">
      <w:pPr>
        <w:spacing w:after="0"/>
        <w:ind w:left="-28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B2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освоение библиотекарем и детьми технологии работы по созданию кукол и работе с кукольным театром;</w:t>
      </w:r>
    </w:p>
    <w:p w:rsidR="00FB2E31" w:rsidRPr="00FB2E31" w:rsidRDefault="00FB2E31" w:rsidP="00BF26B0">
      <w:pPr>
        <w:spacing w:after="0"/>
        <w:ind w:left="-28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B2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 появление новых спектаклей и воспитание у детей социальных навыков;</w:t>
      </w:r>
    </w:p>
    <w:p w:rsidR="00FB2E31" w:rsidRPr="00FB2E31" w:rsidRDefault="00FB2E31" w:rsidP="00BF26B0">
      <w:pPr>
        <w:spacing w:after="0"/>
        <w:ind w:left="-28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B2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 создание условий, в которых дети смогут ощутить себя героями книг, быть актёрами, самостоятельно создавать представления, творить;</w:t>
      </w:r>
    </w:p>
    <w:p w:rsidR="00FB2E31" w:rsidRPr="00FB2E31" w:rsidRDefault="00FB2E31" w:rsidP="00BF26B0">
      <w:pPr>
        <w:spacing w:after="0"/>
        <w:ind w:left="-28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B2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-формирование правильного отношения к собственным ошибкам, к победе, поражению;</w:t>
      </w:r>
    </w:p>
    <w:p w:rsidR="00FB2E31" w:rsidRPr="00FB2E31" w:rsidRDefault="00FB2E31" w:rsidP="00BF26B0">
      <w:pPr>
        <w:spacing w:after="0"/>
        <w:ind w:left="-28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B2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-формирование умения соблюдать правила игры и дисциплину; правильно взаимодействовать с партнерами по команде (быть сдержанным, терпеливым, вежливым в процессе взаимодействия);</w:t>
      </w:r>
    </w:p>
    <w:p w:rsidR="00FB2E31" w:rsidRPr="00FB2E31" w:rsidRDefault="00FB2E31" w:rsidP="00BF26B0">
      <w:pPr>
        <w:spacing w:after="0"/>
        <w:ind w:left="-28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B2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-подводить самостоятельный итог занятия; анализировать и систематизировать полученные умения и навыки;</w:t>
      </w:r>
    </w:p>
    <w:p w:rsidR="00FB2E31" w:rsidRPr="00FB2E31" w:rsidRDefault="00FB2E31" w:rsidP="00BF26B0">
      <w:pPr>
        <w:spacing w:after="0"/>
        <w:ind w:left="-28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B2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 использование различных способов поиска информации, её сбора, творческого применения;</w:t>
      </w:r>
    </w:p>
    <w:p w:rsidR="00FB2E31" w:rsidRPr="00FB2E31" w:rsidRDefault="00FB2E31" w:rsidP="00BF26B0">
      <w:pPr>
        <w:spacing w:after="0"/>
        <w:ind w:left="-28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B2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— овладение навыками смыслового чтения текстов различных стилей и жанров; умением осознанно строить речевые высказывания в соответствии с творческой задачей;</w:t>
      </w:r>
    </w:p>
    <w:p w:rsidR="00FB2E31" w:rsidRPr="00FB2E31" w:rsidRDefault="00FB2E31" w:rsidP="00BF26B0">
      <w:pPr>
        <w:spacing w:after="0"/>
        <w:ind w:left="-28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B2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 овладение умением анализировать речь, поступки и действия литературных персонажей и реальных людей с целью понимания их внутреннего мира и мотивов поведения;</w:t>
      </w:r>
    </w:p>
    <w:p w:rsidR="00FB2E31" w:rsidRPr="00FB2E31" w:rsidRDefault="00FB2E31" w:rsidP="00BF26B0">
      <w:pPr>
        <w:spacing w:after="0"/>
        <w:ind w:left="-28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B2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 формирование умения слушать собеседника и строить с ним диалог, готовности принимать различные точки зрения и право собеседника иметь свою; излагать своё мнение и аргументировать его, давать свою оценку событиям.</w:t>
      </w:r>
    </w:p>
    <w:p w:rsidR="00FB2E31" w:rsidRPr="00FB2E31" w:rsidRDefault="00FB2E31" w:rsidP="00B671ED">
      <w:pPr>
        <w:ind w:left="-28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FB2E31" w:rsidRPr="00FB2E31" w:rsidRDefault="00FB2E31" w:rsidP="00B671ED">
      <w:pPr>
        <w:ind w:left="-28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C94722" w:rsidRPr="00C94722" w:rsidRDefault="00C94722" w:rsidP="00B671ED">
      <w:pPr>
        <w:ind w:left="-28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sectPr w:rsidR="00C94722" w:rsidRPr="00C94722" w:rsidSect="00B671ED">
      <w:pgSz w:w="11906" w:h="16838"/>
      <w:pgMar w:top="851" w:right="850" w:bottom="1134" w:left="1418" w:header="708" w:footer="708" w:gutter="0"/>
      <w:pgBorders w:offsetFrom="page">
        <w:top w:val="thinThickThinLargeGap" w:sz="24" w:space="24" w:color="FFC000"/>
        <w:left w:val="thinThickThinLargeGap" w:sz="24" w:space="24" w:color="FFC000"/>
        <w:bottom w:val="thinThickThinLargeGap" w:sz="24" w:space="24" w:color="FFC000"/>
        <w:right w:val="thinThickThinLargeGap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1610"/>
    <w:multiLevelType w:val="multilevel"/>
    <w:tmpl w:val="F99E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7C06AC"/>
    <w:multiLevelType w:val="hybridMultilevel"/>
    <w:tmpl w:val="3B02227C"/>
    <w:lvl w:ilvl="0" w:tplc="2E327C86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35F710D7"/>
    <w:multiLevelType w:val="hybridMultilevel"/>
    <w:tmpl w:val="E37CB4D6"/>
    <w:lvl w:ilvl="0" w:tplc="74BCB380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78E7533"/>
    <w:multiLevelType w:val="multilevel"/>
    <w:tmpl w:val="E686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6971DC"/>
    <w:multiLevelType w:val="hybridMultilevel"/>
    <w:tmpl w:val="AD96F03E"/>
    <w:lvl w:ilvl="0" w:tplc="6EBEC9BC">
      <w:start w:val="1"/>
      <w:numFmt w:val="bullet"/>
      <w:lvlText w:val="¯"/>
      <w:lvlJc w:val="left"/>
      <w:pPr>
        <w:ind w:left="2422" w:hanging="360"/>
      </w:pPr>
      <w:rPr>
        <w:rFonts w:ascii="Times New Roman" w:hAnsi="Times New Roman" w:cs="Times New Roman" w:hint="default"/>
      </w:rPr>
    </w:lvl>
    <w:lvl w:ilvl="1" w:tplc="2E327C8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43691"/>
    <w:multiLevelType w:val="hybridMultilevel"/>
    <w:tmpl w:val="55A0418C"/>
    <w:lvl w:ilvl="0" w:tplc="46848D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A6E1ECC"/>
    <w:multiLevelType w:val="hybridMultilevel"/>
    <w:tmpl w:val="DEE2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30CCB"/>
    <w:multiLevelType w:val="hybridMultilevel"/>
    <w:tmpl w:val="489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B4E76"/>
    <w:multiLevelType w:val="hybridMultilevel"/>
    <w:tmpl w:val="F3E4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F2FC4"/>
    <w:multiLevelType w:val="hybridMultilevel"/>
    <w:tmpl w:val="1EFAE1BA"/>
    <w:lvl w:ilvl="0" w:tplc="545CAF56">
      <w:start w:val="4"/>
      <w:numFmt w:val="bullet"/>
      <w:lvlText w:val=""/>
      <w:lvlJc w:val="left"/>
      <w:pPr>
        <w:ind w:left="12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8B"/>
    <w:rsid w:val="0010596C"/>
    <w:rsid w:val="00114CAD"/>
    <w:rsid w:val="00177D46"/>
    <w:rsid w:val="0018125C"/>
    <w:rsid w:val="00193605"/>
    <w:rsid w:val="00194B4A"/>
    <w:rsid w:val="002B5F54"/>
    <w:rsid w:val="002D5A3F"/>
    <w:rsid w:val="002E602E"/>
    <w:rsid w:val="003517D1"/>
    <w:rsid w:val="00357A95"/>
    <w:rsid w:val="00440FA6"/>
    <w:rsid w:val="004544FC"/>
    <w:rsid w:val="004C333A"/>
    <w:rsid w:val="004C38E0"/>
    <w:rsid w:val="00543AF2"/>
    <w:rsid w:val="005B66D2"/>
    <w:rsid w:val="005F55A4"/>
    <w:rsid w:val="005F7955"/>
    <w:rsid w:val="0062058E"/>
    <w:rsid w:val="0063125F"/>
    <w:rsid w:val="00720977"/>
    <w:rsid w:val="00737F8B"/>
    <w:rsid w:val="007760EA"/>
    <w:rsid w:val="007D3300"/>
    <w:rsid w:val="008838D9"/>
    <w:rsid w:val="00887CA8"/>
    <w:rsid w:val="008A59B2"/>
    <w:rsid w:val="008C0863"/>
    <w:rsid w:val="008C6C69"/>
    <w:rsid w:val="008C77B1"/>
    <w:rsid w:val="008E70AD"/>
    <w:rsid w:val="008F677B"/>
    <w:rsid w:val="00901EC6"/>
    <w:rsid w:val="00925813"/>
    <w:rsid w:val="009F7095"/>
    <w:rsid w:val="00A02EA7"/>
    <w:rsid w:val="00A66750"/>
    <w:rsid w:val="00A95A16"/>
    <w:rsid w:val="00B671ED"/>
    <w:rsid w:val="00BA66C2"/>
    <w:rsid w:val="00BF26B0"/>
    <w:rsid w:val="00C468B5"/>
    <w:rsid w:val="00C915E1"/>
    <w:rsid w:val="00C94722"/>
    <w:rsid w:val="00D1018B"/>
    <w:rsid w:val="00D36A9F"/>
    <w:rsid w:val="00D468D3"/>
    <w:rsid w:val="00DF5523"/>
    <w:rsid w:val="00E05118"/>
    <w:rsid w:val="00E16ABF"/>
    <w:rsid w:val="00E26FC2"/>
    <w:rsid w:val="00EA2C92"/>
    <w:rsid w:val="00F05594"/>
    <w:rsid w:val="00F06A58"/>
    <w:rsid w:val="00F32132"/>
    <w:rsid w:val="00F52675"/>
    <w:rsid w:val="00F870BC"/>
    <w:rsid w:val="00F91EF5"/>
    <w:rsid w:val="00FB0309"/>
    <w:rsid w:val="00FB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7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018B"/>
    <w:rPr>
      <w:b/>
      <w:bCs/>
    </w:rPr>
  </w:style>
  <w:style w:type="paragraph" w:customStyle="1" w:styleId="c1">
    <w:name w:val="c1"/>
    <w:basedOn w:val="a"/>
    <w:rsid w:val="008C6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C6C69"/>
  </w:style>
  <w:style w:type="paragraph" w:customStyle="1" w:styleId="c0">
    <w:name w:val="c0"/>
    <w:basedOn w:val="a"/>
    <w:rsid w:val="008C6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C6C69"/>
  </w:style>
  <w:style w:type="table" w:customStyle="1" w:styleId="1">
    <w:name w:val="Сетка таблицы1"/>
    <w:basedOn w:val="a1"/>
    <w:uiPriority w:val="59"/>
    <w:rsid w:val="00357A9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357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2097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947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4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6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7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018B"/>
    <w:rPr>
      <w:b/>
      <w:bCs/>
    </w:rPr>
  </w:style>
  <w:style w:type="paragraph" w:customStyle="1" w:styleId="c1">
    <w:name w:val="c1"/>
    <w:basedOn w:val="a"/>
    <w:rsid w:val="008C6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C6C69"/>
  </w:style>
  <w:style w:type="paragraph" w:customStyle="1" w:styleId="c0">
    <w:name w:val="c0"/>
    <w:basedOn w:val="a"/>
    <w:rsid w:val="008C6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C6C69"/>
  </w:style>
  <w:style w:type="table" w:customStyle="1" w:styleId="1">
    <w:name w:val="Сетка таблицы1"/>
    <w:basedOn w:val="a1"/>
    <w:uiPriority w:val="59"/>
    <w:rsid w:val="00357A9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357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2097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947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4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6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7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89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86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001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1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44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9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3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7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</cp:lastModifiedBy>
  <cp:revision>4</cp:revision>
  <dcterms:created xsi:type="dcterms:W3CDTF">2018-11-30T04:33:00Z</dcterms:created>
  <dcterms:modified xsi:type="dcterms:W3CDTF">2019-01-09T08:04:00Z</dcterms:modified>
</cp:coreProperties>
</file>