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02" w:rsidRDefault="00CE1E3A" w:rsidP="00915EBB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E1E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3212012</wp:posOffset>
            </wp:positionH>
            <wp:positionV relativeFrom="paragraph">
              <wp:posOffset>544</wp:posOffset>
            </wp:positionV>
            <wp:extent cx="2894057" cy="1719619"/>
            <wp:effectExtent l="0" t="0" r="1905" b="0"/>
            <wp:wrapSquare wrapText="bothSides"/>
            <wp:docPr id="1" name="Рисунок 1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5" t="7688" r="-2" b="75294"/>
                    <a:stretch/>
                  </pic:blipFill>
                  <pic:spPr bwMode="auto">
                    <a:xfrm>
                      <a:off x="0" y="0"/>
                      <a:ext cx="2900440" cy="1723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E3A" w:rsidRDefault="00CE1E3A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7EC" w:rsidRPr="007A073D" w:rsidRDefault="000D07EC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07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0A8C" w:rsidRDefault="00D97A29" w:rsidP="00D736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>Акция по созданию</w:t>
      </w:r>
      <w:r w:rsidR="000D07EC" w:rsidRPr="007A0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651" w:rsidRPr="007A073D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="00EF7305" w:rsidRPr="007A073D">
        <w:rPr>
          <w:rFonts w:ascii="Times New Roman" w:hAnsi="Times New Roman" w:cs="Times New Roman"/>
          <w:b/>
          <w:bCs/>
          <w:sz w:val="28"/>
          <w:szCs w:val="28"/>
        </w:rPr>
        <w:t>коллажа</w:t>
      </w:r>
      <w:r w:rsidR="000D07EC" w:rsidRPr="007A073D">
        <w:rPr>
          <w:rFonts w:ascii="Times New Roman" w:hAnsi="Times New Roman" w:cs="Times New Roman"/>
          <w:b/>
          <w:bCs/>
          <w:sz w:val="28"/>
          <w:szCs w:val="28"/>
        </w:rPr>
        <w:t xml:space="preserve"> к празднованию Дня Победы</w:t>
      </w:r>
      <w:r w:rsidRPr="007A073D">
        <w:rPr>
          <w:rFonts w:ascii="Times New Roman" w:hAnsi="Times New Roman" w:cs="Times New Roman"/>
          <w:b/>
          <w:bCs/>
          <w:sz w:val="28"/>
          <w:szCs w:val="28"/>
        </w:rPr>
        <w:t xml:space="preserve"> – 2019. </w:t>
      </w:r>
    </w:p>
    <w:p w:rsidR="000D07EC" w:rsidRPr="007A073D" w:rsidRDefault="000D07EC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 xml:space="preserve">В.Н.У.К.И </w:t>
      </w:r>
    </w:p>
    <w:p w:rsidR="001E595F" w:rsidRPr="007A073D" w:rsidRDefault="001E595F" w:rsidP="00915EBB">
      <w:pPr>
        <w:spacing w:after="0" w:line="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Память о воинах Великой Отечественной хранит почти каждая семья… Солдаты, партизаны, труженики тыла, узники лагерей – судьбы наших земляков вписаны в страницы славной истории Победы.</w:t>
      </w:r>
      <w:r w:rsidRPr="007A073D">
        <w:rPr>
          <w:rFonts w:ascii="Times New Roman" w:hAnsi="Times New Roman" w:cs="Times New Roman"/>
          <w:sz w:val="28"/>
          <w:szCs w:val="28"/>
        </w:rPr>
        <w:br/>
        <w:t>Подвиг солдат, простых сынов своего народа, живет в сердцах их потомков.</w:t>
      </w:r>
    </w:p>
    <w:p w:rsidR="001E595F" w:rsidRPr="007A073D" w:rsidRDefault="001E595F" w:rsidP="00915EBB">
      <w:pPr>
        <w:spacing w:after="0" w:line="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Их имена бережно хранит людская память. Ежегодно миллионы граждан минутой молчания чтят не вернувшихся с полей сражений. И все же наши солдаты живы – живы, пока жива память о них. Пока народ чтит священную память о подвиге отцов и дедов.</w:t>
      </w:r>
    </w:p>
    <w:p w:rsidR="000D07EC" w:rsidRPr="007A073D" w:rsidRDefault="000D07EC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D07EC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1.1. Настоящее положение разработано МБУК «Централизованная библиотечная система» г.Тулуна.</w:t>
      </w:r>
    </w:p>
    <w:p w:rsidR="000D07EC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1.2. Организатор –Центральная городская библиотека. </w:t>
      </w:r>
    </w:p>
    <w:p w:rsidR="000D07EC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1.3. Идея –создание </w:t>
      </w:r>
      <w:r w:rsidR="00435651" w:rsidRPr="007A073D">
        <w:rPr>
          <w:rFonts w:ascii="Times New Roman" w:hAnsi="Times New Roman" w:cs="Times New Roman"/>
          <w:sz w:val="28"/>
          <w:szCs w:val="28"/>
        </w:rPr>
        <w:t>фотоколлажа</w:t>
      </w:r>
      <w:r w:rsidRPr="007A073D">
        <w:rPr>
          <w:rFonts w:ascii="Times New Roman" w:hAnsi="Times New Roman" w:cs="Times New Roman"/>
          <w:sz w:val="28"/>
          <w:szCs w:val="28"/>
        </w:rPr>
        <w:t xml:space="preserve"> с участник</w:t>
      </w:r>
      <w:r w:rsidR="00435651" w:rsidRPr="007A073D">
        <w:rPr>
          <w:rFonts w:ascii="Times New Roman" w:hAnsi="Times New Roman" w:cs="Times New Roman"/>
          <w:sz w:val="28"/>
          <w:szCs w:val="28"/>
        </w:rPr>
        <w:t>ами</w:t>
      </w:r>
      <w:r w:rsidRPr="007A073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 их внуками (правнуками).</w:t>
      </w:r>
    </w:p>
    <w:p w:rsidR="000D07EC" w:rsidRPr="007A073D" w:rsidRDefault="000D07EC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</w:p>
    <w:p w:rsidR="000D07EC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 </w:t>
      </w:r>
      <w:r w:rsidR="00004C3E" w:rsidRPr="007A073D">
        <w:rPr>
          <w:rFonts w:ascii="Times New Roman" w:hAnsi="Times New Roman" w:cs="Times New Roman"/>
          <w:sz w:val="28"/>
          <w:szCs w:val="28"/>
        </w:rPr>
        <w:t xml:space="preserve">2.1. </w:t>
      </w:r>
      <w:r w:rsidR="00EF7305" w:rsidRPr="007A073D">
        <w:rPr>
          <w:rFonts w:ascii="Times New Roman" w:hAnsi="Times New Roman" w:cs="Times New Roman"/>
          <w:sz w:val="28"/>
          <w:szCs w:val="28"/>
        </w:rPr>
        <w:t>Цель создания коллажа: сбор фотографий для дальнейшего исполь</w:t>
      </w:r>
      <w:r w:rsidR="00814F9A">
        <w:rPr>
          <w:rFonts w:ascii="Times New Roman" w:hAnsi="Times New Roman" w:cs="Times New Roman"/>
          <w:sz w:val="28"/>
          <w:szCs w:val="28"/>
        </w:rPr>
        <w:t xml:space="preserve">зования в патриотической работе ЦБС и на празднование Дня Победы (9 мая) в парке Победы (пос. Стекольный, г.Тулун). </w:t>
      </w:r>
    </w:p>
    <w:p w:rsidR="00A05F46" w:rsidRPr="007A073D" w:rsidRDefault="00004C3E" w:rsidP="00915EBB">
      <w:pPr>
        <w:spacing w:after="0" w:line="0" w:lineRule="atLeast"/>
        <w:ind w:left="-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2.2. </w:t>
      </w:r>
      <w:r w:rsidR="00D82530" w:rsidRPr="007A073D">
        <w:rPr>
          <w:rFonts w:ascii="Times New Roman" w:hAnsi="Times New Roman" w:cs="Times New Roman"/>
          <w:sz w:val="28"/>
          <w:szCs w:val="28"/>
        </w:rPr>
        <w:t>Задачи:</w:t>
      </w:r>
      <w:r w:rsidR="00A05F46" w:rsidRPr="007A07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05F46" w:rsidRPr="007A073D" w:rsidRDefault="00A05F46" w:rsidP="00915E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Воспитание уважительного отношения к памяти защитников Отечества, усиление интереса к истории страны, города, района, формирование чувства патриотизма и изучение роли Победы в Великой Отечественной войне;</w:t>
      </w:r>
    </w:p>
    <w:p w:rsidR="00A05F46" w:rsidRPr="007A073D" w:rsidRDefault="00A05F46" w:rsidP="00915E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Привлечение внимания жителей города Тулуна и молодежи к жизни ветеранов и их подвигу;</w:t>
      </w:r>
    </w:p>
    <w:p w:rsidR="00A05F46" w:rsidRPr="007A073D" w:rsidRDefault="00A05F46" w:rsidP="00915E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способностей, сохранение и приумножение культурных, эстетических и нравственных традиций;</w:t>
      </w:r>
    </w:p>
    <w:p w:rsidR="00D82530" w:rsidRPr="007A073D" w:rsidRDefault="00A05F46" w:rsidP="00915E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жителей города Тулуна.</w:t>
      </w:r>
    </w:p>
    <w:p w:rsidR="000D07EC" w:rsidRPr="007A073D" w:rsidRDefault="000D07EC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и условия </w:t>
      </w:r>
    </w:p>
    <w:p w:rsidR="00D82530" w:rsidRPr="007A073D" w:rsidRDefault="00D82530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3.1. Участники конкурса:</w:t>
      </w:r>
    </w:p>
    <w:p w:rsidR="00D82530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В конкурсе могут принимать участие все желающие.</w:t>
      </w:r>
    </w:p>
    <w:p w:rsidR="00D82530" w:rsidRPr="007A073D" w:rsidRDefault="00D82530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3.2. Условия конкурса:</w:t>
      </w:r>
    </w:p>
    <w:p w:rsidR="000D07EC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92771" w:rsidRPr="007A073D">
        <w:rPr>
          <w:rFonts w:ascii="Times New Roman" w:hAnsi="Times New Roman" w:cs="Times New Roman"/>
          <w:sz w:val="28"/>
          <w:szCs w:val="28"/>
        </w:rPr>
        <w:t>фотоколлажа проводится</w:t>
      </w:r>
      <w:r w:rsidRPr="007A073D">
        <w:rPr>
          <w:rFonts w:ascii="Times New Roman" w:hAnsi="Times New Roman" w:cs="Times New Roman"/>
          <w:sz w:val="28"/>
          <w:szCs w:val="28"/>
        </w:rPr>
        <w:t xml:space="preserve"> с 1 </w:t>
      </w:r>
      <w:r w:rsidR="00492771" w:rsidRPr="007A073D">
        <w:rPr>
          <w:rFonts w:ascii="Times New Roman" w:hAnsi="Times New Roman" w:cs="Times New Roman"/>
          <w:sz w:val="28"/>
          <w:szCs w:val="28"/>
        </w:rPr>
        <w:t>апреля</w:t>
      </w:r>
      <w:r w:rsidRPr="007A073D">
        <w:rPr>
          <w:rFonts w:ascii="Times New Roman" w:hAnsi="Times New Roman" w:cs="Times New Roman"/>
          <w:sz w:val="28"/>
          <w:szCs w:val="28"/>
        </w:rPr>
        <w:t xml:space="preserve"> по </w:t>
      </w:r>
      <w:r w:rsidR="00D97A29" w:rsidRPr="007A073D">
        <w:rPr>
          <w:rFonts w:ascii="Times New Roman" w:hAnsi="Times New Roman" w:cs="Times New Roman"/>
          <w:sz w:val="28"/>
          <w:szCs w:val="28"/>
        </w:rPr>
        <w:t>5</w:t>
      </w:r>
      <w:r w:rsidRPr="007A073D">
        <w:rPr>
          <w:rFonts w:ascii="Times New Roman" w:hAnsi="Times New Roman" w:cs="Times New Roman"/>
          <w:sz w:val="28"/>
          <w:szCs w:val="28"/>
        </w:rPr>
        <w:t xml:space="preserve"> мая 2019г.</w:t>
      </w:r>
    </w:p>
    <w:p w:rsidR="001E595F" w:rsidRPr="007A073D" w:rsidRDefault="001E595F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82530" w:rsidRPr="007A073D">
        <w:rPr>
          <w:rFonts w:ascii="Times New Roman" w:hAnsi="Times New Roman" w:cs="Times New Roman"/>
          <w:sz w:val="28"/>
          <w:szCs w:val="28"/>
        </w:rPr>
        <w:t>Участ</w:t>
      </w:r>
      <w:r w:rsidRPr="007A073D">
        <w:rPr>
          <w:rFonts w:ascii="Times New Roman" w:hAnsi="Times New Roman" w:cs="Times New Roman"/>
          <w:sz w:val="28"/>
          <w:szCs w:val="28"/>
        </w:rPr>
        <w:t>ники предоставляют свою работу</w:t>
      </w:r>
      <w:r w:rsidR="007A073D">
        <w:rPr>
          <w:rFonts w:ascii="Times New Roman" w:hAnsi="Times New Roman" w:cs="Times New Roman"/>
          <w:sz w:val="28"/>
          <w:szCs w:val="28"/>
        </w:rPr>
        <w:t xml:space="preserve"> (фотографию </w:t>
      </w:r>
      <w:r w:rsidR="00F40D25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7A073D">
        <w:rPr>
          <w:rFonts w:ascii="Times New Roman" w:hAnsi="Times New Roman" w:cs="Times New Roman"/>
          <w:sz w:val="28"/>
          <w:szCs w:val="28"/>
        </w:rPr>
        <w:t>А4</w:t>
      </w:r>
      <w:proofErr w:type="gramStart"/>
      <w:r w:rsidR="007A073D">
        <w:rPr>
          <w:rFonts w:ascii="Times New Roman" w:hAnsi="Times New Roman" w:cs="Times New Roman"/>
          <w:sz w:val="28"/>
          <w:szCs w:val="28"/>
        </w:rPr>
        <w:t xml:space="preserve">) </w:t>
      </w:r>
      <w:r w:rsidRPr="007A07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073D">
        <w:rPr>
          <w:rFonts w:ascii="Times New Roman" w:hAnsi="Times New Roman" w:cs="Times New Roman"/>
          <w:sz w:val="28"/>
          <w:szCs w:val="28"/>
        </w:rPr>
        <w:t xml:space="preserve"> пункт сбора - </w:t>
      </w:r>
      <w:r w:rsidR="00D82530" w:rsidRPr="007A073D">
        <w:rPr>
          <w:rFonts w:ascii="Times New Roman" w:hAnsi="Times New Roman" w:cs="Times New Roman"/>
          <w:sz w:val="28"/>
          <w:szCs w:val="28"/>
        </w:rPr>
        <w:t xml:space="preserve"> центральную городскую библиотеку. </w:t>
      </w:r>
    </w:p>
    <w:p w:rsidR="00D82530" w:rsidRPr="007A073D" w:rsidRDefault="001E595F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3.4. Работа в</w:t>
      </w:r>
      <w:r w:rsidR="00D82530" w:rsidRPr="007A073D">
        <w:rPr>
          <w:rFonts w:ascii="Times New Roman" w:hAnsi="Times New Roman" w:cs="Times New Roman"/>
          <w:sz w:val="28"/>
          <w:szCs w:val="28"/>
        </w:rPr>
        <w:t>озврату не подлежит.</w:t>
      </w:r>
    </w:p>
    <w:p w:rsidR="000D07EC" w:rsidRPr="007A073D" w:rsidRDefault="001E595F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3.5. </w:t>
      </w:r>
      <w:r w:rsidR="000D07EC" w:rsidRPr="007A073D">
        <w:rPr>
          <w:rFonts w:ascii="Times New Roman" w:hAnsi="Times New Roman" w:cs="Times New Roman"/>
          <w:sz w:val="28"/>
          <w:szCs w:val="28"/>
        </w:rPr>
        <w:t xml:space="preserve">Последний день приема работ – </w:t>
      </w:r>
      <w:r w:rsidR="00D97A29" w:rsidRPr="007A073D">
        <w:rPr>
          <w:rFonts w:ascii="Times New Roman" w:hAnsi="Times New Roman" w:cs="Times New Roman"/>
          <w:sz w:val="28"/>
          <w:szCs w:val="28"/>
        </w:rPr>
        <w:t xml:space="preserve">5 </w:t>
      </w:r>
      <w:r w:rsidR="000D07EC" w:rsidRPr="007A073D">
        <w:rPr>
          <w:rFonts w:ascii="Times New Roman" w:hAnsi="Times New Roman" w:cs="Times New Roman"/>
          <w:sz w:val="28"/>
          <w:szCs w:val="28"/>
        </w:rPr>
        <w:t>мая 2019г.</w:t>
      </w:r>
    </w:p>
    <w:p w:rsidR="00814F9A" w:rsidRPr="007A073D" w:rsidRDefault="001E595F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3.6. Участники фотоколлажа дают свое согласие на размещение </w:t>
      </w:r>
      <w:r w:rsidR="00D97A29" w:rsidRPr="007A073D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814F9A">
        <w:rPr>
          <w:rFonts w:ascii="Times New Roman" w:hAnsi="Times New Roman" w:cs="Times New Roman"/>
          <w:sz w:val="28"/>
          <w:szCs w:val="28"/>
        </w:rPr>
        <w:t xml:space="preserve">в СМИ и в парке Победы (пос. Стекольный, г.Тулун) на празднование Дня Победы. </w:t>
      </w:r>
    </w:p>
    <w:p w:rsidR="000D07EC" w:rsidRPr="007A073D" w:rsidRDefault="000D07EC" w:rsidP="00D97A29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0D07EC" w:rsidRPr="007A073D" w:rsidRDefault="000D07EC" w:rsidP="00D97A29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работе:</w:t>
      </w:r>
    </w:p>
    <w:p w:rsidR="000D07EC" w:rsidRPr="007A073D" w:rsidRDefault="000D07EC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 </w:t>
      </w:r>
      <w:r w:rsidR="00D97A29" w:rsidRPr="007A073D">
        <w:rPr>
          <w:rFonts w:ascii="Times New Roman" w:hAnsi="Times New Roman" w:cs="Times New Roman"/>
          <w:sz w:val="28"/>
          <w:szCs w:val="28"/>
        </w:rPr>
        <w:t xml:space="preserve">4.1. </w:t>
      </w:r>
      <w:r w:rsidR="00D82530" w:rsidRPr="007A073D">
        <w:rPr>
          <w:rFonts w:ascii="Times New Roman" w:hAnsi="Times New Roman" w:cs="Times New Roman"/>
          <w:sz w:val="28"/>
          <w:szCs w:val="28"/>
        </w:rPr>
        <w:t>Формат А4.</w:t>
      </w:r>
      <w:r w:rsidR="00F40D25">
        <w:rPr>
          <w:rFonts w:ascii="Times New Roman" w:hAnsi="Times New Roman" w:cs="Times New Roman"/>
          <w:sz w:val="28"/>
          <w:szCs w:val="28"/>
        </w:rPr>
        <w:t xml:space="preserve"> Изображение по горизонтали.</w:t>
      </w:r>
    </w:p>
    <w:p w:rsidR="00D97A29" w:rsidRPr="007A073D" w:rsidRDefault="00D97A29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4.2. </w:t>
      </w:r>
      <w:r w:rsidR="00D82530" w:rsidRPr="007A073D">
        <w:rPr>
          <w:rFonts w:ascii="Times New Roman" w:hAnsi="Times New Roman" w:cs="Times New Roman"/>
          <w:sz w:val="28"/>
          <w:szCs w:val="28"/>
        </w:rPr>
        <w:t xml:space="preserve">На фото изображение участника Великой Отечественной войны </w:t>
      </w:r>
      <w:r w:rsidR="00BB26A8" w:rsidRPr="007A073D">
        <w:rPr>
          <w:rFonts w:ascii="Times New Roman" w:hAnsi="Times New Roman" w:cs="Times New Roman"/>
          <w:sz w:val="28"/>
          <w:szCs w:val="28"/>
        </w:rPr>
        <w:t>(участников сражений, тружеников тыла и "детей войны")</w:t>
      </w:r>
      <w:r w:rsidRPr="007A073D">
        <w:rPr>
          <w:rFonts w:ascii="Times New Roman" w:hAnsi="Times New Roman" w:cs="Times New Roman"/>
          <w:sz w:val="28"/>
          <w:szCs w:val="28"/>
        </w:rPr>
        <w:t xml:space="preserve"> и внука (внучки, правнучки и </w:t>
      </w:r>
      <w:proofErr w:type="spellStart"/>
      <w:r w:rsidRPr="007A073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A073D">
        <w:rPr>
          <w:rFonts w:ascii="Times New Roman" w:hAnsi="Times New Roman" w:cs="Times New Roman"/>
          <w:sz w:val="28"/>
          <w:szCs w:val="28"/>
        </w:rPr>
        <w:t>)</w:t>
      </w:r>
      <w:r w:rsidR="00BB26A8" w:rsidRPr="007A073D">
        <w:rPr>
          <w:rFonts w:ascii="Times New Roman" w:hAnsi="Times New Roman" w:cs="Times New Roman"/>
          <w:sz w:val="28"/>
          <w:szCs w:val="28"/>
        </w:rPr>
        <w:t xml:space="preserve">. Фотографии </w:t>
      </w:r>
      <w:r w:rsidR="00C2767C" w:rsidRPr="007A073D">
        <w:rPr>
          <w:rFonts w:ascii="Times New Roman" w:hAnsi="Times New Roman" w:cs="Times New Roman"/>
          <w:sz w:val="28"/>
          <w:szCs w:val="28"/>
        </w:rPr>
        <w:t>в форме</w:t>
      </w:r>
      <w:r w:rsidR="00BB26A8" w:rsidRPr="007A073D">
        <w:rPr>
          <w:rFonts w:ascii="Times New Roman" w:hAnsi="Times New Roman" w:cs="Times New Roman"/>
          <w:sz w:val="28"/>
          <w:szCs w:val="28"/>
        </w:rPr>
        <w:t xml:space="preserve">, с наградами </w:t>
      </w:r>
      <w:r w:rsidR="00C2767C" w:rsidRPr="007A073D">
        <w:rPr>
          <w:rFonts w:ascii="Times New Roman" w:hAnsi="Times New Roman" w:cs="Times New Roman"/>
          <w:sz w:val="28"/>
          <w:szCs w:val="28"/>
        </w:rPr>
        <w:t>-</w:t>
      </w:r>
      <w:r w:rsidR="00BB26A8" w:rsidRPr="007A073D">
        <w:rPr>
          <w:rFonts w:ascii="Times New Roman" w:hAnsi="Times New Roman" w:cs="Times New Roman"/>
          <w:sz w:val="28"/>
          <w:szCs w:val="28"/>
        </w:rPr>
        <w:t>приветствуются</w:t>
      </w:r>
      <w:r w:rsidR="00D82530" w:rsidRPr="007A073D">
        <w:rPr>
          <w:rFonts w:ascii="Times New Roman" w:hAnsi="Times New Roman" w:cs="Times New Roman"/>
          <w:sz w:val="28"/>
          <w:szCs w:val="28"/>
        </w:rPr>
        <w:t>.</w:t>
      </w:r>
    </w:p>
    <w:p w:rsidR="00D82530" w:rsidRPr="007A073D" w:rsidRDefault="00D97A29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 xml:space="preserve">4.3. </w:t>
      </w:r>
      <w:r w:rsidR="00D82530" w:rsidRPr="007A073D">
        <w:rPr>
          <w:rFonts w:ascii="Times New Roman" w:hAnsi="Times New Roman" w:cs="Times New Roman"/>
          <w:sz w:val="28"/>
          <w:szCs w:val="28"/>
        </w:rPr>
        <w:t xml:space="preserve"> </w:t>
      </w:r>
      <w:r w:rsidRPr="007A073D">
        <w:rPr>
          <w:rFonts w:ascii="Times New Roman" w:hAnsi="Times New Roman" w:cs="Times New Roman"/>
          <w:sz w:val="28"/>
          <w:szCs w:val="28"/>
        </w:rPr>
        <w:t xml:space="preserve">К фотоматериалам </w:t>
      </w:r>
      <w:r w:rsidR="00C2767C" w:rsidRPr="007A073D">
        <w:rPr>
          <w:rFonts w:ascii="Times New Roman" w:hAnsi="Times New Roman" w:cs="Times New Roman"/>
          <w:sz w:val="28"/>
          <w:szCs w:val="28"/>
        </w:rPr>
        <w:t>приложить краткую биографическую справку или рассказ о герое, участн</w:t>
      </w:r>
      <w:r w:rsidR="00004C3E" w:rsidRPr="007A073D">
        <w:rPr>
          <w:rFonts w:ascii="Times New Roman" w:hAnsi="Times New Roman" w:cs="Times New Roman"/>
          <w:sz w:val="28"/>
          <w:szCs w:val="28"/>
        </w:rPr>
        <w:t>ике Великой Отечественной войны).</w:t>
      </w:r>
    </w:p>
    <w:p w:rsidR="00D82530" w:rsidRPr="007A073D" w:rsidRDefault="00D82530" w:rsidP="00915EB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07EC" w:rsidRPr="007A073D" w:rsidRDefault="000D07EC" w:rsidP="00D736C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b/>
          <w:bCs/>
          <w:sz w:val="28"/>
          <w:szCs w:val="28"/>
        </w:rPr>
        <w:t>5. Подведение итогов</w:t>
      </w:r>
    </w:p>
    <w:p w:rsidR="000D07EC" w:rsidRPr="007A073D" w:rsidRDefault="001E595F" w:rsidP="006809B9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5.1. В утвержденные сроки (до 9 мая 2019 г.) буден создан фотоколлаж «В.Н.У.К.И» и установлен на время празднования в парке Побе</w:t>
      </w:r>
      <w:r w:rsidR="00D97A29" w:rsidRPr="007A073D">
        <w:rPr>
          <w:rFonts w:ascii="Times New Roman" w:hAnsi="Times New Roman" w:cs="Times New Roman"/>
          <w:sz w:val="28"/>
          <w:szCs w:val="28"/>
        </w:rPr>
        <w:t>ды (г. Тулун, пос. Стекольный), а также в дальнейшем будет использоваться в патриотической работе библиотек города Тулуна.</w:t>
      </w:r>
    </w:p>
    <w:p w:rsidR="00D97A29" w:rsidRDefault="00D97A29" w:rsidP="006809B9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73D">
        <w:rPr>
          <w:rFonts w:ascii="Times New Roman" w:hAnsi="Times New Roman" w:cs="Times New Roman"/>
          <w:sz w:val="28"/>
          <w:szCs w:val="28"/>
        </w:rPr>
        <w:t>5.2. Лучшие работы будут отмечены сертификатами участников акции.</w:t>
      </w:r>
    </w:p>
    <w:p w:rsidR="00111612" w:rsidRDefault="005E0CC2" w:rsidP="006809B9">
      <w:pPr>
        <w:spacing w:after="0" w:line="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11612" w:rsidRPr="00111612">
        <w:rPr>
          <w:rFonts w:ascii="Times New Roman" w:hAnsi="Times New Roman" w:cs="Times New Roman"/>
          <w:b/>
          <w:sz w:val="28"/>
          <w:szCs w:val="28"/>
        </w:rPr>
        <w:t>6. Организационные вопросы</w:t>
      </w:r>
    </w:p>
    <w:p w:rsidR="00915EBB" w:rsidRDefault="00111612" w:rsidP="006809B9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Все вопросы можно уточнить в центральной городской библиотеке по адресу: </w:t>
      </w:r>
    </w:p>
    <w:p w:rsidR="00111612" w:rsidRPr="00111612" w:rsidRDefault="00111612" w:rsidP="006809B9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Тулун, ул. Ленина, 126 ил</w:t>
      </w:r>
      <w:r w:rsidR="008808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2-17-22</w:t>
      </w:r>
    </w:p>
    <w:p w:rsidR="00735E39" w:rsidRPr="007A073D" w:rsidRDefault="00735E39" w:rsidP="00D97A29">
      <w:pPr>
        <w:spacing w:after="0" w:line="0" w:lineRule="atLeast"/>
        <w:rPr>
          <w:sz w:val="28"/>
          <w:szCs w:val="28"/>
        </w:rPr>
      </w:pPr>
    </w:p>
    <w:p w:rsidR="006F71F7" w:rsidRPr="00111612" w:rsidRDefault="00094402" w:rsidP="001116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работы</w:t>
      </w:r>
    </w:p>
    <w:p w:rsidR="006F71F7" w:rsidRPr="007A073D" w:rsidRDefault="006F71F7" w:rsidP="00D97A29">
      <w:pPr>
        <w:spacing w:after="0" w:line="0" w:lineRule="atLeas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1"/>
      </w:tblGrid>
      <w:tr w:rsidR="006F71F7" w:rsidRPr="007A073D" w:rsidTr="003E2087">
        <w:trPr>
          <w:trHeight w:val="4209"/>
        </w:trPr>
        <w:tc>
          <w:tcPr>
            <w:tcW w:w="4670" w:type="dxa"/>
            <w:vAlign w:val="center"/>
          </w:tcPr>
          <w:p w:rsidR="006F71F7" w:rsidRPr="00094402" w:rsidRDefault="003E2087" w:rsidP="003E208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6F71F7"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участника Великой Отечественной войны (участников сражений, тружеников тыла и "детей войны")</w:t>
            </w:r>
          </w:p>
        </w:tc>
        <w:tc>
          <w:tcPr>
            <w:tcW w:w="4671" w:type="dxa"/>
            <w:vAlign w:val="center"/>
          </w:tcPr>
          <w:p w:rsidR="006F71F7" w:rsidRPr="00094402" w:rsidRDefault="003E2087" w:rsidP="003E208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внука (внучки, правнучки и </w:t>
            </w:r>
            <w:r w:rsidR="00094402"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>т.д.</w:t>
            </w:r>
            <w:r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6F71F7" w:rsidRPr="007A073D" w:rsidTr="003E2087">
        <w:trPr>
          <w:trHeight w:val="1346"/>
        </w:trPr>
        <w:tc>
          <w:tcPr>
            <w:tcW w:w="4670" w:type="dxa"/>
            <w:vAlign w:val="center"/>
          </w:tcPr>
          <w:p w:rsidR="006F71F7" w:rsidRPr="00094402" w:rsidRDefault="003E2087" w:rsidP="003E208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671" w:type="dxa"/>
            <w:vAlign w:val="center"/>
          </w:tcPr>
          <w:p w:rsidR="006F71F7" w:rsidRPr="00094402" w:rsidRDefault="003E2087" w:rsidP="003E208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</w:tr>
    </w:tbl>
    <w:p w:rsidR="006F71F7" w:rsidRPr="007A073D" w:rsidRDefault="006F71F7" w:rsidP="00D97A29">
      <w:pPr>
        <w:spacing w:after="0" w:line="0" w:lineRule="atLeast"/>
        <w:rPr>
          <w:sz w:val="28"/>
          <w:szCs w:val="28"/>
        </w:rPr>
      </w:pPr>
    </w:p>
    <w:p w:rsidR="003E2087" w:rsidRPr="00094402" w:rsidRDefault="003E2087" w:rsidP="003E208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02">
        <w:rPr>
          <w:rFonts w:ascii="Times New Roman" w:hAnsi="Times New Roman" w:cs="Times New Roman"/>
          <w:b/>
          <w:sz w:val="28"/>
          <w:szCs w:val="28"/>
        </w:rPr>
        <w:t>Формат А4</w:t>
      </w:r>
    </w:p>
    <w:sectPr w:rsidR="003E2087" w:rsidRPr="00094402" w:rsidSect="0009440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A3326"/>
    <w:multiLevelType w:val="hybridMultilevel"/>
    <w:tmpl w:val="E812B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0C"/>
    <w:rsid w:val="00004C3E"/>
    <w:rsid w:val="00005BDF"/>
    <w:rsid w:val="00094402"/>
    <w:rsid w:val="000D07EC"/>
    <w:rsid w:val="00111612"/>
    <w:rsid w:val="0013623F"/>
    <w:rsid w:val="001E595F"/>
    <w:rsid w:val="001F750A"/>
    <w:rsid w:val="003E2087"/>
    <w:rsid w:val="00435651"/>
    <w:rsid w:val="00492771"/>
    <w:rsid w:val="00560C51"/>
    <w:rsid w:val="005E0CC2"/>
    <w:rsid w:val="006809B9"/>
    <w:rsid w:val="006F71F7"/>
    <w:rsid w:val="00735E39"/>
    <w:rsid w:val="007A073D"/>
    <w:rsid w:val="0081350C"/>
    <w:rsid w:val="00814F9A"/>
    <w:rsid w:val="008808E5"/>
    <w:rsid w:val="00915EBB"/>
    <w:rsid w:val="00A05F46"/>
    <w:rsid w:val="00BB26A8"/>
    <w:rsid w:val="00C2767C"/>
    <w:rsid w:val="00CE1E3A"/>
    <w:rsid w:val="00D736C5"/>
    <w:rsid w:val="00D82530"/>
    <w:rsid w:val="00D97A29"/>
    <w:rsid w:val="00DD0A8C"/>
    <w:rsid w:val="00EF7305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1C50"/>
  <w15:chartTrackingRefBased/>
  <w15:docId w15:val="{91338CC5-C7EA-4406-81F0-663EFA1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46"/>
    <w:pPr>
      <w:ind w:left="720"/>
      <w:contextualSpacing/>
    </w:pPr>
  </w:style>
  <w:style w:type="table" w:styleId="a4">
    <w:name w:val="Table Grid"/>
    <w:basedOn w:val="a1"/>
    <w:uiPriority w:val="39"/>
    <w:rsid w:val="006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31</cp:revision>
  <cp:lastPrinted>2019-04-05T06:37:00Z</cp:lastPrinted>
  <dcterms:created xsi:type="dcterms:W3CDTF">2019-03-21T14:18:00Z</dcterms:created>
  <dcterms:modified xsi:type="dcterms:W3CDTF">2019-04-08T02:13:00Z</dcterms:modified>
</cp:coreProperties>
</file>