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>
    <v:background id="_x0000_s1025" o:bwmode="white" fillcolor="#5b9bd5 [3204]" o:targetscreensize="1024,768">
      <v:fill color2="white [3212]" focus="100%" type="gradient"/>
    </v:background>
  </w:background>
  <w:body>
    <w:p w:rsidR="00A0094D" w:rsidRPr="00A0094D" w:rsidRDefault="00A0094D" w:rsidP="008F6B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0094D">
        <w:rPr>
          <w:rFonts w:ascii="Times New Roman" w:hAnsi="Times New Roman" w:cs="Times New Roman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Мини проект</w:t>
      </w:r>
    </w:p>
    <w:p w:rsidR="008F6BFB" w:rsidRPr="00A0094D" w:rsidRDefault="008F6BFB" w:rsidP="008F6B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0094D">
        <w:rPr>
          <w:rFonts w:ascii="Times New Roman" w:hAnsi="Times New Roman" w:cs="Times New Roman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«Профи-дебют»</w:t>
      </w:r>
    </w:p>
    <w:p w:rsidR="008F6BFB" w:rsidRPr="008F6BFB" w:rsidRDefault="008F6BFB" w:rsidP="00787090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Цель проекта: создать систему комплексной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профориентации работы с учащимися школ города в виде профцентра «Диалог».</w:t>
      </w:r>
    </w:p>
    <w:p w:rsidR="005361AA" w:rsidRDefault="00C20680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Каждую осень и весну мы проводим мероприятия по профориентации среди 9-х классов. С какой целью? Каждый старшеклассник, думая о своем будущем, решает, какую профессию выбрать. Очень важно помочь ребятам овладеть навыками осознанно и самостоятельно подготовиться к трудовой деятельности.</w:t>
      </w:r>
    </w:p>
    <w:p w:rsidR="00C20680" w:rsidRDefault="00C20680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феврале 2019 года в ознакомительной форме прошел диалог-час «Любимое увлечение». Каждый из ребят рассказывал о своем хобби, об увлечениях своих друзей. Были и такие, которые собирались продолжить «дело родителей». </w:t>
      </w:r>
    </w:p>
    <w:p w:rsidR="00C20680" w:rsidRDefault="00C20680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начале марта проведено мероприятие для старшеклассников «Хочу – могу», где каждый из них давал интервью, кем хочет быть и как он это планирует осуществить. В диалоге с каждым ребенком были рассмотрены 5 типов профессий. В заключении ребята согласились со словами Томаса </w:t>
      </w:r>
      <w:proofErr w:type="spellStart"/>
      <w:r>
        <w:rPr>
          <w:rFonts w:ascii="Times New Roman" w:hAnsi="Times New Roman" w:cs="Times New Roman"/>
          <w:sz w:val="32"/>
        </w:rPr>
        <w:t>Карлейля</w:t>
      </w:r>
      <w:proofErr w:type="spellEnd"/>
      <w:r>
        <w:rPr>
          <w:rFonts w:ascii="Times New Roman" w:hAnsi="Times New Roman" w:cs="Times New Roman"/>
          <w:sz w:val="32"/>
        </w:rPr>
        <w:t>, что самый несчастный из людей тот, для которого в мире не оказалось работы и сделали вывод: надо учиться добиваться профессионального мастерства.</w:t>
      </w:r>
    </w:p>
    <w:p w:rsidR="00C20680" w:rsidRDefault="00C20680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ж в марте 2019 года в Центральной городской библиотеке прошел первый областной молодежный форум «Я - молодой, я – могу!»</w:t>
      </w:r>
    </w:p>
    <w:p w:rsidR="003979E2" w:rsidRDefault="003979E2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Следующими были практические занятия «Мое призвание» - диалог-беседа, посвященная викторинам, тестам, серьезным и юмористическим. Здесь ребята с удовольствием участвовали и проявили хорошие знания по теме. </w:t>
      </w:r>
    </w:p>
    <w:p w:rsidR="003979E2" w:rsidRDefault="003979E2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«Хочу стать академиком» - диалог-проект представлял собой ролевую игру, где ребята угадывали не только профессию, но и ее суть, так называемую «начинку». С заданиями ребята справились на отлично! </w:t>
      </w:r>
    </w:p>
    <w:p w:rsidR="003979E2" w:rsidRDefault="003979E2" w:rsidP="0039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Вывод: мероприятия </w:t>
      </w:r>
      <w:proofErr w:type="gramStart"/>
      <w:r>
        <w:rPr>
          <w:rFonts w:ascii="Times New Roman" w:hAnsi="Times New Roman" w:cs="Times New Roman"/>
          <w:sz w:val="32"/>
        </w:rPr>
        <w:t>практического  плана</w:t>
      </w:r>
      <w:proofErr w:type="gramEnd"/>
      <w:r>
        <w:rPr>
          <w:rFonts w:ascii="Times New Roman" w:hAnsi="Times New Roman" w:cs="Times New Roman"/>
          <w:sz w:val="32"/>
        </w:rPr>
        <w:t xml:space="preserve"> необходимы, важны и дают свои результаты. Многие выпускники по окончанию школы определились с выбором профессии и подали документы в тот или иной </w:t>
      </w:r>
      <w:proofErr w:type="spellStart"/>
      <w:r>
        <w:rPr>
          <w:rFonts w:ascii="Times New Roman" w:hAnsi="Times New Roman" w:cs="Times New Roman"/>
          <w:sz w:val="32"/>
        </w:rPr>
        <w:t>С</w:t>
      </w:r>
      <w:r w:rsidR="0053666E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>УЗ</w:t>
      </w:r>
      <w:proofErr w:type="spellEnd"/>
      <w:r w:rsidR="0053666E">
        <w:rPr>
          <w:rFonts w:ascii="Times New Roman" w:hAnsi="Times New Roman" w:cs="Times New Roman"/>
          <w:sz w:val="32"/>
        </w:rPr>
        <w:t xml:space="preserve"> или ВУЗ. </w:t>
      </w:r>
    </w:p>
    <w:p w:rsidR="00C20680" w:rsidRPr="00C20680" w:rsidRDefault="00C20680">
      <w:pPr>
        <w:rPr>
          <w:rFonts w:ascii="Times New Roman" w:hAnsi="Times New Roman" w:cs="Times New Roman"/>
          <w:sz w:val="32"/>
        </w:rPr>
      </w:pPr>
    </w:p>
    <w:sectPr w:rsidR="00C20680" w:rsidRPr="00C20680" w:rsidSect="00A009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7"/>
    <w:rsid w:val="003979E2"/>
    <w:rsid w:val="005361AA"/>
    <w:rsid w:val="0053666E"/>
    <w:rsid w:val="00787090"/>
    <w:rsid w:val="008F6BFB"/>
    <w:rsid w:val="00A0094D"/>
    <w:rsid w:val="00C20680"/>
    <w:rsid w:val="00D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EF23"/>
  <w15:chartTrackingRefBased/>
  <w15:docId w15:val="{A2B9EDF7-1A5E-4630-A64B-4C43D8F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170B-3E04-4E33-BF4A-0218F435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2019-10-17T08:20:00Z</dcterms:created>
  <dcterms:modified xsi:type="dcterms:W3CDTF">2019-10-22T08:05:00Z</dcterms:modified>
</cp:coreProperties>
</file>