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55" w:rsidRDefault="00B50955" w:rsidP="00CC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E8C">
        <w:rPr>
          <w:rFonts w:ascii="Times New Roman" w:eastAsia="Times New Roman" w:hAnsi="Times New Roman" w:cs="Times New Roman"/>
          <w:b/>
          <w:sz w:val="24"/>
          <w:szCs w:val="24"/>
        </w:rPr>
        <w:t xml:space="preserve">Отчёт о реализации мероприятий в рамках подпроекта </w:t>
      </w:r>
    </w:p>
    <w:p w:rsidR="005405BC" w:rsidRDefault="005405BC" w:rsidP="00CC4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6BF" w:rsidRPr="00021E8C" w:rsidRDefault="00A406BF" w:rsidP="00CC4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8C">
        <w:rPr>
          <w:rFonts w:ascii="Times New Roman" w:hAnsi="Times New Roman" w:cs="Times New Roman"/>
          <w:b/>
          <w:sz w:val="24"/>
          <w:szCs w:val="24"/>
        </w:rPr>
        <w:t>Областного сетевого социально ориентированного проекта</w:t>
      </w:r>
    </w:p>
    <w:p w:rsidR="00A406BF" w:rsidRPr="00021E8C" w:rsidRDefault="00A406BF" w:rsidP="00CC4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8C">
        <w:rPr>
          <w:rFonts w:ascii="Times New Roman" w:hAnsi="Times New Roman" w:cs="Times New Roman"/>
          <w:b/>
          <w:sz w:val="24"/>
          <w:szCs w:val="24"/>
        </w:rPr>
        <w:t xml:space="preserve">«Библиотека для власти, общества, личности» </w:t>
      </w:r>
    </w:p>
    <w:p w:rsidR="00A406BF" w:rsidRPr="00C25AE1" w:rsidRDefault="00C25AE1" w:rsidP="00CC4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5AE1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города Тулуна «Централизованная библиотечная система»</w:t>
      </w:r>
    </w:p>
    <w:p w:rsidR="00A406BF" w:rsidRDefault="00021E8C" w:rsidP="00CC4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10A7">
        <w:rPr>
          <w:rFonts w:ascii="Times New Roman" w:hAnsi="Times New Roman" w:cs="Times New Roman"/>
          <w:sz w:val="24"/>
          <w:szCs w:val="24"/>
        </w:rPr>
        <w:t>опорная библиотека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06BF" w:rsidRPr="00BF7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2C" w:rsidRPr="00AD2A2C" w:rsidRDefault="00AD2A2C" w:rsidP="00CC48C0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A2C">
        <w:rPr>
          <w:rFonts w:ascii="Times New Roman" w:hAnsi="Times New Roman" w:cs="Times New Roman"/>
          <w:b/>
          <w:sz w:val="24"/>
          <w:szCs w:val="24"/>
        </w:rPr>
        <w:t>Количеств</w:t>
      </w:r>
      <w:r>
        <w:rPr>
          <w:rFonts w:ascii="Times New Roman" w:hAnsi="Times New Roman" w:cs="Times New Roman"/>
          <w:b/>
          <w:sz w:val="24"/>
          <w:szCs w:val="24"/>
        </w:rPr>
        <w:t>о библиотек-участниц подпроекта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693"/>
      </w:tblGrid>
      <w:tr w:rsidR="00AD2A2C" w:rsidTr="00AD2A2C">
        <w:tc>
          <w:tcPr>
            <w:tcW w:w="6221" w:type="dxa"/>
          </w:tcPr>
          <w:p w:rsidR="00AD2A2C" w:rsidRPr="00AD2A2C" w:rsidRDefault="00052087" w:rsidP="00CC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библиотеки</w:t>
            </w:r>
          </w:p>
        </w:tc>
        <w:tc>
          <w:tcPr>
            <w:tcW w:w="2693" w:type="dxa"/>
          </w:tcPr>
          <w:p w:rsidR="00AD2A2C" w:rsidRDefault="00504E51" w:rsidP="00CC48C0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0631" w:rsidTr="00AD2A2C">
        <w:tc>
          <w:tcPr>
            <w:tcW w:w="6221" w:type="dxa"/>
          </w:tcPr>
          <w:p w:rsidR="00F10631" w:rsidRDefault="00F10631" w:rsidP="00CC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библиотеки-филиалы </w:t>
            </w:r>
          </w:p>
        </w:tc>
        <w:tc>
          <w:tcPr>
            <w:tcW w:w="2693" w:type="dxa"/>
          </w:tcPr>
          <w:p w:rsidR="00F10631" w:rsidRDefault="00F10631" w:rsidP="00504E51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4E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2087" w:rsidTr="00AD2A2C">
        <w:tc>
          <w:tcPr>
            <w:tcW w:w="6221" w:type="dxa"/>
          </w:tcPr>
          <w:p w:rsidR="00052087" w:rsidRPr="00AD2A2C" w:rsidRDefault="00052087" w:rsidP="00052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693" w:type="dxa"/>
          </w:tcPr>
          <w:p w:rsidR="00052087" w:rsidRDefault="00F10631" w:rsidP="00CC48C0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3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2A2C" w:rsidTr="00AD2A2C">
        <w:tc>
          <w:tcPr>
            <w:tcW w:w="6221" w:type="dxa"/>
          </w:tcPr>
          <w:p w:rsidR="00AD2A2C" w:rsidRPr="00AD2A2C" w:rsidRDefault="00AD2A2C" w:rsidP="00052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</w:t>
            </w:r>
          </w:p>
        </w:tc>
        <w:tc>
          <w:tcPr>
            <w:tcW w:w="2693" w:type="dxa"/>
          </w:tcPr>
          <w:p w:rsidR="00AD2A2C" w:rsidRDefault="000E43CA" w:rsidP="00CC48C0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AD2A2C" w:rsidRDefault="00AD2A2C" w:rsidP="00CC48C0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 мероприятия, организованные с участием опорной библиотеки</w:t>
      </w:r>
      <w:r w:rsidRPr="00AD2A2C">
        <w:rPr>
          <w:rFonts w:ascii="Times New Roman" w:hAnsi="Times New Roman" w:cs="Times New Roman"/>
          <w:b/>
          <w:sz w:val="24"/>
          <w:szCs w:val="24"/>
        </w:rPr>
        <w:t xml:space="preserve"> для сотрудников</w:t>
      </w:r>
      <w:r w:rsidR="00207590">
        <w:rPr>
          <w:rFonts w:ascii="Times New Roman" w:hAnsi="Times New Roman" w:cs="Times New Roman"/>
          <w:b/>
          <w:sz w:val="24"/>
          <w:szCs w:val="24"/>
        </w:rPr>
        <w:t xml:space="preserve"> в рамках подпроекта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4111"/>
        <w:gridCol w:w="2551"/>
        <w:gridCol w:w="2410"/>
        <w:gridCol w:w="2410"/>
      </w:tblGrid>
      <w:tr w:rsidR="00052087" w:rsidTr="007B28AD">
        <w:tc>
          <w:tcPr>
            <w:tcW w:w="3119" w:type="dxa"/>
            <w:vAlign w:val="center"/>
          </w:tcPr>
          <w:p w:rsidR="00052087" w:rsidRDefault="00052087" w:rsidP="007B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/ Тема обучающего мероприятия</w:t>
            </w:r>
          </w:p>
        </w:tc>
        <w:tc>
          <w:tcPr>
            <w:tcW w:w="4111" w:type="dxa"/>
            <w:vAlign w:val="center"/>
          </w:tcPr>
          <w:p w:rsidR="00052087" w:rsidRDefault="00052087" w:rsidP="007B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  <w:r w:rsidRPr="00AD2A2C">
              <w:rPr>
                <w:rFonts w:ascii="Times New Roman" w:hAnsi="Times New Roman" w:cs="Times New Roman"/>
                <w:sz w:val="24"/>
                <w:szCs w:val="24"/>
              </w:rPr>
              <w:t>(Чему учили?)</w:t>
            </w:r>
          </w:p>
        </w:tc>
        <w:tc>
          <w:tcPr>
            <w:tcW w:w="2551" w:type="dxa"/>
            <w:vAlign w:val="center"/>
          </w:tcPr>
          <w:p w:rsidR="00052087" w:rsidRDefault="00052087" w:rsidP="007B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</w:p>
          <w:p w:rsidR="00052087" w:rsidRPr="00A45AB8" w:rsidRDefault="00052087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AB8">
              <w:rPr>
                <w:rFonts w:ascii="Times New Roman" w:hAnsi="Times New Roman" w:cs="Times New Roman"/>
                <w:sz w:val="24"/>
                <w:szCs w:val="24"/>
              </w:rPr>
              <w:t>еминар, тренинг, лекция, мастер-класс,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курсы</w:t>
            </w:r>
          </w:p>
        </w:tc>
        <w:tc>
          <w:tcPr>
            <w:tcW w:w="2410" w:type="dxa"/>
            <w:vAlign w:val="center"/>
          </w:tcPr>
          <w:p w:rsidR="00052087" w:rsidRDefault="00052087" w:rsidP="007B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сотрудников, прошедших обучение</w:t>
            </w:r>
          </w:p>
        </w:tc>
        <w:tc>
          <w:tcPr>
            <w:tcW w:w="2410" w:type="dxa"/>
            <w:vAlign w:val="center"/>
          </w:tcPr>
          <w:p w:rsidR="00052087" w:rsidRDefault="00052087" w:rsidP="007B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уникальных участников </w:t>
            </w:r>
            <w:r w:rsidRPr="00A45AB8">
              <w:rPr>
                <w:rFonts w:ascii="Times New Roman" w:hAnsi="Times New Roman" w:cs="Times New Roman"/>
                <w:sz w:val="24"/>
                <w:szCs w:val="24"/>
              </w:rPr>
              <w:t>(впервые посетивших)</w:t>
            </w:r>
          </w:p>
        </w:tc>
      </w:tr>
      <w:tr w:rsidR="006F5BAE" w:rsidTr="0059189C">
        <w:tc>
          <w:tcPr>
            <w:tcW w:w="3119" w:type="dxa"/>
            <w:vAlign w:val="center"/>
          </w:tcPr>
          <w:p w:rsidR="006F5BAE" w:rsidRPr="009F16E0" w:rsidRDefault="006F5BAE" w:rsidP="007B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E0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для влас</w:t>
            </w:r>
            <w:r w:rsidR="00485474">
              <w:rPr>
                <w:rFonts w:ascii="Times New Roman" w:hAnsi="Times New Roman" w:cs="Times New Roman"/>
                <w:sz w:val="24"/>
                <w:szCs w:val="24"/>
              </w:rPr>
              <w:t>ти, общества, личности»</w:t>
            </w:r>
          </w:p>
        </w:tc>
        <w:tc>
          <w:tcPr>
            <w:tcW w:w="4111" w:type="dxa"/>
            <w:vAlign w:val="center"/>
          </w:tcPr>
          <w:p w:rsidR="006F5BAE" w:rsidRPr="009F16E0" w:rsidRDefault="00485474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E0">
              <w:rPr>
                <w:rFonts w:ascii="Times New Roman" w:hAnsi="Times New Roman" w:cs="Times New Roman"/>
                <w:sz w:val="24"/>
                <w:szCs w:val="24"/>
              </w:rPr>
              <w:t>презентация областного сетевого социально ориентированного проекта</w:t>
            </w:r>
          </w:p>
        </w:tc>
        <w:tc>
          <w:tcPr>
            <w:tcW w:w="2551" w:type="dxa"/>
            <w:vAlign w:val="center"/>
          </w:tcPr>
          <w:p w:rsidR="006F5BAE" w:rsidRPr="009F16E0" w:rsidRDefault="00485474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410" w:type="dxa"/>
            <w:vAlign w:val="center"/>
          </w:tcPr>
          <w:p w:rsidR="006F5BAE" w:rsidRPr="009F16E0" w:rsidRDefault="00485474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0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F5BAE" w:rsidRPr="009F16E0" w:rsidRDefault="001E0291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BAE" w:rsidTr="0059189C">
        <w:tc>
          <w:tcPr>
            <w:tcW w:w="3119" w:type="dxa"/>
            <w:vAlign w:val="center"/>
          </w:tcPr>
          <w:p w:rsidR="006F5BAE" w:rsidRPr="009F16E0" w:rsidRDefault="006F5BAE" w:rsidP="007B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E0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обслуживанию пользователей. Участие библиотек в реализации Большого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11" w:type="dxa"/>
            <w:vAlign w:val="center"/>
          </w:tcPr>
          <w:p w:rsidR="006F5BAE" w:rsidRDefault="006F5BAE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F5BAE" w:rsidRDefault="006F5BAE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E">
              <w:rPr>
                <w:rFonts w:ascii="Times New Roman" w:hAnsi="Times New Roman" w:cs="Times New Roman"/>
                <w:sz w:val="24"/>
                <w:szCs w:val="24"/>
              </w:rPr>
              <w:t>зональный семинар</w:t>
            </w:r>
          </w:p>
        </w:tc>
        <w:tc>
          <w:tcPr>
            <w:tcW w:w="2410" w:type="dxa"/>
            <w:vAlign w:val="center"/>
          </w:tcPr>
          <w:p w:rsidR="006F5BAE" w:rsidRDefault="001E0291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:rsidR="006F5BAE" w:rsidRDefault="006F5BAE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BAE" w:rsidTr="0059189C">
        <w:tc>
          <w:tcPr>
            <w:tcW w:w="3119" w:type="dxa"/>
            <w:vAlign w:val="center"/>
          </w:tcPr>
          <w:p w:rsidR="006F5BAE" w:rsidRPr="009F16E0" w:rsidRDefault="006F5BAE" w:rsidP="007B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E0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формы работы с молодежью: экологические, краеведческие, деловые игры в помощь библиотекарю</w:t>
            </w:r>
          </w:p>
        </w:tc>
        <w:tc>
          <w:tcPr>
            <w:tcW w:w="4111" w:type="dxa"/>
            <w:vAlign w:val="center"/>
          </w:tcPr>
          <w:p w:rsidR="006F5BAE" w:rsidRDefault="006613C6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методы и формы работы с молодежью</w:t>
            </w:r>
          </w:p>
        </w:tc>
        <w:tc>
          <w:tcPr>
            <w:tcW w:w="2551" w:type="dxa"/>
            <w:vAlign w:val="center"/>
          </w:tcPr>
          <w:p w:rsidR="006F5BAE" w:rsidRDefault="006F5BAE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  <w:vAlign w:val="center"/>
          </w:tcPr>
          <w:p w:rsidR="006F5BAE" w:rsidRDefault="001E0291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:rsidR="006F5BAE" w:rsidRDefault="001E0291" w:rsidP="007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28AD" w:rsidTr="0059189C">
        <w:tc>
          <w:tcPr>
            <w:tcW w:w="3119" w:type="dxa"/>
            <w:vAlign w:val="center"/>
          </w:tcPr>
          <w:p w:rsidR="007B28AD" w:rsidRPr="00C06D64" w:rsidRDefault="007B28AD" w:rsidP="007B28AD">
            <w:pPr>
              <w:pStyle w:val="ad"/>
              <w:rPr>
                <w:rFonts w:ascii="Times New Roman" w:hAnsi="Times New Roman" w:cs="Times New Roman"/>
              </w:rPr>
            </w:pPr>
            <w:r w:rsidRPr="00C0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«Проектное планирование. Новые возможности библиотек»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5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B28AD" w:rsidRPr="00C06D64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</w:p>
        </w:tc>
        <w:tc>
          <w:tcPr>
            <w:tcW w:w="2410" w:type="dxa"/>
            <w:vAlign w:val="center"/>
          </w:tcPr>
          <w:p w:rsidR="007B28AD" w:rsidRPr="00C06D64" w:rsidRDefault="00485474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10" w:type="dxa"/>
            <w:vAlign w:val="center"/>
          </w:tcPr>
          <w:p w:rsidR="007B28AD" w:rsidRPr="00B8734F" w:rsidRDefault="0059189C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28AD" w:rsidRPr="00B8734F">
              <w:rPr>
                <w:rFonts w:ascii="Times New Roman" w:hAnsi="Times New Roman" w:cs="Times New Roman"/>
              </w:rPr>
              <w:t>3</w:t>
            </w:r>
          </w:p>
        </w:tc>
      </w:tr>
      <w:tr w:rsidR="007B28AD" w:rsidTr="0059189C">
        <w:tc>
          <w:tcPr>
            <w:tcW w:w="3119" w:type="dxa"/>
            <w:vAlign w:val="center"/>
          </w:tcPr>
          <w:p w:rsidR="007B28AD" w:rsidRPr="00C06D64" w:rsidRDefault="007B28AD" w:rsidP="007B28AD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"Подготовка заявки на конкурс президентских грантов" </w:t>
            </w:r>
            <w:r w:rsidR="00485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B28AD" w:rsidRPr="00C06D64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B28AD" w:rsidRDefault="007B28AD" w:rsidP="007B28AD">
            <w:pPr>
              <w:jc w:val="center"/>
            </w:pPr>
            <w:r w:rsidRPr="00861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</w:p>
        </w:tc>
        <w:tc>
          <w:tcPr>
            <w:tcW w:w="2410" w:type="dxa"/>
            <w:vAlign w:val="center"/>
          </w:tcPr>
          <w:p w:rsidR="007B28AD" w:rsidRPr="00C06D64" w:rsidRDefault="00485474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vAlign w:val="center"/>
          </w:tcPr>
          <w:p w:rsidR="007B28AD" w:rsidRPr="00B8734F" w:rsidRDefault="0059189C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28AD" w:rsidRPr="00B8734F">
              <w:rPr>
                <w:rFonts w:ascii="Times New Roman" w:hAnsi="Times New Roman" w:cs="Times New Roman"/>
              </w:rPr>
              <w:t>6</w:t>
            </w:r>
          </w:p>
        </w:tc>
      </w:tr>
      <w:tr w:rsidR="007B28AD" w:rsidTr="0059189C">
        <w:tc>
          <w:tcPr>
            <w:tcW w:w="3119" w:type="dxa"/>
            <w:vAlign w:val="center"/>
          </w:tcPr>
          <w:p w:rsidR="007B28AD" w:rsidRPr="00C06D64" w:rsidRDefault="007B28AD" w:rsidP="007B28AD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«Участие в </w:t>
            </w:r>
            <w:proofErr w:type="spellStart"/>
            <w:r w:rsidRPr="00C0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грантовом</w:t>
            </w:r>
            <w:proofErr w:type="spellEnd"/>
            <w:r w:rsidRPr="00C0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конкурсе Фонда Тимченко </w:t>
            </w:r>
            <w:r w:rsidRPr="00C0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«Культурная мозаика малых городов и сел»</w:t>
            </w:r>
            <w:r w:rsidR="00485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B28AD" w:rsidRPr="00C06D64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B28AD" w:rsidRDefault="007B28AD" w:rsidP="007B28AD">
            <w:pPr>
              <w:jc w:val="center"/>
            </w:pPr>
            <w:r w:rsidRPr="00861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</w:p>
        </w:tc>
        <w:tc>
          <w:tcPr>
            <w:tcW w:w="2410" w:type="dxa"/>
            <w:vAlign w:val="center"/>
          </w:tcPr>
          <w:p w:rsidR="007B28AD" w:rsidRPr="00C06D64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D64">
              <w:rPr>
                <w:rFonts w:ascii="Times New Roman" w:hAnsi="Times New Roman" w:cs="Times New Roman"/>
              </w:rPr>
              <w:t>6</w:t>
            </w:r>
            <w:r w:rsidR="004854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7B28AD" w:rsidRPr="00C06D64" w:rsidRDefault="0059189C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8AD" w:rsidTr="0059189C">
        <w:tc>
          <w:tcPr>
            <w:tcW w:w="3119" w:type="dxa"/>
            <w:vAlign w:val="center"/>
          </w:tcPr>
          <w:p w:rsidR="007B28AD" w:rsidRPr="00B8734F" w:rsidRDefault="007B28AD" w:rsidP="007B28AD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«Создание социального проекта» (Часть 2)  вебинар  из цикла «Социальное  проектирование»</w:t>
            </w:r>
            <w:r w:rsidR="00485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B28AD" w:rsidRDefault="007B28AD" w:rsidP="007B28AD">
            <w:pPr>
              <w:jc w:val="center"/>
            </w:pPr>
            <w:r w:rsidRPr="00861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</w:p>
        </w:tc>
        <w:tc>
          <w:tcPr>
            <w:tcW w:w="2410" w:type="dxa"/>
            <w:vAlign w:val="center"/>
          </w:tcPr>
          <w:p w:rsidR="007B28AD" w:rsidRPr="00B8734F" w:rsidRDefault="00485474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  <w:vAlign w:val="center"/>
          </w:tcPr>
          <w:p w:rsidR="007B28AD" w:rsidRPr="00B8734F" w:rsidRDefault="0059189C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28AD" w:rsidRPr="00B8734F">
              <w:rPr>
                <w:rFonts w:ascii="Times New Roman" w:hAnsi="Times New Roman" w:cs="Times New Roman"/>
              </w:rPr>
              <w:t>2</w:t>
            </w:r>
          </w:p>
        </w:tc>
      </w:tr>
      <w:tr w:rsidR="007B28AD" w:rsidTr="0059189C">
        <w:tc>
          <w:tcPr>
            <w:tcW w:w="3119" w:type="dxa"/>
            <w:vAlign w:val="center"/>
          </w:tcPr>
          <w:p w:rsidR="007B28AD" w:rsidRPr="00B8734F" w:rsidRDefault="007B28AD" w:rsidP="007B28AD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«Создание социального проекта» (Часть 3) из цикла вебинаров «СОЦИАЛЬНОЕ   ПРОЕКТИРОВАНИЕ»    </w:t>
            </w:r>
            <w:r w:rsidR="00485474">
              <w:rPr>
                <w:rFonts w:ascii="Times New Roman" w:hAnsi="Times New Roman" w:cs="Times New Roman"/>
              </w:rPr>
              <w:t xml:space="preserve"> </w:t>
            </w:r>
            <w:r w:rsidRPr="00B87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111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B28AD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2410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734F">
              <w:rPr>
                <w:rFonts w:ascii="Times New Roman" w:hAnsi="Times New Roman" w:cs="Times New Roman"/>
              </w:rPr>
              <w:t>4</w:t>
            </w:r>
            <w:r w:rsidR="004854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734F">
              <w:rPr>
                <w:rFonts w:ascii="Times New Roman" w:hAnsi="Times New Roman" w:cs="Times New Roman"/>
              </w:rPr>
              <w:t>0</w:t>
            </w:r>
          </w:p>
        </w:tc>
      </w:tr>
      <w:tr w:rsidR="007B28AD" w:rsidTr="0059189C">
        <w:tc>
          <w:tcPr>
            <w:tcW w:w="3119" w:type="dxa"/>
            <w:vAlign w:val="center"/>
          </w:tcPr>
          <w:p w:rsidR="007B28AD" w:rsidRPr="00B8734F" w:rsidRDefault="007B28AD" w:rsidP="007B28AD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4: Подготовка проектной заявки </w:t>
            </w:r>
          </w:p>
        </w:tc>
        <w:tc>
          <w:tcPr>
            <w:tcW w:w="4111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B28AD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2410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734F">
              <w:rPr>
                <w:rFonts w:ascii="Times New Roman" w:hAnsi="Times New Roman" w:cs="Times New Roman"/>
              </w:rPr>
              <w:t>2</w:t>
            </w:r>
            <w:r w:rsidR="004854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734F">
              <w:rPr>
                <w:rFonts w:ascii="Times New Roman" w:hAnsi="Times New Roman" w:cs="Times New Roman"/>
              </w:rPr>
              <w:t>0</w:t>
            </w:r>
          </w:p>
        </w:tc>
      </w:tr>
      <w:tr w:rsidR="007B28AD" w:rsidTr="0059189C">
        <w:tc>
          <w:tcPr>
            <w:tcW w:w="3119" w:type="dxa"/>
            <w:vAlign w:val="center"/>
          </w:tcPr>
          <w:p w:rsidR="007B28AD" w:rsidRPr="00B8734F" w:rsidRDefault="007B28AD" w:rsidP="007B28AD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«Подготовка заявки на конкурс Губернское собрание общественности Иркутской области 2019» </w:t>
            </w:r>
            <w:r w:rsidR="00485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B28AD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2410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734F">
              <w:rPr>
                <w:rFonts w:ascii="Times New Roman" w:hAnsi="Times New Roman" w:cs="Times New Roman"/>
              </w:rPr>
              <w:t>5</w:t>
            </w:r>
            <w:r w:rsidR="00485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734F">
              <w:rPr>
                <w:rFonts w:ascii="Times New Roman" w:hAnsi="Times New Roman" w:cs="Times New Roman"/>
              </w:rPr>
              <w:t>0</w:t>
            </w:r>
          </w:p>
        </w:tc>
      </w:tr>
      <w:tr w:rsidR="007B28AD" w:rsidTr="0059189C">
        <w:tc>
          <w:tcPr>
            <w:tcW w:w="3119" w:type="dxa"/>
            <w:vAlign w:val="center"/>
          </w:tcPr>
          <w:p w:rsidR="007B28AD" w:rsidRPr="00B8734F" w:rsidRDefault="007B28AD" w:rsidP="007B28AD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4F">
              <w:rPr>
                <w:rFonts w:ascii="Times New Roman" w:hAnsi="Times New Roman" w:cs="Times New Roman"/>
              </w:rPr>
              <w:t>«Социальное партнерство как ресурс развития»</w:t>
            </w:r>
            <w:r w:rsidR="00485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B28AD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2410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734F">
              <w:rPr>
                <w:rFonts w:ascii="Times New Roman" w:hAnsi="Times New Roman" w:cs="Times New Roman"/>
              </w:rPr>
              <w:t>4</w:t>
            </w:r>
            <w:r w:rsidR="004854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7B28AD" w:rsidRPr="00B8734F" w:rsidRDefault="007B28AD" w:rsidP="007B28A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734F">
              <w:rPr>
                <w:rFonts w:ascii="Times New Roman" w:hAnsi="Times New Roman" w:cs="Times New Roman"/>
              </w:rPr>
              <w:t>0</w:t>
            </w:r>
          </w:p>
        </w:tc>
      </w:tr>
    </w:tbl>
    <w:p w:rsidR="00207590" w:rsidRPr="00D03758" w:rsidRDefault="007B28AD" w:rsidP="00D03758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75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207590" w:rsidRPr="00D03758">
        <w:rPr>
          <w:rFonts w:ascii="Times New Roman" w:hAnsi="Times New Roman" w:cs="Times New Roman"/>
          <w:b/>
          <w:sz w:val="24"/>
          <w:szCs w:val="24"/>
        </w:rPr>
        <w:t>Количество заключенных соглашений с ключевыми партнерами, в рамках реализации подпроекта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33"/>
        <w:gridCol w:w="2490"/>
        <w:gridCol w:w="2509"/>
        <w:gridCol w:w="2207"/>
        <w:gridCol w:w="2449"/>
        <w:gridCol w:w="3416"/>
      </w:tblGrid>
      <w:tr w:rsidR="00052087" w:rsidTr="00E478F1">
        <w:tc>
          <w:tcPr>
            <w:tcW w:w="2233" w:type="dxa"/>
          </w:tcPr>
          <w:p w:rsidR="00052087" w:rsidRDefault="00052087" w:rsidP="00CC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2490" w:type="dxa"/>
          </w:tcPr>
          <w:p w:rsidR="00052087" w:rsidRDefault="00052087" w:rsidP="00CC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09" w:type="dxa"/>
          </w:tcPr>
          <w:p w:rsidR="00052087" w:rsidRDefault="00052087" w:rsidP="00CC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07" w:type="dxa"/>
          </w:tcPr>
          <w:p w:rsidR="00052087" w:rsidRDefault="00052087" w:rsidP="00CC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договора</w:t>
            </w:r>
          </w:p>
        </w:tc>
        <w:tc>
          <w:tcPr>
            <w:tcW w:w="2449" w:type="dxa"/>
          </w:tcPr>
          <w:p w:rsidR="00052087" w:rsidRDefault="00052087" w:rsidP="00CC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организации 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(НКО, бизнес,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организация)</w:t>
            </w:r>
          </w:p>
        </w:tc>
        <w:tc>
          <w:tcPr>
            <w:tcW w:w="3416" w:type="dxa"/>
          </w:tcPr>
          <w:p w:rsidR="00052087" w:rsidRDefault="00052087" w:rsidP="00CC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договора </w:t>
            </w:r>
          </w:p>
          <w:p w:rsidR="00052087" w:rsidRPr="00207590" w:rsidRDefault="00052087" w:rsidP="00C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90">
              <w:rPr>
                <w:rFonts w:ascii="Times New Roman" w:hAnsi="Times New Roman" w:cs="Times New Roman"/>
                <w:sz w:val="24"/>
                <w:szCs w:val="24"/>
              </w:rPr>
              <w:t>Каким образом партнер помогает библиотеке</w:t>
            </w:r>
          </w:p>
        </w:tc>
      </w:tr>
      <w:tr w:rsidR="00656F65" w:rsidTr="0059189C">
        <w:tc>
          <w:tcPr>
            <w:tcW w:w="2233" w:type="dxa"/>
            <w:vAlign w:val="center"/>
          </w:tcPr>
          <w:p w:rsidR="00656F65" w:rsidRPr="00656F65" w:rsidRDefault="00656F65" w:rsidP="0065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65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муниципальное учреждение культуры </w:t>
            </w:r>
            <w:proofErr w:type="spellStart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6F65" w:rsidRPr="00656F65" w:rsidRDefault="00656F65" w:rsidP="0065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библиотека"</w:t>
            </w:r>
          </w:p>
        </w:tc>
        <w:tc>
          <w:tcPr>
            <w:tcW w:w="2490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МКОУ ШР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№2</w:t>
            </w: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2019</w:t>
            </w:r>
          </w:p>
        </w:tc>
        <w:tc>
          <w:tcPr>
            <w:tcW w:w="2207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49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  <w:tc>
          <w:tcPr>
            <w:tcW w:w="3416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комплексное библиотечно-информационное обслуживание, частичное участие в материальной поддержке (призы) досуговой деятельности</w:t>
            </w:r>
          </w:p>
        </w:tc>
      </w:tr>
      <w:tr w:rsidR="00656F65" w:rsidTr="0059189C">
        <w:tc>
          <w:tcPr>
            <w:tcW w:w="2233" w:type="dxa"/>
            <w:vAlign w:val="center"/>
          </w:tcPr>
          <w:p w:rsidR="00656F65" w:rsidRPr="00656F65" w:rsidRDefault="00656F65" w:rsidP="0065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65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муниципальное учреждение культуры </w:t>
            </w:r>
            <w:proofErr w:type="spellStart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6F65" w:rsidRPr="00656F65" w:rsidRDefault="00656F65" w:rsidP="0065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библиотека"</w:t>
            </w:r>
          </w:p>
        </w:tc>
        <w:tc>
          <w:tcPr>
            <w:tcW w:w="2490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ШР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№1</w:t>
            </w: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vAlign w:val="center"/>
          </w:tcPr>
          <w:p w:rsidR="00656F65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 2019</w:t>
            </w:r>
          </w:p>
        </w:tc>
        <w:tc>
          <w:tcPr>
            <w:tcW w:w="2207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49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  <w:tc>
          <w:tcPr>
            <w:tcW w:w="3416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комплексное библиотечно-информационное обслуживание, частичное участие в материальной поддержке (призы) досуговой деятельности</w:t>
            </w:r>
          </w:p>
        </w:tc>
      </w:tr>
      <w:tr w:rsidR="00656F65" w:rsidTr="0059189C">
        <w:tc>
          <w:tcPr>
            <w:tcW w:w="2233" w:type="dxa"/>
            <w:vAlign w:val="center"/>
          </w:tcPr>
          <w:p w:rsidR="00656F65" w:rsidRPr="00656F65" w:rsidRDefault="00656F65" w:rsidP="0065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Районное муниципальное учреждение культуры </w:t>
            </w:r>
            <w:proofErr w:type="spellStart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6F65" w:rsidRPr="00656F65" w:rsidRDefault="00656F65" w:rsidP="0065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56F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библиотека"</w:t>
            </w:r>
          </w:p>
        </w:tc>
        <w:tc>
          <w:tcPr>
            <w:tcW w:w="2490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№5»</w:t>
            </w:r>
          </w:p>
        </w:tc>
        <w:tc>
          <w:tcPr>
            <w:tcW w:w="2509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1 октября 2019</w:t>
            </w:r>
          </w:p>
        </w:tc>
        <w:tc>
          <w:tcPr>
            <w:tcW w:w="2207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49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  <w:tc>
          <w:tcPr>
            <w:tcW w:w="3416" w:type="dxa"/>
            <w:vAlign w:val="center"/>
          </w:tcPr>
          <w:p w:rsidR="00656F65" w:rsidRPr="000E6A9F" w:rsidRDefault="00656F65" w:rsidP="00DF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F">
              <w:rPr>
                <w:rFonts w:ascii="Times New Roman" w:hAnsi="Times New Roman" w:cs="Times New Roman"/>
                <w:sz w:val="24"/>
                <w:szCs w:val="24"/>
              </w:rPr>
              <w:t>комплексное библиотечно-информационное обслуживание, частичное участие в материальной поддержке (призы) досуговой деятельности</w:t>
            </w:r>
          </w:p>
        </w:tc>
      </w:tr>
      <w:tr w:rsidR="00656F65" w:rsidTr="0059189C">
        <w:tc>
          <w:tcPr>
            <w:tcW w:w="2233" w:type="dxa"/>
            <w:vAlign w:val="center"/>
          </w:tcPr>
          <w:p w:rsidR="00656F65" w:rsidRPr="001848E8" w:rsidRDefault="001848E8" w:rsidP="0018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 xml:space="preserve">МКУК «Нижнеилимская центральная </w:t>
            </w:r>
            <w:proofErr w:type="spellStart"/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848E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2490" w:type="dxa"/>
            <w:vAlign w:val="center"/>
          </w:tcPr>
          <w:p w:rsidR="001848E8" w:rsidRPr="001848E8" w:rsidRDefault="001848E8" w:rsidP="0018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«Профессиональный колледж города Железногорска-Илимского»</w:t>
            </w: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656F65" w:rsidRPr="001848E8" w:rsidRDefault="00656F65" w:rsidP="0018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656F65" w:rsidRPr="001848E8" w:rsidRDefault="001848E8" w:rsidP="0018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207" w:type="dxa"/>
            <w:vAlign w:val="center"/>
          </w:tcPr>
          <w:p w:rsidR="00656F65" w:rsidRPr="001848E8" w:rsidRDefault="001848E8" w:rsidP="0018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49" w:type="dxa"/>
            <w:vAlign w:val="center"/>
          </w:tcPr>
          <w:p w:rsidR="00656F65" w:rsidRPr="001848E8" w:rsidRDefault="001848E8" w:rsidP="0018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гос. организация</w:t>
            </w:r>
          </w:p>
        </w:tc>
        <w:tc>
          <w:tcPr>
            <w:tcW w:w="3416" w:type="dxa"/>
            <w:vAlign w:val="center"/>
          </w:tcPr>
          <w:p w:rsidR="001848E8" w:rsidRPr="001848E8" w:rsidRDefault="001848E8" w:rsidP="0018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Сотрудничество и совместная деятельность в решении уставных задач, направленных на совершенствование образования и развитие творческих способностей воспитанников.</w:t>
            </w:r>
          </w:p>
          <w:p w:rsidR="001848E8" w:rsidRPr="001848E8" w:rsidRDefault="001848E8" w:rsidP="0018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-ПКЖИ оказывает техническую и организаторскую помощь в проведении совместных мероприятий,</w:t>
            </w:r>
          </w:p>
          <w:p w:rsidR="00656F65" w:rsidRPr="001848E8" w:rsidRDefault="001848E8" w:rsidP="0018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-предоставляет помещение, оборудование, технические средства для проведения мероприятий.</w:t>
            </w:r>
          </w:p>
        </w:tc>
      </w:tr>
      <w:tr w:rsidR="00FB3B9F" w:rsidTr="0059189C">
        <w:tc>
          <w:tcPr>
            <w:tcW w:w="2233" w:type="dxa"/>
            <w:vAlign w:val="center"/>
          </w:tcPr>
          <w:p w:rsidR="00FB3B9F" w:rsidRDefault="00FB3B9F" w:rsidP="00FB3B9F">
            <w:pPr>
              <w:jc w:val="center"/>
            </w:pPr>
            <w:r w:rsidRPr="007B6A57">
              <w:rPr>
                <w:rFonts w:ascii="Times New Roman" w:hAnsi="Times New Roman" w:cs="Times New Roman"/>
                <w:sz w:val="24"/>
                <w:szCs w:val="24"/>
              </w:rPr>
              <w:t>МБУК «Заларинская ЦБС»</w:t>
            </w:r>
          </w:p>
        </w:tc>
        <w:tc>
          <w:tcPr>
            <w:tcW w:w="2490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3A03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09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18.04.2019 г.</w:t>
            </w:r>
          </w:p>
        </w:tc>
        <w:tc>
          <w:tcPr>
            <w:tcW w:w="2207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449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416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консультативной помощи</w:t>
            </w:r>
          </w:p>
        </w:tc>
      </w:tr>
      <w:tr w:rsidR="00FB3B9F" w:rsidTr="0059189C">
        <w:tc>
          <w:tcPr>
            <w:tcW w:w="2233" w:type="dxa"/>
            <w:vAlign w:val="center"/>
          </w:tcPr>
          <w:p w:rsidR="00FB3B9F" w:rsidRDefault="00FB3B9F" w:rsidP="00FB3B9F">
            <w:pPr>
              <w:jc w:val="center"/>
            </w:pPr>
            <w:r w:rsidRPr="007B6A57">
              <w:rPr>
                <w:rFonts w:ascii="Times New Roman" w:hAnsi="Times New Roman" w:cs="Times New Roman"/>
                <w:sz w:val="24"/>
                <w:szCs w:val="24"/>
              </w:rPr>
              <w:t>МБУК «Заларинская ЦБС»</w:t>
            </w:r>
          </w:p>
        </w:tc>
        <w:tc>
          <w:tcPr>
            <w:tcW w:w="2490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 xml:space="preserve">МФО «Фонд поддержки малого и среднего предпринимательства </w:t>
            </w:r>
            <w:proofErr w:type="spellStart"/>
            <w:r w:rsidRPr="003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Заларинского</w:t>
            </w:r>
            <w:proofErr w:type="spellEnd"/>
            <w:r w:rsidRPr="003A03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2509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18.04.2019 г.</w:t>
            </w:r>
          </w:p>
        </w:tc>
        <w:tc>
          <w:tcPr>
            <w:tcW w:w="2207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449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3416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Предоставление МТБ, необходимой для осуществления согласованных совместных мероприятий;</w:t>
            </w:r>
          </w:p>
        </w:tc>
      </w:tr>
      <w:tr w:rsidR="00FB3B9F" w:rsidTr="0059189C">
        <w:tc>
          <w:tcPr>
            <w:tcW w:w="2233" w:type="dxa"/>
            <w:vAlign w:val="center"/>
          </w:tcPr>
          <w:p w:rsidR="00FB3B9F" w:rsidRDefault="00FB3B9F" w:rsidP="00FB3B9F">
            <w:pPr>
              <w:jc w:val="center"/>
            </w:pPr>
            <w:r w:rsidRPr="007B6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«Заларинская ЦБС»</w:t>
            </w:r>
          </w:p>
        </w:tc>
        <w:tc>
          <w:tcPr>
            <w:tcW w:w="2490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 xml:space="preserve">ОГКУ Центр занятости </w:t>
            </w:r>
            <w:proofErr w:type="spellStart"/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3A03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09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18.04.2019 г.</w:t>
            </w:r>
          </w:p>
        </w:tc>
        <w:tc>
          <w:tcPr>
            <w:tcW w:w="2207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449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416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Предоставление раздаточного, информационного материала, проведение мероприятий,</w:t>
            </w:r>
          </w:p>
        </w:tc>
      </w:tr>
      <w:tr w:rsidR="00FB3B9F" w:rsidTr="0059189C">
        <w:tc>
          <w:tcPr>
            <w:tcW w:w="2233" w:type="dxa"/>
            <w:vAlign w:val="center"/>
          </w:tcPr>
          <w:p w:rsidR="00FB3B9F" w:rsidRDefault="00FB3B9F" w:rsidP="00FB3B9F">
            <w:pPr>
              <w:jc w:val="center"/>
            </w:pPr>
            <w:r w:rsidRPr="007B6A57">
              <w:rPr>
                <w:rFonts w:ascii="Times New Roman" w:hAnsi="Times New Roman" w:cs="Times New Roman"/>
                <w:sz w:val="24"/>
                <w:szCs w:val="24"/>
              </w:rPr>
              <w:t>МБУК «Заларинская ЦБС»</w:t>
            </w:r>
          </w:p>
        </w:tc>
        <w:tc>
          <w:tcPr>
            <w:tcW w:w="2490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 xml:space="preserve">ОГБУ НПО </w:t>
            </w:r>
            <w:proofErr w:type="spellStart"/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3A03C0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</w:t>
            </w:r>
          </w:p>
        </w:tc>
        <w:tc>
          <w:tcPr>
            <w:tcW w:w="2509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11.01.2019 г.</w:t>
            </w:r>
          </w:p>
        </w:tc>
        <w:tc>
          <w:tcPr>
            <w:tcW w:w="2207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449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416" w:type="dxa"/>
            <w:vAlign w:val="center"/>
          </w:tcPr>
          <w:p w:rsidR="00FB3B9F" w:rsidRPr="003A03C0" w:rsidRDefault="00FB3B9F" w:rsidP="00FB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0">
              <w:rPr>
                <w:rFonts w:ascii="Times New Roman" w:hAnsi="Times New Roman" w:cs="Times New Roman"/>
                <w:sz w:val="24"/>
                <w:szCs w:val="24"/>
              </w:rPr>
              <w:t>Предоставление ресурсной базы</w:t>
            </w:r>
          </w:p>
        </w:tc>
      </w:tr>
      <w:tr w:rsidR="00E478F1" w:rsidTr="0059189C">
        <w:tc>
          <w:tcPr>
            <w:tcW w:w="2233" w:type="dxa"/>
            <w:vAlign w:val="center"/>
          </w:tcPr>
          <w:p w:rsidR="00E478F1" w:rsidRDefault="00E478F1" w:rsidP="00E478F1">
            <w:pPr>
              <w:jc w:val="center"/>
            </w:pPr>
            <w:r w:rsidRPr="001A2D4F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 </w:t>
            </w:r>
            <w:proofErr w:type="spellStart"/>
            <w:r w:rsidRPr="001A2D4F">
              <w:rPr>
                <w:rFonts w:ascii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  <w:r w:rsidRPr="001A2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  <w:vAlign w:val="center"/>
          </w:tcPr>
          <w:p w:rsidR="00E478F1" w:rsidRPr="00E54F18" w:rsidRDefault="00E478F1" w:rsidP="00E4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18">
              <w:rPr>
                <w:rFonts w:ascii="Times New Roman" w:hAnsi="Times New Roman" w:cs="Times New Roman"/>
                <w:sz w:val="24"/>
                <w:szCs w:val="24"/>
              </w:rPr>
              <w:t xml:space="preserve">ГОКУ ИО для детей-сирот, оставшихся без попечения родителей «Специальная (коррекционная) школа-интернат </w:t>
            </w:r>
            <w:proofErr w:type="spellStart"/>
            <w:r w:rsidRPr="00E54F18">
              <w:rPr>
                <w:rFonts w:ascii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  <w:r w:rsidRPr="00E54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vAlign w:val="center"/>
          </w:tcPr>
          <w:p w:rsidR="00E478F1" w:rsidRPr="00E54F18" w:rsidRDefault="00E478F1" w:rsidP="00E4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1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207" w:type="dxa"/>
            <w:vAlign w:val="center"/>
          </w:tcPr>
          <w:p w:rsidR="00E478F1" w:rsidRPr="00E54F18" w:rsidRDefault="00E478F1" w:rsidP="00E4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18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449" w:type="dxa"/>
            <w:vAlign w:val="center"/>
          </w:tcPr>
          <w:p w:rsidR="00E478F1" w:rsidRPr="00E54F18" w:rsidRDefault="00E478F1" w:rsidP="00E4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18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</w:t>
            </w:r>
          </w:p>
        </w:tc>
        <w:tc>
          <w:tcPr>
            <w:tcW w:w="3416" w:type="dxa"/>
            <w:vAlign w:val="center"/>
          </w:tcPr>
          <w:p w:rsidR="00E478F1" w:rsidRPr="005B67B2" w:rsidRDefault="00E478F1" w:rsidP="00E4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B2">
              <w:rPr>
                <w:rFonts w:ascii="Times New Roman" w:hAnsi="Times New Roman" w:cs="Times New Roman"/>
                <w:sz w:val="24"/>
                <w:szCs w:val="24"/>
              </w:rPr>
              <w:t>Сотрудничество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в сфере культуры и искусства</w:t>
            </w:r>
            <w:r w:rsidRPr="005B67B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эффективного сохранения культурно-нравственных ценностей. Проведение </w:t>
            </w:r>
            <w:proofErr w:type="spellStart"/>
            <w:r w:rsidRPr="005B67B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B67B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воспитанников интерната.</w:t>
            </w:r>
          </w:p>
        </w:tc>
      </w:tr>
      <w:tr w:rsidR="00E478F1" w:rsidTr="0059189C">
        <w:tc>
          <w:tcPr>
            <w:tcW w:w="2233" w:type="dxa"/>
            <w:vAlign w:val="center"/>
          </w:tcPr>
          <w:p w:rsidR="00E478F1" w:rsidRDefault="00E478F1" w:rsidP="00E478F1">
            <w:pPr>
              <w:jc w:val="center"/>
            </w:pPr>
            <w:r w:rsidRPr="001A2D4F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 </w:t>
            </w:r>
            <w:proofErr w:type="spellStart"/>
            <w:r w:rsidRPr="001A2D4F">
              <w:rPr>
                <w:rFonts w:ascii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  <w:r w:rsidRPr="001A2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  <w:vAlign w:val="center"/>
          </w:tcPr>
          <w:p w:rsidR="00E478F1" w:rsidRPr="00E54F18" w:rsidRDefault="00E478F1" w:rsidP="00E4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</w:p>
        </w:tc>
        <w:tc>
          <w:tcPr>
            <w:tcW w:w="2509" w:type="dxa"/>
            <w:vAlign w:val="center"/>
          </w:tcPr>
          <w:p w:rsidR="00E478F1" w:rsidRPr="00E54F18" w:rsidRDefault="00E478F1" w:rsidP="00E4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207" w:type="dxa"/>
            <w:vAlign w:val="center"/>
          </w:tcPr>
          <w:p w:rsidR="00E478F1" w:rsidRPr="00E54F18" w:rsidRDefault="00E478F1" w:rsidP="00E4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449" w:type="dxa"/>
            <w:vAlign w:val="center"/>
          </w:tcPr>
          <w:p w:rsidR="00E478F1" w:rsidRPr="00E54F18" w:rsidRDefault="00E478F1" w:rsidP="00E4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</w:tc>
        <w:tc>
          <w:tcPr>
            <w:tcW w:w="3416" w:type="dxa"/>
            <w:vAlign w:val="center"/>
          </w:tcPr>
          <w:p w:rsidR="00E478F1" w:rsidRPr="005B67B2" w:rsidRDefault="00E478F1" w:rsidP="00E4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B2">
              <w:rPr>
                <w:rFonts w:ascii="Times New Roman" w:hAnsi="Times New Roman" w:cs="Times New Roman"/>
                <w:sz w:val="24"/>
                <w:szCs w:val="24"/>
              </w:rPr>
              <w:t>Сотрудничество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в направлении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подрастающего поколения.</w:t>
            </w:r>
          </w:p>
        </w:tc>
      </w:tr>
      <w:tr w:rsidR="00E478F1" w:rsidTr="0059189C">
        <w:tc>
          <w:tcPr>
            <w:tcW w:w="2233" w:type="dxa"/>
            <w:vAlign w:val="center"/>
          </w:tcPr>
          <w:p w:rsidR="00E478F1" w:rsidRDefault="00E478F1" w:rsidP="00E478F1">
            <w:pPr>
              <w:jc w:val="center"/>
            </w:pPr>
            <w:r w:rsidRPr="001A2D4F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 </w:t>
            </w:r>
            <w:proofErr w:type="spellStart"/>
            <w:r w:rsidRPr="001A2D4F">
              <w:rPr>
                <w:rFonts w:ascii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  <w:r w:rsidRPr="001A2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  <w:vAlign w:val="center"/>
          </w:tcPr>
          <w:p w:rsidR="00E478F1" w:rsidRPr="00E54F18" w:rsidRDefault="00E478F1" w:rsidP="00E4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«Саянский благотворительный фонд местного сообщества»</w:t>
            </w:r>
          </w:p>
        </w:tc>
        <w:tc>
          <w:tcPr>
            <w:tcW w:w="2509" w:type="dxa"/>
            <w:vAlign w:val="center"/>
          </w:tcPr>
          <w:p w:rsidR="00E478F1" w:rsidRDefault="00E478F1" w:rsidP="00E478F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договора-пожертвований</w:t>
            </w:r>
          </w:p>
        </w:tc>
        <w:tc>
          <w:tcPr>
            <w:tcW w:w="2207" w:type="dxa"/>
            <w:vAlign w:val="center"/>
          </w:tcPr>
          <w:p w:rsidR="00E478F1" w:rsidRDefault="00E478F1" w:rsidP="00E4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  <w:tc>
          <w:tcPr>
            <w:tcW w:w="2449" w:type="dxa"/>
            <w:vAlign w:val="center"/>
          </w:tcPr>
          <w:p w:rsidR="00E478F1" w:rsidRDefault="00E478F1" w:rsidP="00E47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комплектования  книжного фонда</w:t>
            </w:r>
          </w:p>
        </w:tc>
        <w:tc>
          <w:tcPr>
            <w:tcW w:w="3416" w:type="dxa"/>
            <w:vAlign w:val="center"/>
          </w:tcPr>
          <w:p w:rsidR="00E478F1" w:rsidRDefault="00E478F1" w:rsidP="00E47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8F1" w:rsidTr="0059189C">
        <w:tc>
          <w:tcPr>
            <w:tcW w:w="2233" w:type="dxa"/>
            <w:vAlign w:val="center"/>
          </w:tcPr>
          <w:p w:rsidR="00E478F1" w:rsidRPr="00E478F1" w:rsidRDefault="00E478F1" w:rsidP="00E4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города Усть-Илимска</w:t>
            </w:r>
          </w:p>
          <w:p w:rsidR="00E478F1" w:rsidRDefault="00E478F1" w:rsidP="00E4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</w:t>
            </w:r>
            <w:r w:rsidRPr="00E47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 </w:t>
            </w:r>
            <w:proofErr w:type="spellStart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2490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общеобразовательные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 договоров)</w:t>
            </w:r>
          </w:p>
        </w:tc>
        <w:tc>
          <w:tcPr>
            <w:tcW w:w="2509" w:type="dxa"/>
            <w:vAlign w:val="center"/>
          </w:tcPr>
          <w:p w:rsidR="00E478F1" w:rsidRPr="00D01493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9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07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Пролонгируются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449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416" w:type="dxa"/>
            <w:vAlign w:val="center"/>
          </w:tcPr>
          <w:p w:rsidR="00E478F1" w:rsidRPr="00F41B80" w:rsidRDefault="00E478F1" w:rsidP="00E478F1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мероприятий, в т.ч. интеллектуальных турниров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8F1" w:rsidTr="0059189C">
        <w:tc>
          <w:tcPr>
            <w:tcW w:w="2233" w:type="dxa"/>
            <w:vAlign w:val="center"/>
          </w:tcPr>
          <w:p w:rsidR="00E478F1" w:rsidRPr="00E478F1" w:rsidRDefault="00E478F1" w:rsidP="00E4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«Централизованная библиотечная система» города Усть-Илимска</w:t>
            </w:r>
          </w:p>
          <w:p w:rsidR="00E478F1" w:rsidRDefault="00E478F1" w:rsidP="00E4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2490" w:type="dxa"/>
            <w:vAlign w:val="center"/>
          </w:tcPr>
          <w:p w:rsidR="00E478F1" w:rsidRPr="00F41B80" w:rsidRDefault="00E478F1" w:rsidP="00E478F1">
            <w:pPr>
              <w:pStyle w:val="ab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6562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«Усть-Илимский район»</w:t>
            </w:r>
          </w:p>
        </w:tc>
        <w:tc>
          <w:tcPr>
            <w:tcW w:w="2509" w:type="dxa"/>
            <w:vAlign w:val="center"/>
          </w:tcPr>
          <w:p w:rsidR="00E478F1" w:rsidRPr="00D01493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9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07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Пролонгиру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449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416" w:type="dxa"/>
            <w:vAlign w:val="center"/>
          </w:tcPr>
          <w:p w:rsidR="00E478F1" w:rsidRPr="00F41B80" w:rsidRDefault="00E478F1" w:rsidP="00E478F1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интеллектуальных состязаний.</w:t>
            </w:r>
          </w:p>
        </w:tc>
      </w:tr>
      <w:tr w:rsidR="00E478F1" w:rsidTr="0059189C">
        <w:tc>
          <w:tcPr>
            <w:tcW w:w="2233" w:type="dxa"/>
            <w:vAlign w:val="center"/>
          </w:tcPr>
          <w:p w:rsidR="00E478F1" w:rsidRPr="00E478F1" w:rsidRDefault="00E478F1" w:rsidP="00E4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города Усть-Илимска</w:t>
            </w:r>
          </w:p>
          <w:p w:rsidR="00E478F1" w:rsidRDefault="00E478F1" w:rsidP="00E4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2490" w:type="dxa"/>
            <w:vAlign w:val="center"/>
          </w:tcPr>
          <w:p w:rsidR="00E478F1" w:rsidRPr="002A4988" w:rsidRDefault="00E478F1" w:rsidP="00E478F1">
            <w:pPr>
              <w:pStyle w:val="ab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562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562F5">
              <w:rPr>
                <w:rFonts w:ascii="Times New Roman" w:hAnsi="Times New Roman" w:cs="Times New Roman"/>
                <w:sz w:val="24"/>
                <w:szCs w:val="24"/>
              </w:rPr>
              <w:t>города Усть-Илимска</w:t>
            </w:r>
          </w:p>
        </w:tc>
        <w:tc>
          <w:tcPr>
            <w:tcW w:w="2509" w:type="dxa"/>
            <w:vAlign w:val="center"/>
          </w:tcPr>
          <w:p w:rsidR="00E478F1" w:rsidRPr="00D01493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9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07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Пролонгиру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449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416" w:type="dxa"/>
            <w:vAlign w:val="center"/>
          </w:tcPr>
          <w:p w:rsidR="00E478F1" w:rsidRPr="00F41B80" w:rsidRDefault="00E478F1" w:rsidP="00E478F1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охвате молодежной аудитории для мероприятий МЦ «Акцент».</w:t>
            </w:r>
          </w:p>
        </w:tc>
      </w:tr>
      <w:tr w:rsidR="00E478F1" w:rsidTr="0059189C">
        <w:tc>
          <w:tcPr>
            <w:tcW w:w="2233" w:type="dxa"/>
            <w:vAlign w:val="center"/>
          </w:tcPr>
          <w:p w:rsidR="00E478F1" w:rsidRPr="00E478F1" w:rsidRDefault="00E478F1" w:rsidP="00E4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города Усть-Илимска</w:t>
            </w:r>
          </w:p>
          <w:p w:rsidR="00E478F1" w:rsidRDefault="00E478F1" w:rsidP="00E4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городская библиотека им. Н.С. </w:t>
            </w:r>
            <w:proofErr w:type="spellStart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2490" w:type="dxa"/>
            <w:vAlign w:val="center"/>
          </w:tcPr>
          <w:p w:rsidR="00E478F1" w:rsidRDefault="00E478F1" w:rsidP="00E478F1">
            <w:pPr>
              <w:pStyle w:val="ab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физкультуры, спорта и молодежной политики Администрации города Усть-Илимска</w:t>
            </w:r>
          </w:p>
        </w:tc>
        <w:tc>
          <w:tcPr>
            <w:tcW w:w="2509" w:type="dxa"/>
            <w:vAlign w:val="center"/>
          </w:tcPr>
          <w:p w:rsidR="00E478F1" w:rsidRPr="00D01493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9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07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Пролонгиру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449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416" w:type="dxa"/>
            <w:vAlign w:val="center"/>
          </w:tcPr>
          <w:p w:rsidR="00E478F1" w:rsidRPr="00F41B80" w:rsidRDefault="00E478F1" w:rsidP="00E478F1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проектов библиотеки, предоставление призового фонда.</w:t>
            </w:r>
          </w:p>
        </w:tc>
      </w:tr>
      <w:tr w:rsidR="00E478F1" w:rsidTr="0059189C">
        <w:tc>
          <w:tcPr>
            <w:tcW w:w="2233" w:type="dxa"/>
            <w:vAlign w:val="center"/>
          </w:tcPr>
          <w:p w:rsidR="0059189C" w:rsidRPr="00E478F1" w:rsidRDefault="0059189C" w:rsidP="0059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«Централизованная библиотечная система» города Усть-Илимска</w:t>
            </w:r>
          </w:p>
          <w:p w:rsidR="00E478F1" w:rsidRPr="0031556C" w:rsidRDefault="0059189C" w:rsidP="0059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2490" w:type="dxa"/>
            <w:vAlign w:val="center"/>
          </w:tcPr>
          <w:p w:rsidR="00E478F1" w:rsidRPr="006562F5" w:rsidRDefault="00E478F1" w:rsidP="00E478F1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F5">
              <w:rPr>
                <w:rFonts w:ascii="Times New Roman" w:hAnsi="Times New Roman" w:cs="Times New Roman"/>
                <w:sz w:val="24"/>
                <w:szCs w:val="24"/>
              </w:rPr>
              <w:t>Усть-Илимск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62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62F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</w:t>
            </w:r>
          </w:p>
        </w:tc>
        <w:tc>
          <w:tcPr>
            <w:tcW w:w="2509" w:type="dxa"/>
            <w:vAlign w:val="center"/>
          </w:tcPr>
          <w:p w:rsidR="00E478F1" w:rsidRPr="00D01493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9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07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Пролонгиру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449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416" w:type="dxa"/>
            <w:vAlign w:val="center"/>
          </w:tcPr>
          <w:p w:rsidR="00E478F1" w:rsidRPr="00F41B80" w:rsidRDefault="00E478F1" w:rsidP="00E478F1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материалов, призов для проведения мероприятий в рамках клуба «Молодой избиратель».</w:t>
            </w:r>
          </w:p>
        </w:tc>
      </w:tr>
      <w:tr w:rsidR="00E478F1" w:rsidTr="0059189C">
        <w:tc>
          <w:tcPr>
            <w:tcW w:w="2233" w:type="dxa"/>
            <w:vAlign w:val="center"/>
          </w:tcPr>
          <w:p w:rsidR="0059189C" w:rsidRPr="00E478F1" w:rsidRDefault="00E478F1" w:rsidP="0059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6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</w:t>
            </w:r>
            <w:proofErr w:type="spellStart"/>
            <w:r w:rsidRPr="0031556C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="0059189C" w:rsidRPr="00E478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«Централизованная библиотечная система» города Усть-Илимска</w:t>
            </w:r>
          </w:p>
          <w:p w:rsidR="00E478F1" w:rsidRDefault="0059189C" w:rsidP="0059189C">
            <w:pPr>
              <w:jc w:val="center"/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  <w:r w:rsidRPr="0031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8F1" w:rsidRPr="0031556C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proofErr w:type="spellEnd"/>
            <w:r w:rsidR="00E478F1" w:rsidRPr="0031556C">
              <w:rPr>
                <w:rFonts w:ascii="Times New Roman" w:hAnsi="Times New Roman" w:cs="Times New Roman"/>
                <w:sz w:val="24"/>
                <w:szCs w:val="24"/>
              </w:rPr>
              <w:t xml:space="preserve"> им. Н.С. </w:t>
            </w:r>
            <w:proofErr w:type="spellStart"/>
            <w:r w:rsidR="00E478F1" w:rsidRPr="0031556C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="00E478F1" w:rsidRPr="0031556C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2490" w:type="dxa"/>
            <w:vAlign w:val="center"/>
          </w:tcPr>
          <w:p w:rsidR="00E478F1" w:rsidRPr="006562F5" w:rsidRDefault="00E478F1" w:rsidP="00E478F1">
            <w:pPr>
              <w:pStyle w:val="ab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F5">
              <w:rPr>
                <w:rFonts w:ascii="Times New Roman" w:hAnsi="Times New Roman" w:cs="Times New Roman"/>
                <w:sz w:val="24"/>
                <w:szCs w:val="24"/>
              </w:rPr>
              <w:t>Усть-Илимски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филиал ОГБОУ СПО</w:t>
            </w:r>
            <w:r w:rsidRPr="006562F5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энергетический колледж»</w:t>
            </w:r>
          </w:p>
        </w:tc>
        <w:tc>
          <w:tcPr>
            <w:tcW w:w="2509" w:type="dxa"/>
            <w:vAlign w:val="center"/>
          </w:tcPr>
          <w:p w:rsidR="00E478F1" w:rsidRPr="00D01493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9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07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Пролонгиру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449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416" w:type="dxa"/>
            <w:vAlign w:val="center"/>
          </w:tcPr>
          <w:p w:rsidR="00E478F1" w:rsidRPr="00F41B80" w:rsidRDefault="00E478F1" w:rsidP="00E478F1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охвате молодежной аудитории для мероприятий МЦ «Акцент».</w:t>
            </w:r>
          </w:p>
        </w:tc>
      </w:tr>
      <w:tr w:rsidR="00E478F1" w:rsidTr="0059189C">
        <w:tc>
          <w:tcPr>
            <w:tcW w:w="2233" w:type="dxa"/>
            <w:vAlign w:val="center"/>
          </w:tcPr>
          <w:p w:rsidR="0059189C" w:rsidRPr="00E478F1" w:rsidRDefault="0059189C" w:rsidP="0059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«Централизованная библиотечная система» города Усть-Илимска</w:t>
            </w:r>
          </w:p>
          <w:p w:rsidR="00E478F1" w:rsidRPr="0031556C" w:rsidRDefault="0059189C" w:rsidP="0059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2490" w:type="dxa"/>
            <w:vAlign w:val="center"/>
          </w:tcPr>
          <w:p w:rsidR="00E478F1" w:rsidRPr="006562F5" w:rsidRDefault="00E478F1" w:rsidP="00E478F1">
            <w:pPr>
              <w:pStyle w:val="ab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F5">
              <w:rPr>
                <w:rFonts w:ascii="Times New Roman" w:hAnsi="Times New Roman" w:cs="Times New Roman"/>
                <w:sz w:val="24"/>
                <w:szCs w:val="24"/>
              </w:rPr>
              <w:t>Усть-Илимски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филиал</w:t>
            </w:r>
            <w:r w:rsidRPr="0065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6562F5">
              <w:rPr>
                <w:rFonts w:ascii="Times New Roman" w:hAnsi="Times New Roman" w:cs="Times New Roman"/>
                <w:sz w:val="24"/>
                <w:szCs w:val="24"/>
              </w:rPr>
              <w:t>«Байкальский государственный университет экономики и права»</w:t>
            </w:r>
          </w:p>
        </w:tc>
        <w:tc>
          <w:tcPr>
            <w:tcW w:w="2509" w:type="dxa"/>
            <w:vAlign w:val="center"/>
          </w:tcPr>
          <w:p w:rsidR="00E478F1" w:rsidRPr="00D01493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9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07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Пролонгиру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449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0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416" w:type="dxa"/>
            <w:vAlign w:val="center"/>
          </w:tcPr>
          <w:p w:rsidR="00E478F1" w:rsidRPr="00F41B80" w:rsidRDefault="00E478F1" w:rsidP="00E478F1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охвате молодежной аудитории для мероприятий МЦ «Акцент».</w:t>
            </w:r>
          </w:p>
        </w:tc>
      </w:tr>
      <w:tr w:rsidR="00E478F1" w:rsidTr="0059189C">
        <w:tc>
          <w:tcPr>
            <w:tcW w:w="2233" w:type="dxa"/>
            <w:vAlign w:val="center"/>
          </w:tcPr>
          <w:p w:rsidR="0059189C" w:rsidRPr="00E478F1" w:rsidRDefault="0059189C" w:rsidP="0059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города Усть-Илимска</w:t>
            </w:r>
          </w:p>
          <w:p w:rsidR="00E478F1" w:rsidRDefault="0059189C" w:rsidP="0059189C">
            <w:pPr>
              <w:jc w:val="center"/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2490" w:type="dxa"/>
            <w:vAlign w:val="center"/>
          </w:tcPr>
          <w:p w:rsidR="00E478F1" w:rsidRPr="00C07D58" w:rsidRDefault="00E478F1" w:rsidP="00E4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8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C07D58">
              <w:rPr>
                <w:rFonts w:ascii="Times New Roman" w:hAnsi="Times New Roman" w:cs="Times New Roman"/>
                <w:sz w:val="24"/>
                <w:szCs w:val="24"/>
              </w:rPr>
              <w:t>БиблиоМир</w:t>
            </w:r>
            <w:proofErr w:type="spellEnd"/>
            <w:r w:rsidRPr="00C07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vAlign w:val="center"/>
          </w:tcPr>
          <w:p w:rsidR="00E478F1" w:rsidRPr="00765AF6" w:rsidRDefault="00E478F1" w:rsidP="00E4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07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Пролонгиру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B8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449" w:type="dxa"/>
            <w:vAlign w:val="center"/>
          </w:tcPr>
          <w:p w:rsidR="00E478F1" w:rsidRPr="00F41B80" w:rsidRDefault="00E478F1" w:rsidP="00E4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  <w:tc>
          <w:tcPr>
            <w:tcW w:w="3416" w:type="dxa"/>
            <w:vAlign w:val="center"/>
          </w:tcPr>
          <w:p w:rsidR="00E478F1" w:rsidRPr="00C07D58" w:rsidRDefault="00E478F1" w:rsidP="00E478F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07D58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C07D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совместная реализация проектов.</w:t>
            </w:r>
          </w:p>
        </w:tc>
      </w:tr>
      <w:tr w:rsidR="0059189C" w:rsidTr="0059189C">
        <w:tc>
          <w:tcPr>
            <w:tcW w:w="2233" w:type="dxa"/>
            <w:vAlign w:val="center"/>
          </w:tcPr>
          <w:p w:rsidR="0059189C" w:rsidRPr="00461F35" w:rsidRDefault="0059189C" w:rsidP="0046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МБУК г.Тулун «Центральная городская библиотека»</w:t>
            </w:r>
          </w:p>
        </w:tc>
        <w:tc>
          <w:tcPr>
            <w:tcW w:w="2490" w:type="dxa"/>
            <w:vAlign w:val="center"/>
          </w:tcPr>
          <w:p w:rsidR="0059189C" w:rsidRPr="00461F35" w:rsidRDefault="0059189C" w:rsidP="0046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НКО «Благотворительный фонд Тулунчане»</w:t>
            </w:r>
          </w:p>
        </w:tc>
        <w:tc>
          <w:tcPr>
            <w:tcW w:w="2509" w:type="dxa"/>
            <w:vAlign w:val="center"/>
          </w:tcPr>
          <w:p w:rsidR="0059189C" w:rsidRPr="00461F35" w:rsidRDefault="0059189C" w:rsidP="0046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07" w:type="dxa"/>
            <w:vAlign w:val="center"/>
          </w:tcPr>
          <w:p w:rsidR="0059189C" w:rsidRPr="00461F35" w:rsidRDefault="0059189C" w:rsidP="0046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449" w:type="dxa"/>
            <w:vAlign w:val="center"/>
          </w:tcPr>
          <w:p w:rsidR="0059189C" w:rsidRPr="00461F35" w:rsidRDefault="0059189C" w:rsidP="0046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  <w:tc>
          <w:tcPr>
            <w:tcW w:w="3416" w:type="dxa"/>
            <w:vAlign w:val="center"/>
          </w:tcPr>
          <w:p w:rsidR="0059189C" w:rsidRPr="00461F35" w:rsidRDefault="0059189C" w:rsidP="00461F35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61F3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совместная реализация проектов.</w:t>
            </w:r>
          </w:p>
        </w:tc>
      </w:tr>
      <w:tr w:rsidR="0059189C" w:rsidTr="0059189C">
        <w:tc>
          <w:tcPr>
            <w:tcW w:w="2233" w:type="dxa"/>
            <w:vAlign w:val="center"/>
          </w:tcPr>
          <w:p w:rsidR="0059189C" w:rsidRPr="00461F35" w:rsidRDefault="0059189C" w:rsidP="0046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МБУК г.Тулун «Центральная городская библиотека»</w:t>
            </w:r>
          </w:p>
        </w:tc>
        <w:tc>
          <w:tcPr>
            <w:tcW w:w="2490" w:type="dxa"/>
            <w:vAlign w:val="center"/>
          </w:tcPr>
          <w:p w:rsidR="0059189C" w:rsidRPr="00461F35" w:rsidRDefault="0059189C" w:rsidP="00461F35">
            <w:pPr>
              <w:pStyle w:val="ab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Отдел культуры  и молодежной политики Администрации города Тулуна</w:t>
            </w:r>
          </w:p>
        </w:tc>
        <w:tc>
          <w:tcPr>
            <w:tcW w:w="2509" w:type="dxa"/>
            <w:vAlign w:val="center"/>
          </w:tcPr>
          <w:p w:rsidR="0059189C" w:rsidRPr="00461F35" w:rsidRDefault="0059189C" w:rsidP="0046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07" w:type="dxa"/>
            <w:vAlign w:val="center"/>
          </w:tcPr>
          <w:p w:rsidR="0059189C" w:rsidRPr="00461F35" w:rsidRDefault="0059189C" w:rsidP="0046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Пролонгируется ежегодно</w:t>
            </w:r>
          </w:p>
        </w:tc>
        <w:tc>
          <w:tcPr>
            <w:tcW w:w="2449" w:type="dxa"/>
            <w:vAlign w:val="center"/>
          </w:tcPr>
          <w:p w:rsidR="0059189C" w:rsidRPr="00461F35" w:rsidRDefault="0059189C" w:rsidP="0046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Гос. организация</w:t>
            </w:r>
          </w:p>
        </w:tc>
        <w:tc>
          <w:tcPr>
            <w:tcW w:w="3416" w:type="dxa"/>
            <w:vAlign w:val="center"/>
          </w:tcPr>
          <w:p w:rsidR="0059189C" w:rsidRPr="00461F35" w:rsidRDefault="0059189C" w:rsidP="00461F35">
            <w:pPr>
              <w:ind w:firstLine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проектов библиотеки, предоставление призового фонда.</w:t>
            </w:r>
          </w:p>
        </w:tc>
      </w:tr>
      <w:tr w:rsidR="00461F35" w:rsidTr="0059189C">
        <w:tc>
          <w:tcPr>
            <w:tcW w:w="2233" w:type="dxa"/>
            <w:vAlign w:val="center"/>
          </w:tcPr>
          <w:p w:rsidR="00461F35" w:rsidRPr="00461F35" w:rsidRDefault="00461F35" w:rsidP="0046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г.Тулун «Центральная городская библиотека»</w:t>
            </w:r>
          </w:p>
        </w:tc>
        <w:tc>
          <w:tcPr>
            <w:tcW w:w="2490" w:type="dxa"/>
            <w:vAlign w:val="center"/>
          </w:tcPr>
          <w:p w:rsidR="00461F35" w:rsidRPr="00461F35" w:rsidRDefault="00461F35" w:rsidP="00461F35">
            <w:pPr>
              <w:pStyle w:val="ab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Тулуна</w:t>
            </w:r>
          </w:p>
        </w:tc>
        <w:tc>
          <w:tcPr>
            <w:tcW w:w="2509" w:type="dxa"/>
            <w:vAlign w:val="center"/>
          </w:tcPr>
          <w:p w:rsidR="00461F35" w:rsidRPr="00461F35" w:rsidRDefault="00461F35" w:rsidP="0046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07" w:type="dxa"/>
            <w:vAlign w:val="center"/>
          </w:tcPr>
          <w:p w:rsidR="00461F35" w:rsidRPr="00461F35" w:rsidRDefault="00461F35" w:rsidP="0046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Пролонгируется ежегодно</w:t>
            </w:r>
          </w:p>
        </w:tc>
        <w:tc>
          <w:tcPr>
            <w:tcW w:w="2449" w:type="dxa"/>
            <w:vAlign w:val="center"/>
          </w:tcPr>
          <w:p w:rsidR="00461F35" w:rsidRPr="00461F35" w:rsidRDefault="00461F35" w:rsidP="0046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Гос. организация</w:t>
            </w:r>
          </w:p>
        </w:tc>
        <w:tc>
          <w:tcPr>
            <w:tcW w:w="3416" w:type="dxa"/>
            <w:vAlign w:val="center"/>
          </w:tcPr>
          <w:p w:rsidR="00461F35" w:rsidRPr="00461F35" w:rsidRDefault="00461F35" w:rsidP="00461F35">
            <w:pPr>
              <w:ind w:firstLine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5">
              <w:rPr>
                <w:rFonts w:ascii="Times New Roman" w:hAnsi="Times New Roman" w:cs="Times New Roman"/>
                <w:sz w:val="24"/>
                <w:szCs w:val="24"/>
              </w:rPr>
              <w:t>Помощь в охвате молодежной аудитории для мероприятий</w:t>
            </w:r>
          </w:p>
        </w:tc>
      </w:tr>
      <w:tr w:rsidR="00F10631" w:rsidTr="0059189C">
        <w:tc>
          <w:tcPr>
            <w:tcW w:w="2233" w:type="dxa"/>
            <w:vAlign w:val="center"/>
          </w:tcPr>
          <w:p w:rsidR="00F10631" w:rsidRPr="00461F35" w:rsidRDefault="00F10631" w:rsidP="0046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F10631" w:rsidRPr="00461F35" w:rsidRDefault="00F10631" w:rsidP="00461F35">
            <w:pPr>
              <w:pStyle w:val="ab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организация «Тулун.ру»</w:t>
            </w:r>
          </w:p>
        </w:tc>
        <w:tc>
          <w:tcPr>
            <w:tcW w:w="2509" w:type="dxa"/>
            <w:vAlign w:val="center"/>
          </w:tcPr>
          <w:p w:rsidR="00F10631" w:rsidRPr="00461F35" w:rsidRDefault="00F10631" w:rsidP="0046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10631" w:rsidRPr="00461F35" w:rsidRDefault="00F10631" w:rsidP="0046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F10631" w:rsidRPr="00461F35" w:rsidRDefault="00F10631" w:rsidP="0046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F10631" w:rsidRPr="00461F35" w:rsidRDefault="00F10631" w:rsidP="00461F35">
            <w:pPr>
              <w:ind w:firstLine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54" w:rsidRPr="00261BDD" w:rsidRDefault="00A45AB8" w:rsidP="00CC48C0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07590">
        <w:rPr>
          <w:rFonts w:ascii="Times New Roman" w:hAnsi="Times New Roman" w:cs="Times New Roman"/>
          <w:b/>
          <w:szCs w:val="24"/>
        </w:rPr>
        <w:t>Мероприятия для пользователей</w:t>
      </w:r>
      <w:r w:rsidR="00207590">
        <w:rPr>
          <w:rFonts w:ascii="Times New Roman" w:hAnsi="Times New Roman" w:cs="Times New Roman"/>
          <w:b/>
          <w:szCs w:val="24"/>
        </w:rPr>
        <w:t xml:space="preserve"> в рамках подпроекта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767"/>
        <w:gridCol w:w="1987"/>
        <w:gridCol w:w="1203"/>
        <w:gridCol w:w="1264"/>
        <w:gridCol w:w="7276"/>
      </w:tblGrid>
      <w:tr w:rsidR="00A45AB8" w:rsidTr="00BB57F4">
        <w:tc>
          <w:tcPr>
            <w:tcW w:w="1802" w:type="dxa"/>
            <w:vAlign w:val="center"/>
          </w:tcPr>
          <w:p w:rsidR="00A45AB8" w:rsidRDefault="00A45AB8" w:rsidP="00CC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="00052087">
              <w:rPr>
                <w:rFonts w:ascii="Times New Roman" w:hAnsi="Times New Roman" w:cs="Times New Roman"/>
                <w:b/>
                <w:sz w:val="24"/>
                <w:szCs w:val="24"/>
              </w:rPr>
              <w:t>, форма проведения</w:t>
            </w:r>
          </w:p>
        </w:tc>
        <w:tc>
          <w:tcPr>
            <w:tcW w:w="1767" w:type="dxa"/>
            <w:vAlign w:val="center"/>
          </w:tcPr>
          <w:p w:rsidR="00A45AB8" w:rsidRPr="00A45AB8" w:rsidRDefault="00052087" w:rsidP="00CC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987" w:type="dxa"/>
            <w:vAlign w:val="center"/>
          </w:tcPr>
          <w:p w:rsidR="00A45AB8" w:rsidRDefault="00052087" w:rsidP="00CC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203" w:type="dxa"/>
            <w:vAlign w:val="center"/>
          </w:tcPr>
          <w:p w:rsidR="00A45AB8" w:rsidRDefault="00A45AB8" w:rsidP="00CC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8632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264" w:type="dxa"/>
            <w:vAlign w:val="center"/>
          </w:tcPr>
          <w:p w:rsidR="00A45AB8" w:rsidRDefault="008632F9" w:rsidP="00CC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A4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уникальных участников </w:t>
            </w:r>
            <w:r w:rsidR="00A45AB8" w:rsidRPr="00A45AB8">
              <w:rPr>
                <w:rFonts w:ascii="Times New Roman" w:hAnsi="Times New Roman" w:cs="Times New Roman"/>
                <w:sz w:val="24"/>
                <w:szCs w:val="24"/>
              </w:rPr>
              <w:t>(новых, впервые посетивших)</w:t>
            </w:r>
          </w:p>
        </w:tc>
        <w:tc>
          <w:tcPr>
            <w:tcW w:w="7276" w:type="dxa"/>
            <w:vAlign w:val="center"/>
          </w:tcPr>
          <w:p w:rsidR="00A45AB8" w:rsidRDefault="00A45AB8" w:rsidP="00CC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информацию о мероприятии</w:t>
            </w:r>
            <w:r w:rsidR="00052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есть)</w:t>
            </w:r>
          </w:p>
        </w:tc>
      </w:tr>
      <w:tr w:rsidR="00A45AB8" w:rsidTr="00BB57F4">
        <w:tc>
          <w:tcPr>
            <w:tcW w:w="1802" w:type="dxa"/>
          </w:tcPr>
          <w:p w:rsidR="00A45AB8" w:rsidRPr="00C25AE1" w:rsidRDefault="00C25AE1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«Я – молодой, я –могу!» Молодежный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</w:p>
        </w:tc>
        <w:tc>
          <w:tcPr>
            <w:tcW w:w="1767" w:type="dxa"/>
          </w:tcPr>
          <w:p w:rsidR="00A45AB8" w:rsidRPr="00C25AE1" w:rsidRDefault="00C25AE1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МБУК г.Тулуна «ЦБС»</w:t>
            </w:r>
            <w:r w:rsidR="00394DD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</w:t>
            </w:r>
          </w:p>
        </w:tc>
        <w:tc>
          <w:tcPr>
            <w:tcW w:w="1987" w:type="dxa"/>
          </w:tcPr>
          <w:p w:rsidR="00A45AB8" w:rsidRPr="00C25AE1" w:rsidRDefault="00C25AE1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актуализировать работу с молодежью города, открыть образовательный форум «Я –молодой я-могу» передовых навыков и обучающих мероприятий по проектному мышлению, разработке старт-аповой поддержки и развития талантов у детей и молодежи.</w:t>
            </w:r>
          </w:p>
        </w:tc>
        <w:tc>
          <w:tcPr>
            <w:tcW w:w="1203" w:type="dxa"/>
          </w:tcPr>
          <w:p w:rsidR="00A45AB8" w:rsidRPr="00C25AE1" w:rsidRDefault="00C25AE1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4" w:type="dxa"/>
          </w:tcPr>
          <w:p w:rsidR="00A45AB8" w:rsidRPr="00C25AE1" w:rsidRDefault="00327022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6" w:type="dxa"/>
          </w:tcPr>
          <w:p w:rsidR="00A45AB8" w:rsidRDefault="007F490B" w:rsidP="00CC48C0">
            <w:hyperlink r:id="rId8" w:history="1">
              <w:r w:rsidR="0044127E" w:rsidRPr="0044127E">
                <w:rPr>
                  <w:color w:val="0000FF"/>
                  <w:u w:val="single"/>
                </w:rPr>
                <w:t>http://xn----9sb5airhhbu.xn--p1ai/?</w:t>
              </w:r>
              <w:proofErr w:type="spellStart"/>
              <w:r w:rsidR="0044127E" w:rsidRPr="0044127E">
                <w:rPr>
                  <w:color w:val="0000FF"/>
                  <w:u w:val="single"/>
                </w:rPr>
                <w:t>page_id</w:t>
              </w:r>
              <w:proofErr w:type="spellEnd"/>
              <w:r w:rsidR="0044127E" w:rsidRPr="0044127E">
                <w:rPr>
                  <w:color w:val="0000FF"/>
                  <w:u w:val="single"/>
                </w:rPr>
                <w:t>=5467</w:t>
              </w:r>
            </w:hyperlink>
          </w:p>
          <w:p w:rsidR="0044127E" w:rsidRDefault="007F490B" w:rsidP="00CC48C0">
            <w:hyperlink r:id="rId9" w:history="1">
              <w:r w:rsidR="006413E6" w:rsidRPr="006413E6">
                <w:rPr>
                  <w:color w:val="0000FF"/>
                  <w:u w:val="single"/>
                </w:rPr>
                <w:t>http://xn----9sb5airhhbu.xn--p1ai/?</w:t>
              </w:r>
              <w:proofErr w:type="spellStart"/>
              <w:r w:rsidR="006413E6" w:rsidRPr="006413E6">
                <w:rPr>
                  <w:color w:val="0000FF"/>
                  <w:u w:val="single"/>
                </w:rPr>
                <w:t>page_id</w:t>
              </w:r>
              <w:proofErr w:type="spellEnd"/>
              <w:r w:rsidR="006413E6" w:rsidRPr="006413E6">
                <w:rPr>
                  <w:color w:val="0000FF"/>
                  <w:u w:val="single"/>
                </w:rPr>
                <w:t>=5383</w:t>
              </w:r>
            </w:hyperlink>
          </w:p>
          <w:p w:rsidR="00A634AA" w:rsidRDefault="00A634AA" w:rsidP="00CC48C0">
            <w:r>
              <w:t xml:space="preserve">Ролик на </w:t>
            </w:r>
            <w:proofErr w:type="spellStart"/>
            <w:r>
              <w:t>тулунском</w:t>
            </w:r>
            <w:proofErr w:type="spellEnd"/>
            <w:r>
              <w:t xml:space="preserve"> телевидении:</w:t>
            </w:r>
          </w:p>
          <w:p w:rsidR="006413E6" w:rsidRPr="00C25AE1" w:rsidRDefault="007F490B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13E6" w:rsidRPr="006413E6">
                <w:rPr>
                  <w:color w:val="0000FF"/>
                  <w:u w:val="single"/>
                </w:rPr>
                <w:t>http://xn----9sb5airhhbu.xn--p1ai/?</w:t>
              </w:r>
              <w:proofErr w:type="spellStart"/>
              <w:r w:rsidR="006413E6" w:rsidRPr="006413E6">
                <w:rPr>
                  <w:color w:val="0000FF"/>
                  <w:u w:val="single"/>
                </w:rPr>
                <w:t>page_id</w:t>
              </w:r>
              <w:proofErr w:type="spellEnd"/>
              <w:r w:rsidR="006413E6" w:rsidRPr="006413E6">
                <w:rPr>
                  <w:color w:val="0000FF"/>
                  <w:u w:val="single"/>
                </w:rPr>
                <w:t>=5612</w:t>
              </w:r>
            </w:hyperlink>
          </w:p>
        </w:tc>
      </w:tr>
      <w:tr w:rsidR="00394DDD" w:rsidTr="00BB57F4">
        <w:tc>
          <w:tcPr>
            <w:tcW w:w="1802" w:type="dxa"/>
          </w:tcPr>
          <w:p w:rsidR="00394DDD" w:rsidRPr="00C25AE1" w:rsidRDefault="00394DDD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 дебют»</w:t>
            </w:r>
            <w:r w:rsidR="00F10631">
              <w:rPr>
                <w:rFonts w:ascii="Times New Roman" w:hAnsi="Times New Roman" w:cs="Times New Roman"/>
                <w:sz w:val="24"/>
                <w:szCs w:val="24"/>
              </w:rPr>
              <w:t xml:space="preserve"> Стартап</w:t>
            </w:r>
          </w:p>
        </w:tc>
        <w:tc>
          <w:tcPr>
            <w:tcW w:w="1767" w:type="dxa"/>
          </w:tcPr>
          <w:p w:rsidR="00394DDD" w:rsidRPr="00C25AE1" w:rsidRDefault="00394DDD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МБУК г.Тулуна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</w:t>
            </w:r>
          </w:p>
        </w:tc>
        <w:tc>
          <w:tcPr>
            <w:tcW w:w="1987" w:type="dxa"/>
          </w:tcPr>
          <w:p w:rsidR="00394DDD" w:rsidRPr="00C25AE1" w:rsidRDefault="00394DDD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DD">
              <w:rPr>
                <w:rFonts w:ascii="Times New Roman" w:hAnsi="Times New Roman" w:cs="Times New Roman"/>
                <w:sz w:val="24"/>
                <w:szCs w:val="24"/>
              </w:rPr>
              <w:t>создать систему комплексной профориентации работы с учащимися школ города в виде профцентра «Диалог».</w:t>
            </w:r>
          </w:p>
        </w:tc>
        <w:tc>
          <w:tcPr>
            <w:tcW w:w="1203" w:type="dxa"/>
          </w:tcPr>
          <w:p w:rsidR="00394DDD" w:rsidRDefault="00394DDD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4" w:type="dxa"/>
          </w:tcPr>
          <w:p w:rsidR="00394DDD" w:rsidRDefault="00394DDD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6" w:type="dxa"/>
          </w:tcPr>
          <w:p w:rsidR="00394DDD" w:rsidRPr="00C25AE1" w:rsidRDefault="00394DDD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3E" w:rsidTr="00BB57F4">
        <w:tc>
          <w:tcPr>
            <w:tcW w:w="1802" w:type="dxa"/>
          </w:tcPr>
          <w:p w:rsidR="0067273E" w:rsidRDefault="0067273E" w:rsidP="00F1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«Любимое увлечение» </w:t>
            </w:r>
          </w:p>
          <w:p w:rsidR="00F10631" w:rsidRDefault="00F10631" w:rsidP="00F1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Трениг</w:t>
            </w:r>
            <w:proofErr w:type="spellEnd"/>
          </w:p>
        </w:tc>
        <w:tc>
          <w:tcPr>
            <w:tcW w:w="1767" w:type="dxa"/>
          </w:tcPr>
          <w:p w:rsidR="0067273E" w:rsidRPr="00C25AE1" w:rsidRDefault="0067273E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МБУК г.Тулуна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</w:t>
            </w:r>
          </w:p>
        </w:tc>
        <w:tc>
          <w:tcPr>
            <w:tcW w:w="1987" w:type="dxa"/>
          </w:tcPr>
          <w:p w:rsidR="0067273E" w:rsidRPr="00394DDD" w:rsidRDefault="00A813E9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с молодежью города</w:t>
            </w:r>
          </w:p>
        </w:tc>
        <w:tc>
          <w:tcPr>
            <w:tcW w:w="1203" w:type="dxa"/>
          </w:tcPr>
          <w:p w:rsidR="0067273E" w:rsidRDefault="0067273E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4" w:type="dxa"/>
          </w:tcPr>
          <w:p w:rsidR="0067273E" w:rsidRDefault="0067273E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</w:tcPr>
          <w:p w:rsidR="0067273E" w:rsidRPr="00C25AE1" w:rsidRDefault="0067273E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E4" w:rsidTr="00BB57F4">
        <w:tc>
          <w:tcPr>
            <w:tcW w:w="1802" w:type="dxa"/>
          </w:tcPr>
          <w:p w:rsidR="009A6EE4" w:rsidRDefault="009A6EE4" w:rsidP="009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4">
              <w:rPr>
                <w:rFonts w:ascii="Times New Roman" w:hAnsi="Times New Roman" w:cs="Times New Roman"/>
                <w:sz w:val="24"/>
                <w:szCs w:val="24"/>
              </w:rPr>
              <w:t>«Хочу – 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A6EE4" w:rsidRDefault="00F10631" w:rsidP="009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</w:tcPr>
          <w:p w:rsidR="009A6EE4" w:rsidRPr="00C25AE1" w:rsidRDefault="009A6EE4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МБУК г.Тулуна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</w:t>
            </w:r>
          </w:p>
        </w:tc>
        <w:tc>
          <w:tcPr>
            <w:tcW w:w="1987" w:type="dxa"/>
          </w:tcPr>
          <w:p w:rsidR="009A6EE4" w:rsidRPr="00394DDD" w:rsidRDefault="00A813E9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с молодежью города</w:t>
            </w:r>
          </w:p>
        </w:tc>
        <w:tc>
          <w:tcPr>
            <w:tcW w:w="1203" w:type="dxa"/>
          </w:tcPr>
          <w:p w:rsidR="009A6EE4" w:rsidRDefault="00A813E9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4" w:type="dxa"/>
          </w:tcPr>
          <w:p w:rsidR="009A6EE4" w:rsidRDefault="000536DE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6" w:type="dxa"/>
          </w:tcPr>
          <w:p w:rsidR="009A6EE4" w:rsidRPr="00C25AE1" w:rsidRDefault="009A6EE4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9E" w:rsidTr="00BB57F4">
        <w:tc>
          <w:tcPr>
            <w:tcW w:w="1802" w:type="dxa"/>
          </w:tcPr>
          <w:p w:rsidR="00450F9E" w:rsidRPr="009A6EE4" w:rsidRDefault="00450F9E" w:rsidP="00F1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«Мое призвание» - </w:t>
            </w:r>
            <w:r w:rsidR="00F10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</w:p>
        </w:tc>
        <w:tc>
          <w:tcPr>
            <w:tcW w:w="1767" w:type="dxa"/>
          </w:tcPr>
          <w:p w:rsidR="00450F9E" w:rsidRPr="00C25AE1" w:rsidRDefault="00450F9E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МБУК г.Тулуна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</w:t>
            </w:r>
          </w:p>
        </w:tc>
        <w:tc>
          <w:tcPr>
            <w:tcW w:w="1987" w:type="dxa"/>
          </w:tcPr>
          <w:p w:rsidR="00450F9E" w:rsidRDefault="00450F9E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молодежью. Викторины, лекции, тренинги.</w:t>
            </w:r>
          </w:p>
        </w:tc>
        <w:tc>
          <w:tcPr>
            <w:tcW w:w="1203" w:type="dxa"/>
          </w:tcPr>
          <w:p w:rsidR="00450F9E" w:rsidRDefault="00BF4FB0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4" w:type="dxa"/>
          </w:tcPr>
          <w:p w:rsidR="00450F9E" w:rsidRDefault="000536DE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</w:tcPr>
          <w:p w:rsidR="00450F9E" w:rsidRPr="00C25AE1" w:rsidRDefault="00450F9E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50" w:rsidTr="00BB57F4">
        <w:tc>
          <w:tcPr>
            <w:tcW w:w="1802" w:type="dxa"/>
          </w:tcPr>
          <w:p w:rsidR="00925850" w:rsidRPr="009A6EE4" w:rsidRDefault="00925850" w:rsidP="0092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0">
              <w:rPr>
                <w:rFonts w:ascii="Times New Roman" w:hAnsi="Times New Roman" w:cs="Times New Roman"/>
                <w:sz w:val="24"/>
                <w:szCs w:val="24"/>
              </w:rPr>
              <w:t>«Хочу с</w:t>
            </w:r>
            <w:r w:rsidR="00F10631">
              <w:rPr>
                <w:rFonts w:ascii="Times New Roman" w:hAnsi="Times New Roman" w:cs="Times New Roman"/>
                <w:sz w:val="24"/>
                <w:szCs w:val="24"/>
              </w:rPr>
              <w:t>тать академиком»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иалог-проект</w:t>
            </w:r>
          </w:p>
        </w:tc>
        <w:tc>
          <w:tcPr>
            <w:tcW w:w="1767" w:type="dxa"/>
          </w:tcPr>
          <w:p w:rsidR="00925850" w:rsidRPr="00C25AE1" w:rsidRDefault="00925850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МБУК г.Тулуна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</w:t>
            </w:r>
          </w:p>
        </w:tc>
        <w:tc>
          <w:tcPr>
            <w:tcW w:w="1987" w:type="dxa"/>
          </w:tcPr>
          <w:p w:rsidR="00925850" w:rsidRDefault="00450F9E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9E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с молодежью города</w:t>
            </w:r>
          </w:p>
        </w:tc>
        <w:tc>
          <w:tcPr>
            <w:tcW w:w="1203" w:type="dxa"/>
          </w:tcPr>
          <w:p w:rsidR="00925850" w:rsidRDefault="00BF4FB0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4" w:type="dxa"/>
          </w:tcPr>
          <w:p w:rsidR="00925850" w:rsidRDefault="000536DE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6" w:type="dxa"/>
          </w:tcPr>
          <w:p w:rsidR="00925850" w:rsidRPr="00C25AE1" w:rsidRDefault="00925850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F" w:rsidTr="00BB57F4">
        <w:tc>
          <w:tcPr>
            <w:tcW w:w="1802" w:type="dxa"/>
          </w:tcPr>
          <w:p w:rsidR="0093486F" w:rsidRPr="00C25AE1" w:rsidRDefault="0093486F" w:rsidP="0093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«Профлист» Тренинг</w:t>
            </w:r>
          </w:p>
        </w:tc>
        <w:tc>
          <w:tcPr>
            <w:tcW w:w="1767" w:type="dxa"/>
          </w:tcPr>
          <w:p w:rsidR="0093486F" w:rsidRPr="00C25AE1" w:rsidRDefault="0093486F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МБУК г.Тулуна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№1</w:t>
            </w:r>
          </w:p>
        </w:tc>
        <w:tc>
          <w:tcPr>
            <w:tcW w:w="1987" w:type="dxa"/>
          </w:tcPr>
          <w:p w:rsidR="0093486F" w:rsidRPr="0093486F" w:rsidRDefault="0093486F" w:rsidP="0093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8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молодежи самостоятельного мышления, умения </w:t>
            </w:r>
            <w:r w:rsidRPr="0093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выслушивать и учитывать альтернативную точку зрения, аргументировано высказать свою;</w:t>
            </w:r>
          </w:p>
          <w:p w:rsidR="0093486F" w:rsidRPr="00C25AE1" w:rsidRDefault="0093486F" w:rsidP="0057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486F" w:rsidRDefault="0093486F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64" w:type="dxa"/>
          </w:tcPr>
          <w:p w:rsidR="0093486F" w:rsidRDefault="0093486F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6" w:type="dxa"/>
          </w:tcPr>
          <w:p w:rsidR="0093486F" w:rsidRPr="00C25AE1" w:rsidRDefault="0093486F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07" w:rsidTr="00BB57F4">
        <w:tc>
          <w:tcPr>
            <w:tcW w:w="1802" w:type="dxa"/>
          </w:tcPr>
          <w:p w:rsidR="00E06707" w:rsidRDefault="00E06707" w:rsidP="0093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«Мое время– мой выбор»</w:t>
            </w:r>
            <w:r w:rsidR="00573918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1767" w:type="dxa"/>
          </w:tcPr>
          <w:p w:rsidR="00E06707" w:rsidRPr="00C25AE1" w:rsidRDefault="00E06707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07">
              <w:rPr>
                <w:rFonts w:ascii="Times New Roman" w:hAnsi="Times New Roman" w:cs="Times New Roman"/>
                <w:sz w:val="24"/>
                <w:szCs w:val="24"/>
              </w:rPr>
              <w:t>МБУК г.Тулуна «ЦБС» библиотека-филиал №1</w:t>
            </w:r>
          </w:p>
        </w:tc>
        <w:tc>
          <w:tcPr>
            <w:tcW w:w="1987" w:type="dxa"/>
          </w:tcPr>
          <w:p w:rsidR="00573918" w:rsidRPr="0093486F" w:rsidRDefault="00573918" w:rsidP="0057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86F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самоорганизации, самостоятельности, инициативности;</w:t>
            </w:r>
          </w:p>
          <w:p w:rsidR="00E06707" w:rsidRDefault="00E06707" w:rsidP="0093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06707" w:rsidRDefault="00E06707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4" w:type="dxa"/>
          </w:tcPr>
          <w:p w:rsidR="00E06707" w:rsidRDefault="00E06707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</w:tcPr>
          <w:p w:rsidR="00E06707" w:rsidRPr="00C25AE1" w:rsidRDefault="00E06707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07" w:rsidTr="00BB57F4">
        <w:tc>
          <w:tcPr>
            <w:tcW w:w="1802" w:type="dxa"/>
          </w:tcPr>
          <w:p w:rsidR="00E06707" w:rsidRDefault="00E06707" w:rsidP="0093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07">
              <w:rPr>
                <w:rFonts w:ascii="Times New Roman" w:hAnsi="Times New Roman" w:cs="Times New Roman"/>
                <w:sz w:val="24"/>
                <w:szCs w:val="24"/>
              </w:rPr>
              <w:t>«Сто дорог – одна твоя»</w:t>
            </w:r>
            <w:r w:rsidR="00573918">
              <w:rPr>
                <w:rFonts w:ascii="Times New Roman" w:hAnsi="Times New Roman" w:cs="Times New Roman"/>
                <w:sz w:val="24"/>
                <w:szCs w:val="24"/>
              </w:rPr>
              <w:t xml:space="preserve"> Профи тренинг</w:t>
            </w:r>
          </w:p>
        </w:tc>
        <w:tc>
          <w:tcPr>
            <w:tcW w:w="1767" w:type="dxa"/>
          </w:tcPr>
          <w:p w:rsidR="00E06707" w:rsidRPr="00E06707" w:rsidRDefault="00E06707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МБУК г.Тулуна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№1</w:t>
            </w:r>
          </w:p>
        </w:tc>
        <w:tc>
          <w:tcPr>
            <w:tcW w:w="1987" w:type="dxa"/>
          </w:tcPr>
          <w:p w:rsidR="00573918" w:rsidRPr="0093486F" w:rsidRDefault="00573918" w:rsidP="0057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6F">
              <w:rPr>
                <w:rFonts w:ascii="Times New Roman" w:hAnsi="Times New Roman" w:cs="Times New Roman"/>
                <w:sz w:val="24"/>
                <w:szCs w:val="24"/>
              </w:rPr>
              <w:t>- научить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тренинга </w:t>
            </w:r>
            <w:r w:rsidRPr="0093486F">
              <w:rPr>
                <w:rFonts w:ascii="Times New Roman" w:hAnsi="Times New Roman" w:cs="Times New Roman"/>
                <w:sz w:val="24"/>
                <w:szCs w:val="24"/>
              </w:rPr>
              <w:t>работать в команде.</w:t>
            </w:r>
          </w:p>
          <w:p w:rsidR="00E06707" w:rsidRDefault="00E06707" w:rsidP="0093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06707" w:rsidRDefault="00E06707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4" w:type="dxa"/>
          </w:tcPr>
          <w:p w:rsidR="00E06707" w:rsidRDefault="00E06707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</w:tcPr>
          <w:p w:rsidR="00E06707" w:rsidRPr="00C25AE1" w:rsidRDefault="00E06707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FC" w:rsidTr="00BB57F4">
        <w:tc>
          <w:tcPr>
            <w:tcW w:w="1802" w:type="dxa"/>
          </w:tcPr>
          <w:p w:rsidR="00D73AFC" w:rsidRPr="00E06707" w:rsidRDefault="00B3259A" w:rsidP="0093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9A">
              <w:rPr>
                <w:rFonts w:ascii="Times New Roman" w:hAnsi="Times New Roman" w:cs="Times New Roman"/>
                <w:sz w:val="24"/>
                <w:szCs w:val="24"/>
              </w:rPr>
              <w:t>«Перекрёсток семи дорог». Профконсультация.</w:t>
            </w:r>
          </w:p>
        </w:tc>
        <w:tc>
          <w:tcPr>
            <w:tcW w:w="1767" w:type="dxa"/>
          </w:tcPr>
          <w:p w:rsidR="00D73AFC" w:rsidRPr="00C25AE1" w:rsidRDefault="00B3259A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9A">
              <w:rPr>
                <w:rFonts w:ascii="Times New Roman" w:hAnsi="Times New Roman" w:cs="Times New Roman"/>
                <w:sz w:val="24"/>
                <w:szCs w:val="24"/>
              </w:rPr>
              <w:t>МБУК г.Т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улуна «ЦБС» библиотека-филиал №2</w:t>
            </w:r>
          </w:p>
        </w:tc>
        <w:tc>
          <w:tcPr>
            <w:tcW w:w="1987" w:type="dxa"/>
          </w:tcPr>
          <w:p w:rsidR="00D73AFC" w:rsidRPr="0093486F" w:rsidRDefault="00B3259A" w:rsidP="0057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Pr="00B3259A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старшеклассникам  при выборе профессии, а также планировании профессиональной карьеры в соответствии с возможностями, которые предоставляет личности общество и ее </w:t>
            </w:r>
            <w:r w:rsidRPr="00B3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качества.</w:t>
            </w:r>
          </w:p>
        </w:tc>
        <w:tc>
          <w:tcPr>
            <w:tcW w:w="1203" w:type="dxa"/>
          </w:tcPr>
          <w:p w:rsidR="00D73AFC" w:rsidRDefault="00B3259A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64" w:type="dxa"/>
          </w:tcPr>
          <w:p w:rsidR="00D73AFC" w:rsidRDefault="00B3259A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</w:tcPr>
          <w:p w:rsidR="00D73AFC" w:rsidRDefault="008C1DCA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CA">
              <w:rPr>
                <w:rFonts w:ascii="Times New Roman" w:hAnsi="Times New Roman" w:cs="Times New Roman"/>
                <w:sz w:val="24"/>
                <w:szCs w:val="24"/>
              </w:rPr>
              <w:t>группа «Тулун читающий» на «Одноклассники.ру»;</w:t>
            </w:r>
          </w:p>
          <w:p w:rsidR="0044127E" w:rsidRPr="00C25AE1" w:rsidRDefault="0044127E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9A" w:rsidTr="00BB57F4">
        <w:tc>
          <w:tcPr>
            <w:tcW w:w="1802" w:type="dxa"/>
          </w:tcPr>
          <w:p w:rsidR="00B3259A" w:rsidRPr="00B3259A" w:rsidRDefault="00B3259A" w:rsidP="0093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«Твои интересы, подросток!  Гид для родителей». Электронный документ.</w:t>
            </w:r>
          </w:p>
        </w:tc>
        <w:tc>
          <w:tcPr>
            <w:tcW w:w="1767" w:type="dxa"/>
          </w:tcPr>
          <w:p w:rsidR="00B3259A" w:rsidRPr="00B3259A" w:rsidRDefault="00B3259A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9A">
              <w:rPr>
                <w:rFonts w:ascii="Times New Roman" w:hAnsi="Times New Roman" w:cs="Times New Roman"/>
                <w:sz w:val="24"/>
                <w:szCs w:val="24"/>
              </w:rPr>
              <w:t>МБУК г.Тулуна «ЦБС» библиотека-филиал №2</w:t>
            </w:r>
          </w:p>
        </w:tc>
        <w:tc>
          <w:tcPr>
            <w:tcW w:w="1987" w:type="dxa"/>
          </w:tcPr>
          <w:p w:rsidR="00B3259A" w:rsidRDefault="00B3259A" w:rsidP="00B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Pr="00B3259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увлечений современных подростков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помощи </w:t>
            </w:r>
            <w:r w:rsidRPr="00B3259A">
              <w:rPr>
                <w:rFonts w:ascii="Times New Roman" w:hAnsi="Times New Roman" w:cs="Times New Roman"/>
                <w:sz w:val="24"/>
                <w:szCs w:val="24"/>
              </w:rPr>
              <w:t xml:space="preserve"> им и их родителям сориентироваться в выборе профессии, которая была бы не только средством существования, но и любимым делом.</w:t>
            </w:r>
          </w:p>
        </w:tc>
        <w:tc>
          <w:tcPr>
            <w:tcW w:w="1203" w:type="dxa"/>
          </w:tcPr>
          <w:p w:rsidR="00B3259A" w:rsidRDefault="002437A1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просмотров</w:t>
            </w:r>
          </w:p>
        </w:tc>
        <w:tc>
          <w:tcPr>
            <w:tcW w:w="1264" w:type="dxa"/>
          </w:tcPr>
          <w:p w:rsidR="00B3259A" w:rsidRDefault="002437A1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6" w:type="dxa"/>
          </w:tcPr>
          <w:p w:rsidR="00B3259A" w:rsidRDefault="008C1DCA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C1DCA">
              <w:rPr>
                <w:rFonts w:ascii="Times New Roman" w:hAnsi="Times New Roman" w:cs="Times New Roman"/>
                <w:sz w:val="24"/>
                <w:szCs w:val="24"/>
              </w:rPr>
              <w:t>группа «Тулун читающий» на «Одноклассники.ру»;</w:t>
            </w:r>
          </w:p>
          <w:p w:rsidR="0044127E" w:rsidRPr="00C25AE1" w:rsidRDefault="007F490B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127E" w:rsidRPr="0044127E">
                <w:rPr>
                  <w:color w:val="0000FF"/>
                  <w:u w:val="single"/>
                </w:rPr>
                <w:t>http://xn----9sb5airhhbu.xn--p1ai/?</w:t>
              </w:r>
              <w:proofErr w:type="spellStart"/>
              <w:r w:rsidR="0044127E" w:rsidRPr="0044127E">
                <w:rPr>
                  <w:color w:val="0000FF"/>
                  <w:u w:val="single"/>
                </w:rPr>
                <w:t>page_id</w:t>
              </w:r>
              <w:proofErr w:type="spellEnd"/>
              <w:r w:rsidR="0044127E" w:rsidRPr="0044127E">
                <w:rPr>
                  <w:color w:val="0000FF"/>
                  <w:u w:val="single"/>
                </w:rPr>
                <w:t>=5870</w:t>
              </w:r>
            </w:hyperlink>
          </w:p>
        </w:tc>
      </w:tr>
      <w:tr w:rsidR="00D73AFC" w:rsidTr="00BB57F4">
        <w:tc>
          <w:tcPr>
            <w:tcW w:w="1802" w:type="dxa"/>
          </w:tcPr>
          <w:p w:rsidR="00D73AFC" w:rsidRPr="00E06707" w:rsidRDefault="00D73AFC" w:rsidP="00D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sz w:val="24"/>
                <w:szCs w:val="24"/>
              </w:rPr>
              <w:t>«Ориентир в мире профессий» Компас-гид.</w:t>
            </w:r>
          </w:p>
        </w:tc>
        <w:tc>
          <w:tcPr>
            <w:tcW w:w="1767" w:type="dxa"/>
          </w:tcPr>
          <w:p w:rsidR="00D73AFC" w:rsidRPr="00C25AE1" w:rsidRDefault="00D73AFC" w:rsidP="00D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sz w:val="24"/>
                <w:szCs w:val="24"/>
              </w:rPr>
              <w:t>МБУК г.Тулуна «ЦБС»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D73AFC" w:rsidRPr="00D73AFC" w:rsidRDefault="00D73AFC" w:rsidP="00D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sz w:val="24"/>
                <w:szCs w:val="24"/>
              </w:rPr>
              <w:t>Повысить уровень ориентации воспитанников в мире профессий, по средствам проведения познавательных мероприятий. Расширить знания, кругозор, словарный запас школьников.</w:t>
            </w:r>
          </w:p>
          <w:p w:rsidR="00D73AFC" w:rsidRPr="0093486F" w:rsidRDefault="00D73AFC" w:rsidP="00F3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73AFC" w:rsidRDefault="00D73AFC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4" w:type="dxa"/>
          </w:tcPr>
          <w:p w:rsidR="00D73AFC" w:rsidRDefault="00D73AFC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6" w:type="dxa"/>
          </w:tcPr>
          <w:p w:rsidR="00D73AFC" w:rsidRPr="00C25AE1" w:rsidRDefault="00D73AFC" w:rsidP="00D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sz w:val="24"/>
                <w:szCs w:val="24"/>
              </w:rPr>
              <w:t>https://ok.ru/profile/552324663112/statuses/150770088562760</w:t>
            </w:r>
          </w:p>
        </w:tc>
      </w:tr>
      <w:tr w:rsidR="0093486F" w:rsidTr="00BB57F4">
        <w:tc>
          <w:tcPr>
            <w:tcW w:w="1802" w:type="dxa"/>
          </w:tcPr>
          <w:p w:rsidR="0093486F" w:rsidRPr="0093486F" w:rsidRDefault="0093486F" w:rsidP="0093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93486F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«</w:t>
            </w:r>
            <w:proofErr w:type="gramStart"/>
            <w:r w:rsidRPr="0093486F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Учусь  играя</w:t>
            </w:r>
            <w:proofErr w:type="gramEnd"/>
            <w:r w:rsidRPr="0093486F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»</w:t>
            </w:r>
          </w:p>
          <w:p w:rsidR="0093486F" w:rsidRPr="0093486F" w:rsidRDefault="0093486F" w:rsidP="0093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93486F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Интеллект игра.</w:t>
            </w:r>
          </w:p>
          <w:p w:rsidR="0093486F" w:rsidRPr="00C25AE1" w:rsidRDefault="0093486F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3486F" w:rsidRPr="00C25AE1" w:rsidRDefault="0093486F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г.Тулуна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№5</w:t>
            </w:r>
          </w:p>
        </w:tc>
        <w:tc>
          <w:tcPr>
            <w:tcW w:w="1987" w:type="dxa"/>
          </w:tcPr>
          <w:p w:rsidR="0093486F" w:rsidRPr="0093486F" w:rsidRDefault="0093486F" w:rsidP="0093486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48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формирование у школьников готовности к </w:t>
            </w:r>
            <w:r w:rsidRPr="009348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осознанному социальному и профессиональному самоопределению.</w:t>
            </w:r>
          </w:p>
          <w:p w:rsidR="0093486F" w:rsidRPr="00C25AE1" w:rsidRDefault="0093486F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486F" w:rsidRDefault="0093486F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64" w:type="dxa"/>
          </w:tcPr>
          <w:p w:rsidR="0093486F" w:rsidRDefault="0093486F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</w:tcPr>
          <w:p w:rsidR="0093486F" w:rsidRPr="00C25AE1" w:rsidRDefault="007F490B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127E" w:rsidRPr="0044127E">
                <w:rPr>
                  <w:color w:val="0000FF"/>
                  <w:u w:val="single"/>
                </w:rPr>
                <w:t>http://xn----9sb5airhhbu.xn--p1ai/?</w:t>
              </w:r>
              <w:proofErr w:type="spellStart"/>
              <w:r w:rsidR="0044127E" w:rsidRPr="0044127E">
                <w:rPr>
                  <w:color w:val="0000FF"/>
                  <w:u w:val="single"/>
                </w:rPr>
                <w:t>page_id</w:t>
              </w:r>
              <w:proofErr w:type="spellEnd"/>
              <w:r w:rsidR="0044127E" w:rsidRPr="0044127E">
                <w:rPr>
                  <w:color w:val="0000FF"/>
                  <w:u w:val="single"/>
                </w:rPr>
                <w:t>=5886</w:t>
              </w:r>
            </w:hyperlink>
          </w:p>
        </w:tc>
      </w:tr>
      <w:tr w:rsidR="009B1BE8" w:rsidTr="00BB57F4">
        <w:tc>
          <w:tcPr>
            <w:tcW w:w="1802" w:type="dxa"/>
          </w:tcPr>
          <w:p w:rsidR="009B1BE8" w:rsidRPr="009B1BE8" w:rsidRDefault="009B1BE8" w:rsidP="009B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9B1BE8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 xml:space="preserve">«Я самоутверждаюсь». </w:t>
            </w:r>
          </w:p>
          <w:p w:rsidR="009B1BE8" w:rsidRPr="009B1BE8" w:rsidRDefault="009B1BE8" w:rsidP="009B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9B1BE8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Игровой тренинг</w:t>
            </w:r>
          </w:p>
          <w:p w:rsidR="009B1BE8" w:rsidRPr="0093486F" w:rsidRDefault="009B1BE8" w:rsidP="009B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767" w:type="dxa"/>
          </w:tcPr>
          <w:p w:rsidR="009B1BE8" w:rsidRPr="00C25AE1" w:rsidRDefault="009B1BE8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МБУК г.Тулуна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№5</w:t>
            </w:r>
          </w:p>
        </w:tc>
        <w:tc>
          <w:tcPr>
            <w:tcW w:w="1987" w:type="dxa"/>
          </w:tcPr>
          <w:p w:rsidR="009B1BE8" w:rsidRPr="0093486F" w:rsidRDefault="009B1BE8" w:rsidP="0093486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1BE8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дать представление о правильном, положительном утверждении личности в различных сферах.</w:t>
            </w:r>
          </w:p>
        </w:tc>
        <w:tc>
          <w:tcPr>
            <w:tcW w:w="1203" w:type="dxa"/>
          </w:tcPr>
          <w:p w:rsidR="009B1BE8" w:rsidRDefault="009B1BE8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4" w:type="dxa"/>
          </w:tcPr>
          <w:p w:rsidR="009B1BE8" w:rsidRDefault="000536DE" w:rsidP="00C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6" w:type="dxa"/>
          </w:tcPr>
          <w:p w:rsidR="009B1BE8" w:rsidRPr="00C25AE1" w:rsidRDefault="007F490B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127E" w:rsidRPr="0044127E">
                <w:rPr>
                  <w:color w:val="0000FF"/>
                  <w:u w:val="single"/>
                </w:rPr>
                <w:t>http://xn----9sb5airhhbu.xn--p1ai/?</w:t>
              </w:r>
              <w:proofErr w:type="spellStart"/>
              <w:r w:rsidR="0044127E" w:rsidRPr="0044127E">
                <w:rPr>
                  <w:color w:val="0000FF"/>
                  <w:u w:val="single"/>
                </w:rPr>
                <w:t>page_id</w:t>
              </w:r>
              <w:proofErr w:type="spellEnd"/>
              <w:r w:rsidR="0044127E" w:rsidRPr="0044127E">
                <w:rPr>
                  <w:color w:val="0000FF"/>
                  <w:u w:val="single"/>
                </w:rPr>
                <w:t>=5882</w:t>
              </w:r>
            </w:hyperlink>
          </w:p>
        </w:tc>
      </w:tr>
      <w:tr w:rsidR="00144094" w:rsidTr="00BB57F4">
        <w:tc>
          <w:tcPr>
            <w:tcW w:w="1802" w:type="dxa"/>
          </w:tcPr>
          <w:p w:rsidR="00144094" w:rsidRPr="00144094" w:rsidRDefault="00144094" w:rsidP="00053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«</w:t>
            </w:r>
            <w:r w:rsidRPr="00144094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Молодежь и малый </w:t>
            </w:r>
            <w:proofErr w:type="gramStart"/>
            <w:r w:rsidRPr="00144094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бизнес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»  Д</w:t>
            </w:r>
            <w:r w:rsidRPr="00144094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ень</w:t>
            </w:r>
            <w:proofErr w:type="gramEnd"/>
            <w:r w:rsidRPr="00144094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 информации</w:t>
            </w:r>
          </w:p>
          <w:p w:rsidR="00144094" w:rsidRPr="009B1BE8" w:rsidRDefault="00144094" w:rsidP="00053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767" w:type="dxa"/>
          </w:tcPr>
          <w:p w:rsidR="00144094" w:rsidRPr="00C25AE1" w:rsidRDefault="00637E9C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ЦБС</w:t>
            </w:r>
          </w:p>
        </w:tc>
        <w:tc>
          <w:tcPr>
            <w:tcW w:w="1987" w:type="dxa"/>
          </w:tcPr>
          <w:p w:rsidR="00144094" w:rsidRPr="00CF0141" w:rsidRDefault="00144094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1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активности; раскрытие темы</w:t>
            </w:r>
            <w:r w:rsidRPr="00CF0141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0141">
              <w:rPr>
                <w:rFonts w:ascii="Times New Roman" w:hAnsi="Times New Roman" w:cs="Times New Roman"/>
                <w:sz w:val="24"/>
                <w:szCs w:val="24"/>
              </w:rPr>
              <w:t xml:space="preserve">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F0141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государства начинающ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CF014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0141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Зиме; знакомство с</w:t>
            </w:r>
            <w:r w:rsidRPr="00CF01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ресурсами в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203" w:type="dxa"/>
          </w:tcPr>
          <w:p w:rsidR="00144094" w:rsidRDefault="00144094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4" w:type="dxa"/>
          </w:tcPr>
          <w:p w:rsidR="00144094" w:rsidRDefault="00144094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6" w:type="dxa"/>
          </w:tcPr>
          <w:p w:rsidR="00144094" w:rsidRPr="00CF0141" w:rsidRDefault="00144094" w:rsidP="000536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в еженедельнике «Новая </w:t>
            </w:r>
            <w:proofErr w:type="spellStart"/>
            <w:r w:rsidRPr="00CF0141">
              <w:rPr>
                <w:rFonts w:ascii="Times New Roman" w:eastAsia="Calibri" w:hAnsi="Times New Roman" w:cs="Times New Roman"/>
                <w:sz w:val="24"/>
                <w:szCs w:val="24"/>
              </w:rPr>
              <w:t>Приокская</w:t>
            </w:r>
            <w:proofErr w:type="spellEnd"/>
            <w:r w:rsidRPr="00CF0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правда»</w:t>
            </w:r>
          </w:p>
          <w:p w:rsidR="00144094" w:rsidRPr="00CF0141" w:rsidRDefault="00144094" w:rsidP="000536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141">
              <w:rPr>
                <w:rFonts w:ascii="Times New Roman" w:eastAsia="Calibri" w:hAnsi="Times New Roman" w:cs="Times New Roman"/>
                <w:sz w:val="24"/>
                <w:szCs w:val="24"/>
              </w:rPr>
              <w:t>Шафронский</w:t>
            </w:r>
            <w:proofErr w:type="spellEnd"/>
            <w:r w:rsidRPr="00CF0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 Молодежь открывает для себя малый бизнес / Николай </w:t>
            </w:r>
            <w:proofErr w:type="spellStart"/>
            <w:r w:rsidRPr="00CF0141">
              <w:rPr>
                <w:rFonts w:ascii="Times New Roman" w:eastAsia="Calibri" w:hAnsi="Times New Roman" w:cs="Times New Roman"/>
                <w:sz w:val="24"/>
                <w:szCs w:val="24"/>
              </w:rPr>
              <w:t>Шафронский</w:t>
            </w:r>
            <w:proofErr w:type="spellEnd"/>
            <w:r w:rsidRPr="00CF0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Новая </w:t>
            </w:r>
            <w:proofErr w:type="spellStart"/>
            <w:r w:rsidRPr="00CF0141">
              <w:rPr>
                <w:rFonts w:ascii="Times New Roman" w:eastAsia="Calibri" w:hAnsi="Times New Roman" w:cs="Times New Roman"/>
                <w:sz w:val="24"/>
                <w:szCs w:val="24"/>
              </w:rPr>
              <w:t>Приокская</w:t>
            </w:r>
            <w:proofErr w:type="spellEnd"/>
            <w:r w:rsidRPr="00CF0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правда. – 2019. - № 50. – 11 дек. – С. 18.</w:t>
            </w:r>
          </w:p>
          <w:p w:rsidR="00144094" w:rsidRPr="00CF0141" w:rsidRDefault="00144094" w:rsidP="000536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141">
              <w:rPr>
                <w:rFonts w:ascii="Times New Roman" w:eastAsia="Calibri" w:hAnsi="Times New Roman" w:cs="Times New Roman"/>
                <w:sz w:val="24"/>
                <w:szCs w:val="24"/>
              </w:rPr>
              <w:t>Статья на сайте администрации ЗГМО</w:t>
            </w:r>
          </w:p>
          <w:p w:rsidR="00144094" w:rsidRPr="00CF0141" w:rsidRDefault="007F490B" w:rsidP="000536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4" w:history="1">
              <w:r w:rsidR="00144094" w:rsidRPr="00CF01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http://www.zimadm.ru/qa/Bibliotekaseme.html</w:t>
              </w:r>
            </w:hyperlink>
          </w:p>
          <w:p w:rsidR="00144094" w:rsidRPr="00CF0141" w:rsidRDefault="00144094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9C" w:rsidTr="00BB57F4">
        <w:tc>
          <w:tcPr>
            <w:tcW w:w="1802" w:type="dxa"/>
          </w:tcPr>
          <w:p w:rsidR="00637E9C" w:rsidRPr="00B67A19" w:rsidRDefault="00637E9C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19">
              <w:rPr>
                <w:rFonts w:ascii="Times New Roman" w:hAnsi="Times New Roman" w:cs="Times New Roman"/>
                <w:sz w:val="24"/>
                <w:szCs w:val="24"/>
              </w:rPr>
              <w:t>Моя профессия – мое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67A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B6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профессий</w:t>
            </w:r>
          </w:p>
        </w:tc>
        <w:tc>
          <w:tcPr>
            <w:tcW w:w="1767" w:type="dxa"/>
          </w:tcPr>
          <w:p w:rsidR="00637E9C" w:rsidRDefault="00637E9C" w:rsidP="000536DE">
            <w:pPr>
              <w:jc w:val="center"/>
            </w:pPr>
            <w:proofErr w:type="spellStart"/>
            <w:r w:rsidRPr="0000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Зиминская</w:t>
            </w:r>
            <w:proofErr w:type="spellEnd"/>
            <w:r w:rsidRPr="00002C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ЦБС</w:t>
            </w:r>
          </w:p>
        </w:tc>
        <w:tc>
          <w:tcPr>
            <w:tcW w:w="1987" w:type="dxa"/>
          </w:tcPr>
          <w:p w:rsidR="00637E9C" w:rsidRPr="00B67A19" w:rsidRDefault="00637E9C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19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мероприятия</w:t>
            </w:r>
            <w:r w:rsidRPr="00B67A19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интересными профессиями и </w:t>
            </w:r>
            <w:r w:rsidRPr="00B6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значимостью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E9C" w:rsidRPr="00CF0141" w:rsidRDefault="00637E9C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7E9C" w:rsidRPr="00CF0141" w:rsidRDefault="00637E9C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4" w:type="dxa"/>
          </w:tcPr>
          <w:p w:rsidR="00637E9C" w:rsidRPr="00CF0141" w:rsidRDefault="00637E9C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6" w:type="dxa"/>
          </w:tcPr>
          <w:p w:rsidR="00637E9C" w:rsidRDefault="00637E9C" w:rsidP="000536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на сайте администрации ЗГМО</w:t>
            </w:r>
          </w:p>
          <w:p w:rsidR="00637E9C" w:rsidRDefault="007F490B" w:rsidP="000536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637E9C" w:rsidRPr="002266C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http://www.zimadm.ru/qa/Filialbibliote.html</w:t>
              </w:r>
            </w:hyperlink>
          </w:p>
          <w:p w:rsidR="00637E9C" w:rsidRPr="00CF0141" w:rsidRDefault="00637E9C" w:rsidP="000536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E9C" w:rsidTr="00BB57F4">
        <w:tc>
          <w:tcPr>
            <w:tcW w:w="1802" w:type="dxa"/>
          </w:tcPr>
          <w:p w:rsidR="00637E9C" w:rsidRPr="00B67A19" w:rsidRDefault="00637E9C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 и воля – творческий конкурс</w:t>
            </w:r>
          </w:p>
        </w:tc>
        <w:tc>
          <w:tcPr>
            <w:tcW w:w="1767" w:type="dxa"/>
          </w:tcPr>
          <w:p w:rsidR="00637E9C" w:rsidRDefault="00637E9C" w:rsidP="000536DE">
            <w:pPr>
              <w:jc w:val="center"/>
            </w:pPr>
            <w:proofErr w:type="spellStart"/>
            <w:r w:rsidRPr="00002CAB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002C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ЦБС</w:t>
            </w:r>
          </w:p>
        </w:tc>
        <w:tc>
          <w:tcPr>
            <w:tcW w:w="1987" w:type="dxa"/>
          </w:tcPr>
          <w:p w:rsidR="00637E9C" w:rsidRPr="00B67A19" w:rsidRDefault="00637E9C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713">
              <w:rPr>
                <w:rFonts w:ascii="Times New Roman" w:hAnsi="Times New Roman" w:cs="Times New Roman"/>
                <w:sz w:val="24"/>
                <w:szCs w:val="24"/>
              </w:rPr>
              <w:t>ыявление творческих способностей лиц, являющихся инвалидами, и содействие их активной интеграции в жизнь современного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637E9C" w:rsidRDefault="00637E9C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</w:tcPr>
          <w:p w:rsidR="00637E9C" w:rsidRDefault="00637E9C" w:rsidP="000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6" w:type="dxa"/>
          </w:tcPr>
          <w:p w:rsidR="00637E9C" w:rsidRDefault="00637E9C" w:rsidP="000536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C8A" w:rsidTr="00BB57F4">
        <w:tc>
          <w:tcPr>
            <w:tcW w:w="1802" w:type="dxa"/>
          </w:tcPr>
          <w:p w:rsidR="005C6C8A" w:rsidRDefault="005C6C8A" w:rsidP="00E8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1">
              <w:rPr>
                <w:rFonts w:ascii="Times New Roman" w:hAnsi="Times New Roman" w:cs="Times New Roman"/>
                <w:sz w:val="24"/>
                <w:szCs w:val="24"/>
              </w:rPr>
              <w:t xml:space="preserve">Курсы обучения </w:t>
            </w:r>
            <w:proofErr w:type="spellStart"/>
            <w:r w:rsidRPr="00C91AD1">
              <w:rPr>
                <w:rFonts w:ascii="Times New Roman" w:hAnsi="Times New Roman" w:cs="Times New Roman"/>
                <w:sz w:val="24"/>
                <w:szCs w:val="24"/>
              </w:rPr>
              <w:t>скорочтению</w:t>
            </w:r>
            <w:proofErr w:type="spellEnd"/>
            <w:r w:rsidRPr="00C91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C8A" w:rsidRPr="00EF4FB8" w:rsidRDefault="005C6C8A" w:rsidP="00E8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B8">
              <w:rPr>
                <w:rFonts w:ascii="Times New Roman" w:hAnsi="Times New Roman" w:cs="Times New Roman"/>
                <w:b/>
                <w:sz w:val="24"/>
                <w:szCs w:val="24"/>
              </w:rPr>
              <w:t>29 заседаний клуба</w:t>
            </w:r>
          </w:p>
        </w:tc>
        <w:tc>
          <w:tcPr>
            <w:tcW w:w="1767" w:type="dxa"/>
          </w:tcPr>
          <w:p w:rsidR="005C6C8A" w:rsidRPr="00DA11B2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муниципальное учреждение культуры </w:t>
            </w:r>
            <w:proofErr w:type="spell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7" w:type="dxa"/>
          </w:tcPr>
          <w:p w:rsidR="005C6C8A" w:rsidRPr="00C91AD1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</w:t>
            </w:r>
            <w:proofErr w:type="spellStart"/>
            <w:r w:rsidRPr="00C91AD1">
              <w:rPr>
                <w:rFonts w:ascii="Times New Roman" w:hAnsi="Times New Roman" w:cs="Times New Roman"/>
                <w:sz w:val="24"/>
                <w:szCs w:val="24"/>
              </w:rPr>
              <w:t>скорочтения</w:t>
            </w:r>
            <w:proofErr w:type="spellEnd"/>
          </w:p>
        </w:tc>
        <w:tc>
          <w:tcPr>
            <w:tcW w:w="1203" w:type="dxa"/>
          </w:tcPr>
          <w:p w:rsidR="005C6C8A" w:rsidRPr="00C91AD1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:rsidR="005C6C8A" w:rsidRPr="00C91AD1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6" w:type="dxa"/>
          </w:tcPr>
          <w:p w:rsidR="005C6C8A" w:rsidRPr="00C91AD1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C8A" w:rsidTr="00BB57F4">
        <w:tc>
          <w:tcPr>
            <w:tcW w:w="1802" w:type="dxa"/>
          </w:tcPr>
          <w:p w:rsidR="005C6C8A" w:rsidRDefault="005C6C8A" w:rsidP="00E8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  <w:proofErr w:type="spellEnd"/>
          </w:p>
          <w:p w:rsidR="005C6C8A" w:rsidRPr="00992C1A" w:rsidRDefault="005C6C8A" w:rsidP="00E8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1A">
              <w:rPr>
                <w:rFonts w:ascii="Times New Roman" w:hAnsi="Times New Roman" w:cs="Times New Roman"/>
                <w:b/>
                <w:sz w:val="24"/>
                <w:szCs w:val="24"/>
              </w:rPr>
              <w:t>10 мероприятий</w:t>
            </w:r>
          </w:p>
        </w:tc>
        <w:tc>
          <w:tcPr>
            <w:tcW w:w="1767" w:type="dxa"/>
          </w:tcPr>
          <w:p w:rsidR="005C6C8A" w:rsidRDefault="005C6C8A" w:rsidP="005C6C8A"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библиотека"</w:t>
            </w:r>
          </w:p>
        </w:tc>
        <w:tc>
          <w:tcPr>
            <w:tcW w:w="1987" w:type="dxa"/>
          </w:tcPr>
          <w:p w:rsidR="005C6C8A" w:rsidRPr="00C91AD1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старшеклассников с профессионалами своего дела. Профориентация, знакомство с профессиями</w:t>
            </w:r>
          </w:p>
        </w:tc>
        <w:tc>
          <w:tcPr>
            <w:tcW w:w="1203" w:type="dxa"/>
          </w:tcPr>
          <w:p w:rsidR="005C6C8A" w:rsidRPr="00992C1A" w:rsidRDefault="005C6C8A" w:rsidP="005C6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264" w:type="dxa"/>
          </w:tcPr>
          <w:p w:rsidR="005C6C8A" w:rsidRPr="00C91AD1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276" w:type="dxa"/>
          </w:tcPr>
          <w:p w:rsidR="005C6C8A" w:rsidRDefault="007F490B" w:rsidP="005C6C8A">
            <w:pPr>
              <w:jc w:val="center"/>
            </w:pPr>
            <w:hyperlink r:id="rId16" w:history="1">
              <w:r w:rsidR="005C6C8A">
                <w:rPr>
                  <w:rStyle w:val="ac"/>
                </w:rPr>
                <w:t>http://www.shmcb.ru/young/profkom.php</w:t>
              </w:r>
            </w:hyperlink>
          </w:p>
          <w:p w:rsidR="005C6C8A" w:rsidRPr="00C91AD1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8A" w:rsidTr="00BB57F4">
        <w:tc>
          <w:tcPr>
            <w:tcW w:w="1802" w:type="dxa"/>
          </w:tcPr>
          <w:p w:rsidR="005C6C8A" w:rsidRDefault="005C6C8A" w:rsidP="00E8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«Менделеевские чтения», </w:t>
            </w:r>
            <w:r w:rsidRPr="00C91AD1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межмуниципальная конференция среди учеников </w:t>
            </w:r>
            <w:r w:rsidRPr="00C9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 классов</w:t>
            </w:r>
          </w:p>
        </w:tc>
        <w:tc>
          <w:tcPr>
            <w:tcW w:w="1767" w:type="dxa"/>
          </w:tcPr>
          <w:p w:rsidR="005C6C8A" w:rsidRPr="00DA11B2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Районное муниципальное учреждение культуры </w:t>
            </w:r>
            <w:proofErr w:type="spell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7" w:type="dxa"/>
          </w:tcPr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творческих способностей обучающихся и формирование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положительной мотивации к изучению химии</w:t>
            </w:r>
          </w:p>
        </w:tc>
        <w:tc>
          <w:tcPr>
            <w:tcW w:w="1203" w:type="dxa"/>
          </w:tcPr>
          <w:p w:rsidR="005C6C8A" w:rsidRPr="00C91AD1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64" w:type="dxa"/>
          </w:tcPr>
          <w:p w:rsidR="005C6C8A" w:rsidRPr="00C91AD1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76" w:type="dxa"/>
          </w:tcPr>
          <w:p w:rsidR="005C6C8A" w:rsidRDefault="007F490B" w:rsidP="005C6C8A">
            <w:pPr>
              <w:jc w:val="center"/>
            </w:pPr>
            <w:hyperlink r:id="rId17" w:history="1">
              <w:r w:rsidR="005C6C8A">
                <w:rPr>
                  <w:rStyle w:val="ac"/>
                </w:rPr>
                <w:t>http://www.shmcb.ru/young/mendeleevskie-chteniya/</w:t>
              </w:r>
            </w:hyperlink>
          </w:p>
        </w:tc>
      </w:tr>
      <w:tr w:rsidR="005C6C8A" w:rsidTr="00BB57F4">
        <w:tc>
          <w:tcPr>
            <w:tcW w:w="1802" w:type="dxa"/>
          </w:tcPr>
          <w:p w:rsidR="005C6C8A" w:rsidRDefault="005C6C8A" w:rsidP="00E8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Большие интеллектуальные игры, квиз для команд школ </w:t>
            </w:r>
            <w:proofErr w:type="spellStart"/>
            <w:r w:rsidRPr="00B73AA3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B73A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3AA3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B73AA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C6C8A" w:rsidRPr="00C91B57" w:rsidRDefault="005C6C8A" w:rsidP="00E8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57">
              <w:rPr>
                <w:rFonts w:ascii="Times New Roman" w:hAnsi="Times New Roman" w:cs="Times New Roman"/>
                <w:b/>
                <w:sz w:val="24"/>
                <w:szCs w:val="24"/>
              </w:rPr>
              <w:t>3 мероприятия</w:t>
            </w:r>
          </w:p>
        </w:tc>
        <w:tc>
          <w:tcPr>
            <w:tcW w:w="1767" w:type="dxa"/>
          </w:tcPr>
          <w:p w:rsidR="005C6C8A" w:rsidRDefault="005C6C8A" w:rsidP="005C6C8A"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библиотека"</w:t>
            </w:r>
          </w:p>
        </w:tc>
        <w:tc>
          <w:tcPr>
            <w:tcW w:w="1987" w:type="dxa"/>
          </w:tcPr>
          <w:p w:rsidR="005C6C8A" w:rsidRPr="00380BED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>интеллектуального, творческого развития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и юношества, стимулирование</w:t>
            </w:r>
          </w:p>
          <w:p w:rsidR="005C6C8A" w:rsidRPr="00380BED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>интересов к самостоятельной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деятельности, расширение кругозора, развитие</w:t>
            </w: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логического и аналитического мышления,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>коммуникативных способностей,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 xml:space="preserve"> умения взаимодействовать в</w:t>
            </w:r>
          </w:p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4" w:type="dxa"/>
          </w:tcPr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76" w:type="dxa"/>
          </w:tcPr>
          <w:p w:rsidR="005C6C8A" w:rsidRDefault="007F490B" w:rsidP="005C6C8A">
            <w:pPr>
              <w:jc w:val="center"/>
            </w:pPr>
            <w:hyperlink r:id="rId18" w:history="1">
              <w:r w:rsidR="005C6C8A">
                <w:rPr>
                  <w:rStyle w:val="ac"/>
                </w:rPr>
                <w:t>http://www.shmcb.ru/young/kvizy/</w:t>
              </w:r>
            </w:hyperlink>
          </w:p>
        </w:tc>
      </w:tr>
      <w:tr w:rsidR="005C6C8A" w:rsidTr="00BB57F4">
        <w:tc>
          <w:tcPr>
            <w:tcW w:w="1802" w:type="dxa"/>
          </w:tcPr>
          <w:p w:rsidR="005C6C8A" w:rsidRDefault="005C6C8A" w:rsidP="00E8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3">
              <w:rPr>
                <w:rFonts w:ascii="Times New Roman" w:hAnsi="Times New Roman" w:cs="Times New Roman"/>
                <w:sz w:val="24"/>
                <w:szCs w:val="24"/>
              </w:rPr>
              <w:t>«Игровая пятница»,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3AA3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настольным играм</w:t>
            </w:r>
          </w:p>
          <w:p w:rsidR="005C6C8A" w:rsidRPr="00B51CBA" w:rsidRDefault="005C6C8A" w:rsidP="00E8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мероприятие</w:t>
            </w:r>
          </w:p>
          <w:p w:rsidR="005C6C8A" w:rsidRPr="00B73AA3" w:rsidRDefault="005C6C8A" w:rsidP="00E8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C6C8A" w:rsidRPr="00DA11B2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Районное муниципальное учреждение культуры </w:t>
            </w:r>
            <w:proofErr w:type="spell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Шелеховского</w:t>
            </w:r>
            <w:proofErr w:type="spellEnd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7" w:type="dxa"/>
          </w:tcPr>
          <w:p w:rsidR="005C6C8A" w:rsidRPr="00380BED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интеллектуального досуга, расширение </w:t>
            </w: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 xml:space="preserve">кругозора, </w:t>
            </w:r>
            <w:r w:rsidRPr="00380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логического и аналитического мышления,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>коммуникативных способностей,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 xml:space="preserve"> умения взаимодействовать в</w:t>
            </w:r>
          </w:p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ED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1203" w:type="dxa"/>
          </w:tcPr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264" w:type="dxa"/>
          </w:tcPr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6" w:type="dxa"/>
          </w:tcPr>
          <w:p w:rsidR="005C6C8A" w:rsidRDefault="007F490B" w:rsidP="005C6C8A">
            <w:pPr>
              <w:jc w:val="center"/>
            </w:pPr>
            <w:hyperlink r:id="rId19" w:history="1">
              <w:r w:rsidR="005C6C8A">
                <w:rPr>
                  <w:rStyle w:val="ac"/>
                </w:rPr>
                <w:t>http://www.shmcb.ru/about/news/2575/</w:t>
              </w:r>
            </w:hyperlink>
          </w:p>
        </w:tc>
      </w:tr>
      <w:tr w:rsidR="005C6C8A" w:rsidTr="00BB57F4">
        <w:tc>
          <w:tcPr>
            <w:tcW w:w="1802" w:type="dxa"/>
          </w:tcPr>
          <w:p w:rsidR="005C6C8A" w:rsidRDefault="005C6C8A" w:rsidP="00E8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«Лига молодежных дебатов», политическая игра</w:t>
            </w:r>
          </w:p>
          <w:p w:rsidR="005C6C8A" w:rsidRPr="00B51CBA" w:rsidRDefault="005C6C8A" w:rsidP="00E8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5 мероприятий</w:t>
            </w:r>
          </w:p>
        </w:tc>
        <w:tc>
          <w:tcPr>
            <w:tcW w:w="1767" w:type="dxa"/>
          </w:tcPr>
          <w:p w:rsidR="005C6C8A" w:rsidRDefault="005C6C8A" w:rsidP="005C6C8A"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библиотека"</w:t>
            </w:r>
          </w:p>
        </w:tc>
        <w:tc>
          <w:tcPr>
            <w:tcW w:w="1987" w:type="dxa"/>
          </w:tcPr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навыков ведения дебатов, дискуссии, работы в команде</w:t>
            </w:r>
          </w:p>
        </w:tc>
        <w:tc>
          <w:tcPr>
            <w:tcW w:w="1203" w:type="dxa"/>
          </w:tcPr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4" w:type="dxa"/>
          </w:tcPr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6" w:type="dxa"/>
          </w:tcPr>
          <w:p w:rsidR="005C6C8A" w:rsidRDefault="007F490B" w:rsidP="005C6C8A">
            <w:pPr>
              <w:jc w:val="center"/>
            </w:pPr>
            <w:hyperlink r:id="rId20" w:history="1">
              <w:r w:rsidR="005C6C8A">
                <w:rPr>
                  <w:rStyle w:val="ac"/>
                </w:rPr>
                <w:t>https://www.instagram.com/molod_shel/?hl=ru</w:t>
              </w:r>
            </w:hyperlink>
          </w:p>
        </w:tc>
      </w:tr>
      <w:tr w:rsidR="005C6C8A" w:rsidTr="00BB57F4">
        <w:tc>
          <w:tcPr>
            <w:tcW w:w="1802" w:type="dxa"/>
          </w:tcPr>
          <w:p w:rsidR="005C6C8A" w:rsidRDefault="005C6C8A" w:rsidP="00E8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 «Красноречие»</w:t>
            </w:r>
          </w:p>
          <w:p w:rsidR="005C6C8A" w:rsidRPr="00B51CBA" w:rsidRDefault="005C6C8A" w:rsidP="00E8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8 мероприятий</w:t>
            </w:r>
          </w:p>
        </w:tc>
        <w:tc>
          <w:tcPr>
            <w:tcW w:w="1767" w:type="dxa"/>
          </w:tcPr>
          <w:p w:rsidR="005C6C8A" w:rsidRPr="00DA11B2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муниципальное учреждение культуры </w:t>
            </w:r>
            <w:proofErr w:type="spell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7" w:type="dxa"/>
          </w:tcPr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0966BE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мастерством красивой и грамотной устной речи</w:t>
            </w:r>
          </w:p>
        </w:tc>
        <w:tc>
          <w:tcPr>
            <w:tcW w:w="1203" w:type="dxa"/>
          </w:tcPr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64" w:type="dxa"/>
          </w:tcPr>
          <w:p w:rsidR="005C6C8A" w:rsidRDefault="005C6C8A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6" w:type="dxa"/>
          </w:tcPr>
          <w:p w:rsidR="005C6C8A" w:rsidRDefault="005C6C8A" w:rsidP="005C6C8A">
            <w:pPr>
              <w:jc w:val="center"/>
            </w:pPr>
            <w:r>
              <w:t>-</w:t>
            </w:r>
          </w:p>
        </w:tc>
      </w:tr>
      <w:tr w:rsidR="005C6C8A" w:rsidTr="00BB57F4">
        <w:tc>
          <w:tcPr>
            <w:tcW w:w="1802" w:type="dxa"/>
          </w:tcPr>
          <w:p w:rsidR="00B85E90" w:rsidRPr="00B85E90" w:rsidRDefault="00B85E90" w:rsidP="00B85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85E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Форум юных журналистов «</w:t>
            </w:r>
            <w:proofErr w:type="spellStart"/>
            <w:r w:rsidRPr="00B85E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Медиаинтенсив</w:t>
            </w:r>
            <w:proofErr w:type="spellEnd"/>
            <w:r w:rsidRPr="00B85E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»</w:t>
            </w:r>
          </w:p>
          <w:p w:rsidR="00B85E90" w:rsidRDefault="00B85E90" w:rsidP="00B85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85E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«Публичное выступление» тренинг  </w:t>
            </w:r>
          </w:p>
          <w:p w:rsidR="00B85E90" w:rsidRDefault="00B85E90" w:rsidP="00B85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</w:p>
          <w:p w:rsidR="00B85E90" w:rsidRPr="00B85E90" w:rsidRDefault="00B85E90" w:rsidP="00B85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85E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>«Тайм-менеджмент» лекция</w:t>
            </w:r>
          </w:p>
          <w:p w:rsidR="00B85E90" w:rsidRDefault="00B85E90" w:rsidP="00B85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</w:p>
          <w:p w:rsidR="00B85E90" w:rsidRPr="00B85E90" w:rsidRDefault="00B85E90" w:rsidP="00B85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85E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«История Нижнеилимской библиотеки» краеведческий час</w:t>
            </w:r>
          </w:p>
          <w:p w:rsidR="005C6C8A" w:rsidRPr="009B1BE8" w:rsidRDefault="005C6C8A" w:rsidP="00B85E90">
            <w:pPr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767" w:type="dxa"/>
          </w:tcPr>
          <w:p w:rsidR="005C6C8A" w:rsidRPr="00C25AE1" w:rsidRDefault="00B85E90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«Нижнеилимская центральная </w:t>
            </w:r>
            <w:proofErr w:type="spellStart"/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848E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1987" w:type="dxa"/>
          </w:tcPr>
          <w:p w:rsidR="005C6C8A" w:rsidRDefault="00B85E90" w:rsidP="005C6C8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85E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Сформировать у участников мероприятия представление о СМИ и их влиянии на подростков и юношество. Развить творческую </w:t>
            </w:r>
            <w:r w:rsidRPr="00B85E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>активность. Познакомить с азами «Тайм-менеджмента»</w:t>
            </w:r>
          </w:p>
          <w:p w:rsidR="00B85E90" w:rsidRPr="009B1BE8" w:rsidRDefault="00B85E90" w:rsidP="005C6C8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85E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Пресс-конференция</w:t>
            </w:r>
            <w:r w:rsidRPr="00B85E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ab/>
            </w:r>
          </w:p>
        </w:tc>
        <w:tc>
          <w:tcPr>
            <w:tcW w:w="1203" w:type="dxa"/>
          </w:tcPr>
          <w:p w:rsidR="005C6C8A" w:rsidRDefault="00B85E90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64" w:type="dxa"/>
          </w:tcPr>
          <w:p w:rsidR="005C6C8A" w:rsidRDefault="00B85E90" w:rsidP="005C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6" w:type="dxa"/>
          </w:tcPr>
          <w:p w:rsidR="005C6C8A" w:rsidRPr="00C25AE1" w:rsidRDefault="005C6C8A" w:rsidP="005C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8A" w:rsidTr="00BB57F4">
        <w:tc>
          <w:tcPr>
            <w:tcW w:w="1802" w:type="dxa"/>
          </w:tcPr>
          <w:p w:rsidR="005C6C8A" w:rsidRPr="009B1BE8" w:rsidRDefault="00B85E90" w:rsidP="00B85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85E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>«Молодежный кубок мира» 5,6,7тур</w:t>
            </w:r>
          </w:p>
        </w:tc>
        <w:tc>
          <w:tcPr>
            <w:tcW w:w="1767" w:type="dxa"/>
          </w:tcPr>
          <w:p w:rsidR="005C6C8A" w:rsidRPr="00C25AE1" w:rsidRDefault="00B85E90" w:rsidP="00B8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90">
              <w:rPr>
                <w:rFonts w:ascii="Times New Roman" w:hAnsi="Times New Roman" w:cs="Times New Roman"/>
                <w:sz w:val="24"/>
                <w:szCs w:val="24"/>
              </w:rPr>
              <w:t xml:space="preserve">МКУК «Нижнеилимская центральная </w:t>
            </w:r>
            <w:proofErr w:type="spellStart"/>
            <w:r w:rsidRPr="00B85E9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85E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1987" w:type="dxa"/>
          </w:tcPr>
          <w:p w:rsidR="005C6C8A" w:rsidRPr="009B1BE8" w:rsidRDefault="00B85E90" w:rsidP="00B85E90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интеллектуально-творческих способностей юношества и молодежи</w:t>
            </w:r>
          </w:p>
        </w:tc>
        <w:tc>
          <w:tcPr>
            <w:tcW w:w="1203" w:type="dxa"/>
          </w:tcPr>
          <w:p w:rsidR="005C6C8A" w:rsidRDefault="00B85E90" w:rsidP="00B8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4" w:type="dxa"/>
          </w:tcPr>
          <w:p w:rsidR="005C6C8A" w:rsidRDefault="00B85E90" w:rsidP="00B8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6" w:type="dxa"/>
          </w:tcPr>
          <w:p w:rsidR="005C6C8A" w:rsidRPr="00C25AE1" w:rsidRDefault="005C6C8A" w:rsidP="00B8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8A" w:rsidTr="00BB57F4">
        <w:tc>
          <w:tcPr>
            <w:tcW w:w="1802" w:type="dxa"/>
          </w:tcPr>
          <w:p w:rsidR="005C6C8A" w:rsidRPr="009B1BE8" w:rsidRDefault="00B53647" w:rsidP="00B53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5364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«Сделай свой выбор!» квест-игра на традиционных районных соревнованиях по туристскому многоборью на Кубок мэра и Нижнеилимской территориальной избирательной комиссии в рамках </w:t>
            </w:r>
            <w:r w:rsidRPr="00B5364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>Всероссийского дня молодого избирателя</w:t>
            </w:r>
          </w:p>
        </w:tc>
        <w:tc>
          <w:tcPr>
            <w:tcW w:w="1767" w:type="dxa"/>
          </w:tcPr>
          <w:p w:rsidR="005C6C8A" w:rsidRPr="00C25AE1" w:rsidRDefault="00B53647" w:rsidP="00B5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«Нижнеилимская центральная </w:t>
            </w:r>
            <w:proofErr w:type="spellStart"/>
            <w:r w:rsidRPr="00B5364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5364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1987" w:type="dxa"/>
          </w:tcPr>
          <w:p w:rsidR="005C6C8A" w:rsidRPr="009B1BE8" w:rsidRDefault="00B53647" w:rsidP="00B53647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5364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Повысить уровень знаний молодежи  в област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и избирательного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ab/>
            </w:r>
            <w:r w:rsidRPr="00B5364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ab/>
              <w:t>-</w:t>
            </w:r>
          </w:p>
        </w:tc>
        <w:tc>
          <w:tcPr>
            <w:tcW w:w="1203" w:type="dxa"/>
          </w:tcPr>
          <w:p w:rsidR="005C6C8A" w:rsidRDefault="00B53647" w:rsidP="00B5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4" w:type="dxa"/>
          </w:tcPr>
          <w:p w:rsidR="005C6C8A" w:rsidRDefault="00B53647" w:rsidP="00B5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6" w:type="dxa"/>
          </w:tcPr>
          <w:p w:rsidR="00B53647" w:rsidRPr="00B53647" w:rsidRDefault="00B53647" w:rsidP="00B53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5364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https://ok.ru/ilimlib/topic/69725551149098</w:t>
            </w:r>
          </w:p>
          <w:p w:rsidR="005C6C8A" w:rsidRPr="00C25AE1" w:rsidRDefault="005C6C8A" w:rsidP="00B5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4" w:rsidTr="00BB57F4">
        <w:tc>
          <w:tcPr>
            <w:tcW w:w="1802" w:type="dxa"/>
          </w:tcPr>
          <w:p w:rsidR="00025044" w:rsidRPr="00B53647" w:rsidRDefault="00025044" w:rsidP="0002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5364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>«Своя игра» интеллектуальная игра</w:t>
            </w:r>
          </w:p>
          <w:p w:rsidR="00025044" w:rsidRPr="00B53647" w:rsidRDefault="00025044" w:rsidP="0002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767" w:type="dxa"/>
          </w:tcPr>
          <w:p w:rsidR="00025044" w:rsidRPr="00B53647" w:rsidRDefault="00025044" w:rsidP="0002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7">
              <w:rPr>
                <w:rFonts w:ascii="Times New Roman" w:hAnsi="Times New Roman" w:cs="Times New Roman"/>
                <w:sz w:val="24"/>
                <w:szCs w:val="24"/>
              </w:rPr>
              <w:t xml:space="preserve">МКУК «Нижнеилимская центральная </w:t>
            </w:r>
            <w:proofErr w:type="spellStart"/>
            <w:r w:rsidRPr="00B5364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5364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4" w:rsidRDefault="00025044" w:rsidP="0002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интеллектуально-творческих способностей юношества и молодежи</w:t>
            </w:r>
          </w:p>
        </w:tc>
        <w:tc>
          <w:tcPr>
            <w:tcW w:w="1203" w:type="dxa"/>
          </w:tcPr>
          <w:p w:rsidR="00025044" w:rsidRDefault="00025044" w:rsidP="0002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4" w:type="dxa"/>
          </w:tcPr>
          <w:p w:rsidR="00025044" w:rsidRDefault="00025044" w:rsidP="0002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6" w:type="dxa"/>
          </w:tcPr>
          <w:p w:rsidR="00025044" w:rsidRPr="00B53647" w:rsidRDefault="00025044" w:rsidP="0002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</w:p>
        </w:tc>
      </w:tr>
      <w:tr w:rsidR="00025044" w:rsidTr="00BB57F4">
        <w:tc>
          <w:tcPr>
            <w:tcW w:w="1802" w:type="dxa"/>
          </w:tcPr>
          <w:p w:rsidR="00025044" w:rsidRPr="009B1BE8" w:rsidRDefault="00025044" w:rsidP="0002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5364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«Права человека глазами студента» лекция-практикум</w:t>
            </w:r>
          </w:p>
        </w:tc>
        <w:tc>
          <w:tcPr>
            <w:tcW w:w="1767" w:type="dxa"/>
          </w:tcPr>
          <w:p w:rsidR="00025044" w:rsidRPr="00C25AE1" w:rsidRDefault="00025044" w:rsidP="0002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7">
              <w:rPr>
                <w:rFonts w:ascii="Times New Roman" w:hAnsi="Times New Roman" w:cs="Times New Roman"/>
                <w:sz w:val="24"/>
                <w:szCs w:val="24"/>
              </w:rPr>
              <w:t xml:space="preserve">МКУК «Нижнеилимская центральная </w:t>
            </w:r>
            <w:proofErr w:type="spellStart"/>
            <w:r w:rsidRPr="00B5364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5364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4" w:rsidRDefault="00025044" w:rsidP="0002504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>е с юридическими справочниками. Правовое воспитание молодежи.</w:t>
            </w:r>
          </w:p>
        </w:tc>
        <w:tc>
          <w:tcPr>
            <w:tcW w:w="1203" w:type="dxa"/>
          </w:tcPr>
          <w:p w:rsidR="00025044" w:rsidRDefault="00025044" w:rsidP="0002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4" w:type="dxa"/>
          </w:tcPr>
          <w:p w:rsidR="00025044" w:rsidRDefault="00025044" w:rsidP="0002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6" w:type="dxa"/>
          </w:tcPr>
          <w:p w:rsidR="00025044" w:rsidRPr="00C25AE1" w:rsidRDefault="00025044" w:rsidP="0002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EC" w:rsidTr="00BB57F4">
        <w:tc>
          <w:tcPr>
            <w:tcW w:w="1802" w:type="dxa"/>
          </w:tcPr>
          <w:p w:rsidR="007A1CEC" w:rsidRPr="00F03776" w:rsidRDefault="007A1CEC" w:rsidP="007A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F03776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«Я – звезда» (День смеха) праздничная программа «Минута славы»</w:t>
            </w:r>
          </w:p>
          <w:p w:rsidR="007A1CEC" w:rsidRPr="009B1BE8" w:rsidRDefault="007A1CEC" w:rsidP="007A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767" w:type="dxa"/>
          </w:tcPr>
          <w:p w:rsidR="007A1CEC" w:rsidRDefault="007A1CEC" w:rsidP="007A1CEC">
            <w:pPr>
              <w:jc w:val="center"/>
            </w:pPr>
            <w:r w:rsidRPr="000945AB">
              <w:rPr>
                <w:rFonts w:ascii="Times New Roman" w:hAnsi="Times New Roman" w:cs="Times New Roman"/>
                <w:sz w:val="24"/>
                <w:szCs w:val="24"/>
              </w:rPr>
              <w:t xml:space="preserve">МКУК «Нижнеилимская центральная </w:t>
            </w:r>
            <w:proofErr w:type="spellStart"/>
            <w:r w:rsidRPr="000945A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945A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1987" w:type="dxa"/>
          </w:tcPr>
          <w:p w:rsidR="007A1CEC" w:rsidRPr="009B1BE8" w:rsidRDefault="00596137" w:rsidP="007A1CEC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59613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Организация досуга</w:t>
            </w:r>
          </w:p>
        </w:tc>
        <w:tc>
          <w:tcPr>
            <w:tcW w:w="1203" w:type="dxa"/>
          </w:tcPr>
          <w:p w:rsidR="007A1CEC" w:rsidRDefault="00596137" w:rsidP="007A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4" w:type="dxa"/>
          </w:tcPr>
          <w:p w:rsidR="007A1CEC" w:rsidRDefault="00596137" w:rsidP="007A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6" w:type="dxa"/>
          </w:tcPr>
          <w:p w:rsidR="007A1CEC" w:rsidRPr="00C25AE1" w:rsidRDefault="007A1CEC" w:rsidP="007A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EC" w:rsidTr="00BB57F4">
        <w:tc>
          <w:tcPr>
            <w:tcW w:w="1802" w:type="dxa"/>
          </w:tcPr>
          <w:p w:rsidR="007A1CEC" w:rsidRPr="009B1BE8" w:rsidRDefault="007A1CEC" w:rsidP="007A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«Библиотека рулит» PR-акция к Общероссийск</w:t>
            </w:r>
            <w:r w:rsidRPr="00DB67E9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>ому дню библиотек (велопробег + библиотечный квиз)</w:t>
            </w:r>
          </w:p>
        </w:tc>
        <w:tc>
          <w:tcPr>
            <w:tcW w:w="1767" w:type="dxa"/>
          </w:tcPr>
          <w:p w:rsidR="007A1CEC" w:rsidRDefault="007A1CEC" w:rsidP="007A1CEC">
            <w:pPr>
              <w:jc w:val="center"/>
            </w:pPr>
            <w:r w:rsidRPr="0009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«Нижнеилимская центральная </w:t>
            </w:r>
            <w:proofErr w:type="spellStart"/>
            <w:r w:rsidRPr="0009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0945A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1987" w:type="dxa"/>
          </w:tcPr>
          <w:p w:rsidR="007A1CEC" w:rsidRPr="009B1BE8" w:rsidRDefault="00596137" w:rsidP="007A1CEC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59613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 xml:space="preserve">Привлечение населения, молодежи в том числе, к </w:t>
            </w:r>
            <w:r w:rsidRPr="0059613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 xml:space="preserve">культурному хранилищу информации – библиотеке. В программу акции входили не только развлекательно-познавательная  программа в сквере </w:t>
            </w:r>
            <w:proofErr w:type="spellStart"/>
            <w:r w:rsidRPr="0059613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Янгеля</w:t>
            </w:r>
            <w:proofErr w:type="spellEnd"/>
            <w:r w:rsidRPr="00596137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, но и велопробег по городу.</w:t>
            </w:r>
          </w:p>
        </w:tc>
        <w:tc>
          <w:tcPr>
            <w:tcW w:w="1203" w:type="dxa"/>
          </w:tcPr>
          <w:p w:rsidR="007A1CEC" w:rsidRDefault="00596137" w:rsidP="007A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264" w:type="dxa"/>
          </w:tcPr>
          <w:p w:rsidR="007A1CEC" w:rsidRDefault="00596137" w:rsidP="007A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6" w:type="dxa"/>
          </w:tcPr>
          <w:p w:rsidR="00596137" w:rsidRPr="00596137" w:rsidRDefault="00596137" w:rsidP="005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7">
              <w:rPr>
                <w:rFonts w:ascii="Times New Roman" w:hAnsi="Times New Roman" w:cs="Times New Roman"/>
                <w:sz w:val="24"/>
                <w:szCs w:val="24"/>
              </w:rPr>
              <w:t>http://ilimlib.ru:8087/jirbis2/index.php?option=com_content&amp;view=article&amp;id=492:biblioteka-rulit&amp;catid=8&amp;Itemid=101</w:t>
            </w:r>
          </w:p>
          <w:p w:rsidR="00596137" w:rsidRPr="00596137" w:rsidRDefault="00596137" w:rsidP="005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7">
              <w:rPr>
                <w:rFonts w:ascii="Times New Roman" w:hAnsi="Times New Roman" w:cs="Times New Roman"/>
                <w:sz w:val="24"/>
                <w:szCs w:val="24"/>
              </w:rPr>
              <w:t>http://nilim.irkobl.ru/culture/novosti1/detail.php?ID=71315</w:t>
            </w:r>
          </w:p>
          <w:p w:rsidR="00596137" w:rsidRPr="00596137" w:rsidRDefault="00596137" w:rsidP="005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7">
              <w:rPr>
                <w:rFonts w:ascii="Times New Roman" w:hAnsi="Times New Roman" w:cs="Times New Roman"/>
                <w:sz w:val="24"/>
                <w:szCs w:val="24"/>
              </w:rPr>
              <w:t>https://vk.com/ilimlib?w=wall-160408844_336%2Fall</w:t>
            </w:r>
          </w:p>
          <w:p w:rsidR="007A1CEC" w:rsidRPr="00C25AE1" w:rsidRDefault="00596137" w:rsidP="005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http://nilim.irkobl.ru/culture/novosti1/detail.php?ID=71315</w:t>
            </w:r>
          </w:p>
        </w:tc>
      </w:tr>
      <w:tr w:rsidR="007A1CEC" w:rsidTr="00BB57F4">
        <w:tc>
          <w:tcPr>
            <w:tcW w:w="1802" w:type="dxa"/>
          </w:tcPr>
          <w:p w:rsidR="007A1CEC" w:rsidRPr="009B1BE8" w:rsidRDefault="007A1CEC" w:rsidP="007A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>«Я – гражданин России» викторина  ко Дню России (на велосоревнованиях)</w:t>
            </w:r>
          </w:p>
        </w:tc>
        <w:tc>
          <w:tcPr>
            <w:tcW w:w="1767" w:type="dxa"/>
          </w:tcPr>
          <w:p w:rsidR="007A1CEC" w:rsidRDefault="007A1CEC" w:rsidP="007A1CEC">
            <w:pPr>
              <w:jc w:val="center"/>
            </w:pPr>
            <w:r w:rsidRPr="000945AB">
              <w:rPr>
                <w:rFonts w:ascii="Times New Roman" w:hAnsi="Times New Roman" w:cs="Times New Roman"/>
                <w:sz w:val="24"/>
                <w:szCs w:val="24"/>
              </w:rPr>
              <w:t xml:space="preserve">МКУК «Нижнеилимская центральная </w:t>
            </w:r>
            <w:proofErr w:type="spellStart"/>
            <w:r w:rsidRPr="000945A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945A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1987" w:type="dxa"/>
          </w:tcPr>
          <w:p w:rsidR="007A1CEC" w:rsidRPr="009B1BE8" w:rsidRDefault="00BA5C6F" w:rsidP="007A1CEC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A5C6F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Патриотическое воспитание молодежи</w:t>
            </w:r>
          </w:p>
        </w:tc>
        <w:tc>
          <w:tcPr>
            <w:tcW w:w="1203" w:type="dxa"/>
          </w:tcPr>
          <w:p w:rsidR="007A1CEC" w:rsidRDefault="00BA5C6F" w:rsidP="007A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4" w:type="dxa"/>
          </w:tcPr>
          <w:p w:rsidR="007A1CEC" w:rsidRDefault="00BA5C6F" w:rsidP="007A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6" w:type="dxa"/>
          </w:tcPr>
          <w:p w:rsidR="007A1CEC" w:rsidRPr="00C25AE1" w:rsidRDefault="001B4328" w:rsidP="007A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CEC" w:rsidTr="00BB57F4">
        <w:tc>
          <w:tcPr>
            <w:tcW w:w="1802" w:type="dxa"/>
          </w:tcPr>
          <w:p w:rsidR="007A1CEC" w:rsidRPr="009B1BE8" w:rsidRDefault="007A1CEC" w:rsidP="007A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F03776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«Проектная деятельность как способ самореализации» лекторий</w:t>
            </w:r>
          </w:p>
        </w:tc>
        <w:tc>
          <w:tcPr>
            <w:tcW w:w="1767" w:type="dxa"/>
          </w:tcPr>
          <w:p w:rsidR="007A1CEC" w:rsidRDefault="007A1CEC" w:rsidP="007A1CEC">
            <w:pPr>
              <w:jc w:val="center"/>
            </w:pPr>
            <w:r w:rsidRPr="000945AB">
              <w:rPr>
                <w:rFonts w:ascii="Times New Roman" w:hAnsi="Times New Roman" w:cs="Times New Roman"/>
                <w:sz w:val="24"/>
                <w:szCs w:val="24"/>
              </w:rPr>
              <w:t xml:space="preserve">МКУК «Нижнеилимская центральная </w:t>
            </w:r>
            <w:proofErr w:type="spellStart"/>
            <w:r w:rsidRPr="000945AB">
              <w:rPr>
                <w:rFonts w:ascii="Times New Roman" w:hAnsi="Times New Roman" w:cs="Times New Roman"/>
                <w:sz w:val="24"/>
                <w:szCs w:val="24"/>
              </w:rPr>
              <w:t>межпоселенческа</w:t>
            </w:r>
            <w:r w:rsidR="00EA75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EA75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</w:t>
            </w:r>
            <w:r w:rsidRPr="00094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7A1CEC" w:rsidRPr="009B1BE8" w:rsidRDefault="00441678" w:rsidP="00441678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написанию проектов студентов колледжа </w:t>
            </w:r>
          </w:p>
        </w:tc>
        <w:tc>
          <w:tcPr>
            <w:tcW w:w="1203" w:type="dxa"/>
          </w:tcPr>
          <w:p w:rsidR="007A1CEC" w:rsidRDefault="00441678" w:rsidP="007A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4" w:type="dxa"/>
          </w:tcPr>
          <w:p w:rsidR="007A1CEC" w:rsidRDefault="00441678" w:rsidP="007A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6" w:type="dxa"/>
          </w:tcPr>
          <w:p w:rsidR="007A1CEC" w:rsidRPr="00C25AE1" w:rsidRDefault="001B4328" w:rsidP="007A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0AD" w:rsidTr="00BB57F4">
        <w:tc>
          <w:tcPr>
            <w:tcW w:w="1802" w:type="dxa"/>
          </w:tcPr>
          <w:p w:rsidR="00F020AD" w:rsidRPr="00110718" w:rsidRDefault="00F020AD" w:rsidP="00F0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110718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«Читающий человек в современном </w:t>
            </w:r>
            <w:r w:rsidRPr="00110718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>мире» мини-диалоги</w:t>
            </w:r>
          </w:p>
          <w:p w:rsidR="00F020AD" w:rsidRPr="00F03776" w:rsidRDefault="00F020AD" w:rsidP="00F0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767" w:type="dxa"/>
          </w:tcPr>
          <w:p w:rsidR="00F020AD" w:rsidRDefault="00F020AD" w:rsidP="00F020AD">
            <w:r w:rsidRPr="00FF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«Нижнеилимская центральная </w:t>
            </w:r>
            <w:proofErr w:type="spellStart"/>
            <w:r w:rsidRPr="00FF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FF4D4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1987" w:type="dxa"/>
          </w:tcPr>
          <w:p w:rsidR="00F020AD" w:rsidRPr="009B1BE8" w:rsidRDefault="00F020AD" w:rsidP="00F020AD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150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 xml:space="preserve">Приобщение к чтению, знакомство с новинками </w:t>
            </w:r>
            <w:r w:rsidRPr="00B15090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>литературы, пропаганда книги</w:t>
            </w:r>
          </w:p>
        </w:tc>
        <w:tc>
          <w:tcPr>
            <w:tcW w:w="1203" w:type="dxa"/>
          </w:tcPr>
          <w:p w:rsidR="00F020AD" w:rsidRDefault="00F020AD" w:rsidP="00F0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64" w:type="dxa"/>
          </w:tcPr>
          <w:p w:rsidR="00F020AD" w:rsidRDefault="00F020AD" w:rsidP="00F0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6" w:type="dxa"/>
          </w:tcPr>
          <w:p w:rsidR="00F020AD" w:rsidRPr="00C25AE1" w:rsidRDefault="001B4328" w:rsidP="00F0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0AD" w:rsidTr="00BB57F4">
        <w:tc>
          <w:tcPr>
            <w:tcW w:w="1802" w:type="dxa"/>
          </w:tcPr>
          <w:p w:rsidR="00F020AD" w:rsidRPr="00F03776" w:rsidRDefault="00F020AD" w:rsidP="00F0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110718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lastRenderedPageBreak/>
              <w:t>«Открытие ХХ сезона» турнир в Клубе интеллектуальных игр</w:t>
            </w:r>
          </w:p>
        </w:tc>
        <w:tc>
          <w:tcPr>
            <w:tcW w:w="1767" w:type="dxa"/>
          </w:tcPr>
          <w:p w:rsidR="00F020AD" w:rsidRDefault="00F020AD" w:rsidP="00F020AD">
            <w:r w:rsidRPr="00FF4D4B">
              <w:rPr>
                <w:rFonts w:ascii="Times New Roman" w:hAnsi="Times New Roman" w:cs="Times New Roman"/>
                <w:sz w:val="24"/>
                <w:szCs w:val="24"/>
              </w:rPr>
              <w:t xml:space="preserve">МКУК «Нижнеилимская центральная </w:t>
            </w:r>
            <w:proofErr w:type="spellStart"/>
            <w:r w:rsidRPr="00FF4D4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F4D4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1987" w:type="dxa"/>
          </w:tcPr>
          <w:p w:rsidR="00F020AD" w:rsidRPr="009B1BE8" w:rsidRDefault="00F020AD" w:rsidP="00F020AD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F020AD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Содействие развитию интеллектуально-творческих способностей юношества и молодежи</w:t>
            </w:r>
          </w:p>
        </w:tc>
        <w:tc>
          <w:tcPr>
            <w:tcW w:w="1203" w:type="dxa"/>
          </w:tcPr>
          <w:p w:rsidR="00F020AD" w:rsidRDefault="00F020AD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64" w:type="dxa"/>
          </w:tcPr>
          <w:p w:rsidR="00F020AD" w:rsidRDefault="00F020AD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6" w:type="dxa"/>
          </w:tcPr>
          <w:p w:rsidR="001B4328" w:rsidRPr="001B4328" w:rsidRDefault="001B4328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28">
              <w:rPr>
                <w:rFonts w:ascii="Times New Roman" w:hAnsi="Times New Roman" w:cs="Times New Roman"/>
                <w:sz w:val="24"/>
                <w:szCs w:val="24"/>
              </w:rPr>
              <w:t>https://ok.ru/ilimlib/topic/70815847890986</w:t>
            </w:r>
          </w:p>
          <w:p w:rsidR="00F020AD" w:rsidRPr="00C25AE1" w:rsidRDefault="001B4328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28">
              <w:rPr>
                <w:rFonts w:ascii="Times New Roman" w:hAnsi="Times New Roman" w:cs="Times New Roman"/>
                <w:sz w:val="24"/>
                <w:szCs w:val="24"/>
              </w:rPr>
              <w:t>https://vk.com/ilimlib?w=wall-160408844_369%2Fall</w:t>
            </w:r>
          </w:p>
        </w:tc>
      </w:tr>
      <w:tr w:rsidR="00F020AD" w:rsidTr="00BB57F4">
        <w:tc>
          <w:tcPr>
            <w:tcW w:w="1802" w:type="dxa"/>
          </w:tcPr>
          <w:p w:rsidR="00F020AD" w:rsidRPr="00F03776" w:rsidRDefault="00F020AD" w:rsidP="00F0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110718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«Кубок прокурора </w:t>
            </w:r>
            <w:proofErr w:type="spellStart"/>
            <w:r w:rsidRPr="00110718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Нижнеилимского</w:t>
            </w:r>
            <w:proofErr w:type="spellEnd"/>
            <w:r w:rsidRPr="00110718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 района» интеллектуальная игра в формате </w:t>
            </w:r>
            <w:proofErr w:type="spellStart"/>
            <w:r w:rsidRPr="00110718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квиза</w:t>
            </w:r>
            <w:proofErr w:type="spellEnd"/>
            <w:r w:rsidRPr="00110718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 ко Дню правовой помощи детям</w:t>
            </w:r>
          </w:p>
        </w:tc>
        <w:tc>
          <w:tcPr>
            <w:tcW w:w="1767" w:type="dxa"/>
          </w:tcPr>
          <w:p w:rsidR="00F020AD" w:rsidRDefault="00F020AD" w:rsidP="00F020AD">
            <w:r w:rsidRPr="00FF4D4B">
              <w:rPr>
                <w:rFonts w:ascii="Times New Roman" w:hAnsi="Times New Roman" w:cs="Times New Roman"/>
                <w:sz w:val="24"/>
                <w:szCs w:val="24"/>
              </w:rPr>
              <w:t xml:space="preserve">МКУК «Нижнеилимская центральная </w:t>
            </w:r>
            <w:proofErr w:type="spellStart"/>
            <w:r w:rsidRPr="00FF4D4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F4D4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1987" w:type="dxa"/>
          </w:tcPr>
          <w:p w:rsidR="00F020AD" w:rsidRPr="00F020AD" w:rsidRDefault="00F020AD" w:rsidP="00F020AD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F020AD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Повысить уровень правовых знаний молодежи.</w:t>
            </w:r>
          </w:p>
          <w:p w:rsidR="00F020AD" w:rsidRPr="009B1BE8" w:rsidRDefault="00F020AD" w:rsidP="00F020AD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203" w:type="dxa"/>
          </w:tcPr>
          <w:p w:rsidR="00F020AD" w:rsidRDefault="00F020AD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64" w:type="dxa"/>
          </w:tcPr>
          <w:p w:rsidR="00F020AD" w:rsidRDefault="00F020AD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6" w:type="dxa"/>
          </w:tcPr>
          <w:p w:rsidR="00F020AD" w:rsidRPr="00C25AE1" w:rsidRDefault="001B4328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DDC" w:rsidTr="00BB57F4">
        <w:tc>
          <w:tcPr>
            <w:tcW w:w="1802" w:type="dxa"/>
          </w:tcPr>
          <w:p w:rsidR="00BF2DDC" w:rsidRPr="00110718" w:rsidRDefault="00BF2DDC" w:rsidP="00BF2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F2DDC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Семинар-практикум «Бизнес для начинающих»</w:t>
            </w:r>
          </w:p>
        </w:tc>
        <w:tc>
          <w:tcPr>
            <w:tcW w:w="1767" w:type="dxa"/>
          </w:tcPr>
          <w:p w:rsidR="00BF2DDC" w:rsidRPr="00FF4D4B" w:rsidRDefault="00BF2DDC" w:rsidP="00BF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DC">
              <w:rPr>
                <w:rFonts w:ascii="Times New Roman" w:hAnsi="Times New Roman" w:cs="Times New Roman"/>
                <w:sz w:val="24"/>
                <w:szCs w:val="24"/>
              </w:rPr>
              <w:t>МБУК «Заларинская ЦБС»</w:t>
            </w:r>
          </w:p>
        </w:tc>
        <w:tc>
          <w:tcPr>
            <w:tcW w:w="1987" w:type="dxa"/>
          </w:tcPr>
          <w:p w:rsidR="00BF2DDC" w:rsidRPr="00E377FC" w:rsidRDefault="00BF2DDC" w:rsidP="00BF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F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организации и поддержки малого предпринимательства, консультирование, работа с </w:t>
            </w:r>
            <w:r w:rsidRPr="00E3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банком бизнес-планов  </w:t>
            </w:r>
          </w:p>
        </w:tc>
        <w:tc>
          <w:tcPr>
            <w:tcW w:w="1203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64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6" w:type="dxa"/>
          </w:tcPr>
          <w:p w:rsidR="00BF2DDC" w:rsidRDefault="007F490B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zalaricbs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anons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uid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=413</w:t>
              </w:r>
            </w:hyperlink>
          </w:p>
          <w:p w:rsidR="00BF2DDC" w:rsidRPr="0050686F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DC" w:rsidRPr="0050686F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DC" w:rsidTr="00BB57F4">
        <w:tc>
          <w:tcPr>
            <w:tcW w:w="1802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«Поэтическая мастерская»</w:t>
            </w:r>
          </w:p>
        </w:tc>
        <w:tc>
          <w:tcPr>
            <w:tcW w:w="1767" w:type="dxa"/>
          </w:tcPr>
          <w:p w:rsidR="00BF2DDC" w:rsidRDefault="00BF2DDC" w:rsidP="00BF2DDC">
            <w:pPr>
              <w:jc w:val="center"/>
            </w:pPr>
            <w:r w:rsidRPr="0021532B">
              <w:rPr>
                <w:rFonts w:ascii="Times New Roman" w:hAnsi="Times New Roman" w:cs="Times New Roman"/>
                <w:sz w:val="24"/>
                <w:szCs w:val="24"/>
              </w:rPr>
              <w:t>МБУК «Заларинская ЦБС»</w:t>
            </w:r>
          </w:p>
        </w:tc>
        <w:tc>
          <w:tcPr>
            <w:tcW w:w="1987" w:type="dxa"/>
          </w:tcPr>
          <w:p w:rsidR="00BF2DDC" w:rsidRPr="00311CAF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навыкам</w:t>
            </w:r>
            <w:r w:rsidRPr="00311CAF">
              <w:rPr>
                <w:rFonts w:ascii="Times New Roman" w:hAnsi="Times New Roman" w:cs="Times New Roman"/>
                <w:sz w:val="24"/>
                <w:szCs w:val="24"/>
              </w:rPr>
              <w:t xml:space="preserve"> стихосложения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 авторов</w:t>
            </w:r>
          </w:p>
        </w:tc>
        <w:tc>
          <w:tcPr>
            <w:tcW w:w="1203" w:type="dxa"/>
          </w:tcPr>
          <w:p w:rsidR="00BF2DDC" w:rsidRPr="00311CAF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BF2DDC" w:rsidRPr="00311CAF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</w:tcPr>
          <w:p w:rsidR="00BF2DDC" w:rsidRDefault="007F490B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zalaricbs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anons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uid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=369</w:t>
              </w:r>
            </w:hyperlink>
          </w:p>
          <w:p w:rsidR="00BF2DDC" w:rsidRPr="0050686F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DC" w:rsidTr="00BB57F4">
        <w:tc>
          <w:tcPr>
            <w:tcW w:w="1802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FC"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Тотальный диктант</w:t>
            </w:r>
          </w:p>
        </w:tc>
        <w:tc>
          <w:tcPr>
            <w:tcW w:w="1767" w:type="dxa"/>
          </w:tcPr>
          <w:p w:rsidR="00BF2DDC" w:rsidRDefault="00BF2DDC" w:rsidP="00BF2DDC">
            <w:pPr>
              <w:jc w:val="center"/>
            </w:pPr>
            <w:r w:rsidRPr="0021532B">
              <w:rPr>
                <w:rFonts w:ascii="Times New Roman" w:hAnsi="Times New Roman" w:cs="Times New Roman"/>
                <w:sz w:val="24"/>
                <w:szCs w:val="24"/>
              </w:rPr>
              <w:t>МБУК «Заларинская ЦБС»</w:t>
            </w:r>
          </w:p>
        </w:tc>
        <w:tc>
          <w:tcPr>
            <w:tcW w:w="1987" w:type="dxa"/>
          </w:tcPr>
          <w:p w:rsidR="00BF2DDC" w:rsidRPr="00311CAF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CAF">
              <w:rPr>
                <w:rFonts w:ascii="Times New Roman" w:hAnsi="Times New Roman" w:cs="Times New Roman"/>
                <w:sz w:val="24"/>
                <w:szCs w:val="24"/>
              </w:rPr>
              <w:t>ать возможность каждому человеку проверить свое знание русского языка и пробудить интерес к повышению грамотности,</w:t>
            </w:r>
          </w:p>
        </w:tc>
        <w:tc>
          <w:tcPr>
            <w:tcW w:w="1203" w:type="dxa"/>
          </w:tcPr>
          <w:p w:rsidR="00BF2DDC" w:rsidRPr="00311CAF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4" w:type="dxa"/>
          </w:tcPr>
          <w:p w:rsidR="00BF2DDC" w:rsidRPr="00311CAF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6" w:type="dxa"/>
          </w:tcPr>
          <w:p w:rsidR="00BF2DDC" w:rsidRDefault="007F490B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zalaricbs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anons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uid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=386</w:t>
              </w:r>
            </w:hyperlink>
          </w:p>
          <w:p w:rsidR="00BF2DDC" w:rsidRPr="0050686F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DC" w:rsidTr="00BB57F4">
        <w:tc>
          <w:tcPr>
            <w:tcW w:w="1802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FC">
              <w:rPr>
                <w:rFonts w:ascii="Times New Roman" w:hAnsi="Times New Roman" w:cs="Times New Roman"/>
                <w:sz w:val="24"/>
                <w:szCs w:val="24"/>
              </w:rPr>
              <w:t>Чемпионат по чтению вслух «Открой рот»</w:t>
            </w:r>
          </w:p>
        </w:tc>
        <w:tc>
          <w:tcPr>
            <w:tcW w:w="1767" w:type="dxa"/>
          </w:tcPr>
          <w:p w:rsidR="00BF2DDC" w:rsidRDefault="00BF2DDC" w:rsidP="00BF2DDC">
            <w:pPr>
              <w:jc w:val="center"/>
            </w:pPr>
            <w:r w:rsidRPr="0021532B">
              <w:rPr>
                <w:rFonts w:ascii="Times New Roman" w:hAnsi="Times New Roman" w:cs="Times New Roman"/>
                <w:sz w:val="24"/>
                <w:szCs w:val="24"/>
              </w:rPr>
              <w:t>МБУК «Заларинская ЦБС»</w:t>
            </w:r>
          </w:p>
        </w:tc>
        <w:tc>
          <w:tcPr>
            <w:tcW w:w="1987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условий для демонстрации возможностей жителей, пропаганда русского языка</w:t>
            </w:r>
          </w:p>
        </w:tc>
        <w:tc>
          <w:tcPr>
            <w:tcW w:w="1203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6" w:type="dxa"/>
          </w:tcPr>
          <w:p w:rsidR="00BF2DDC" w:rsidRDefault="007F490B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zalaricbs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anons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uid</w:t>
              </w:r>
              <w:proofErr w:type="spellEnd"/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=382</w:t>
              </w:r>
            </w:hyperlink>
          </w:p>
          <w:p w:rsidR="00BF2DDC" w:rsidRPr="0050686F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DC" w:rsidTr="00BB57F4">
        <w:tc>
          <w:tcPr>
            <w:tcW w:w="1802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FC"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Диктант Победы</w:t>
            </w:r>
          </w:p>
        </w:tc>
        <w:tc>
          <w:tcPr>
            <w:tcW w:w="1767" w:type="dxa"/>
          </w:tcPr>
          <w:p w:rsidR="00BF2DDC" w:rsidRDefault="00BF2DDC" w:rsidP="00BF2DDC">
            <w:pPr>
              <w:jc w:val="center"/>
            </w:pPr>
            <w:r w:rsidRPr="0021532B">
              <w:rPr>
                <w:rFonts w:ascii="Times New Roman" w:hAnsi="Times New Roman" w:cs="Times New Roman"/>
                <w:sz w:val="24"/>
                <w:szCs w:val="24"/>
              </w:rPr>
              <w:t>МБУК «Заларинская ЦБС»</w:t>
            </w:r>
          </w:p>
        </w:tc>
        <w:tc>
          <w:tcPr>
            <w:tcW w:w="1987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AF">
              <w:rPr>
                <w:rFonts w:ascii="Times New Roman" w:hAnsi="Times New Roman" w:cs="Times New Roman"/>
                <w:sz w:val="24"/>
                <w:szCs w:val="24"/>
              </w:rPr>
              <w:t xml:space="preserve">Дать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A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свое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311CAF">
              <w:rPr>
                <w:rFonts w:ascii="Times New Roman" w:hAnsi="Times New Roman" w:cs="Times New Roman"/>
                <w:sz w:val="24"/>
                <w:szCs w:val="24"/>
              </w:rPr>
              <w:t xml:space="preserve"> и пробудить интерес к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знаний</w:t>
            </w:r>
          </w:p>
        </w:tc>
        <w:tc>
          <w:tcPr>
            <w:tcW w:w="1203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6" w:type="dxa"/>
          </w:tcPr>
          <w:p w:rsidR="00BF2DDC" w:rsidRDefault="007F490B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F2DDC" w:rsidRPr="00A41B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https://ok.ru/zalarinska</w:t>
              </w:r>
            </w:hyperlink>
          </w:p>
          <w:p w:rsidR="00BF2DDC" w:rsidRPr="00E377FC" w:rsidRDefault="00BF2DDC" w:rsidP="00BF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55" w:rsidTr="00BB57F4">
        <w:tc>
          <w:tcPr>
            <w:tcW w:w="1802" w:type="dxa"/>
          </w:tcPr>
          <w:p w:rsidR="00814355" w:rsidRPr="003778BB" w:rsidRDefault="00814355" w:rsidP="00814355">
            <w:pPr>
              <w:tabs>
                <w:tab w:val="left" w:pos="360"/>
                <w:tab w:val="left" w:pos="3360"/>
              </w:tabs>
              <w:spacing w:line="22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«Сто дорог – одна твоя» Единый день 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профориентации</w:t>
            </w:r>
          </w:p>
        </w:tc>
        <w:tc>
          <w:tcPr>
            <w:tcW w:w="1767" w:type="dxa"/>
          </w:tcPr>
          <w:p w:rsidR="00814355" w:rsidRPr="000945AB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«Централизованная </w:t>
            </w:r>
            <w:r w:rsidRPr="0081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814355" w:rsidRPr="003778BB" w:rsidRDefault="00814355" w:rsidP="00814355">
            <w:pPr>
              <w:tabs>
                <w:tab w:val="left" w:pos="360"/>
                <w:tab w:val="left" w:pos="3360"/>
              </w:tabs>
              <w:spacing w:line="221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Цель  мероприятия</w:t>
            </w:r>
            <w:proofErr w:type="gramEnd"/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: познакомить учащихся с 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приоритетами интересов в получении профессий; формировать у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них 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культуру понимания выбора профессии.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Представитель Центра занятости населения города </w:t>
            </w:r>
            <w:proofErr w:type="spellStart"/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Швецова</w:t>
            </w:r>
            <w:proofErr w:type="spellEnd"/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М.Ю. познакомила школьников с услугами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Центра занятости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г.Саянска</w:t>
            </w:r>
            <w:proofErr w:type="spellEnd"/>
          </w:p>
        </w:tc>
        <w:tc>
          <w:tcPr>
            <w:tcW w:w="1203" w:type="dxa"/>
          </w:tcPr>
          <w:p w:rsidR="00814355" w:rsidRPr="00E54F18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64" w:type="dxa"/>
          </w:tcPr>
          <w:p w:rsidR="00814355" w:rsidRPr="00E54F18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</w:tcPr>
          <w:p w:rsidR="00814355" w:rsidRDefault="00814355" w:rsidP="00814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355" w:rsidTr="00BB57F4">
        <w:tc>
          <w:tcPr>
            <w:tcW w:w="1802" w:type="dxa"/>
          </w:tcPr>
          <w:p w:rsidR="00814355" w:rsidRDefault="00814355" w:rsidP="0081435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78B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3778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Выбери работу по душе» </w:t>
            </w:r>
          </w:p>
          <w:p w:rsidR="00814355" w:rsidRPr="003778BB" w:rsidRDefault="00814355" w:rsidP="00814355">
            <w:pPr>
              <w:rPr>
                <w:rFonts w:ascii="Times New Roman" w:hAnsi="Times New Roman"/>
                <w:sz w:val="24"/>
                <w:szCs w:val="24"/>
              </w:rPr>
            </w:pPr>
            <w:r w:rsidRPr="003778BB">
              <w:rPr>
                <w:rFonts w:ascii="Times New Roman" w:hAnsi="Times New Roman"/>
                <w:sz w:val="24"/>
                <w:szCs w:val="24"/>
              </w:rPr>
              <w:t>Аукцион профессий</w:t>
            </w:r>
          </w:p>
        </w:tc>
        <w:tc>
          <w:tcPr>
            <w:tcW w:w="1767" w:type="dxa"/>
          </w:tcPr>
          <w:p w:rsidR="00814355" w:rsidRPr="000945AB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5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 </w:t>
            </w:r>
            <w:proofErr w:type="spellStart"/>
            <w:r w:rsidRPr="00814355">
              <w:rPr>
                <w:rFonts w:ascii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  <w:r w:rsidRPr="00814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814355" w:rsidRPr="003778BB" w:rsidRDefault="00814355" w:rsidP="0081435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 – знакомство со специальностями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778BB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востребованными </w:t>
            </w:r>
            <w:r w:rsidRPr="003778BB">
              <w:rPr>
                <w:rFonts w:ascii="Times New Roman" w:hAnsi="Times New Roman"/>
                <w:sz w:val="24"/>
                <w:szCs w:val="24"/>
              </w:rPr>
              <w:t xml:space="preserve"> на сегодняшний день, которые можно получить в учебных заведениях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Иркутской </w:t>
            </w:r>
            <w:r w:rsidRPr="003778BB">
              <w:rPr>
                <w:rFonts w:ascii="Times New Roman" w:hAnsi="Times New Roman"/>
                <w:sz w:val="24"/>
                <w:szCs w:val="24"/>
              </w:rPr>
              <w:t xml:space="preserve"> области.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Участники  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приняли участие в игре</w:t>
            </w:r>
            <w:r w:rsidRPr="003778BB">
              <w:rPr>
                <w:rFonts w:ascii="Times New Roman" w:hAnsi="Times New Roman"/>
                <w:sz w:val="24"/>
                <w:szCs w:val="24"/>
              </w:rPr>
              <w:t xml:space="preserve"> «Угадай профессию»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требовалось закодировать профессию словами по месту труда, по предмету труда, по цели и особенностям. Не обошлось и без дискуссии: Выбрать ли специальность по душе или по престижу? </w:t>
            </w:r>
            <w:r>
              <w:rPr>
                <w:rFonts w:ascii="Times New Roman" w:hAnsi="Times New Roman"/>
                <w:sz w:val="24"/>
                <w:szCs w:val="24"/>
              </w:rPr>
              <w:t>Мнения участников разделились.</w:t>
            </w:r>
          </w:p>
        </w:tc>
        <w:tc>
          <w:tcPr>
            <w:tcW w:w="1203" w:type="dxa"/>
          </w:tcPr>
          <w:p w:rsidR="00814355" w:rsidRPr="00E54F18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64" w:type="dxa"/>
          </w:tcPr>
          <w:p w:rsidR="00814355" w:rsidRPr="00E54F18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</w:tcPr>
          <w:p w:rsidR="00814355" w:rsidRDefault="00814355" w:rsidP="00814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355" w:rsidTr="00BB57F4">
        <w:tc>
          <w:tcPr>
            <w:tcW w:w="1802" w:type="dxa"/>
          </w:tcPr>
          <w:p w:rsidR="00814355" w:rsidRPr="003778BB" w:rsidRDefault="00814355" w:rsidP="00814355">
            <w:pPr>
              <w:tabs>
                <w:tab w:val="left" w:pos="360"/>
                <w:tab w:val="left" w:pos="3360"/>
              </w:tabs>
              <w:spacing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«Сотвори свое будущее»</w:t>
            </w:r>
          </w:p>
          <w:p w:rsidR="00814355" w:rsidRPr="003778BB" w:rsidRDefault="00814355" w:rsidP="00814355">
            <w:pPr>
              <w:tabs>
                <w:tab w:val="left" w:pos="360"/>
                <w:tab w:val="left" w:pos="3360"/>
              </w:tabs>
              <w:spacing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Час профориентации</w:t>
            </w:r>
          </w:p>
        </w:tc>
        <w:tc>
          <w:tcPr>
            <w:tcW w:w="1767" w:type="dxa"/>
          </w:tcPr>
          <w:p w:rsidR="00814355" w:rsidRPr="000945AB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5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 </w:t>
            </w:r>
            <w:proofErr w:type="spellStart"/>
            <w:r w:rsidRPr="00814355">
              <w:rPr>
                <w:rFonts w:ascii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  <w:r w:rsidRPr="00814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814355" w:rsidRPr="003778BB" w:rsidRDefault="00814355" w:rsidP="00814355">
            <w:pPr>
              <w:tabs>
                <w:tab w:val="left" w:pos="360"/>
                <w:tab w:val="left" w:pos="3360"/>
              </w:tabs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Цель – знакомство с предприятием и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специалистами  «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Ново-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Зиминской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ТЭЦ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В актовом зале</w:t>
            </w:r>
            <w:r w:rsidRPr="00377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ТЭЦ школьникам представили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презентацию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 производственных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ах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Сотрудники ТЭЦ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провели экскурсию по основным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цехами станции – котлотурбинным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,</w:t>
            </w:r>
            <w:r w:rsidRPr="00377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цехами </w:t>
            </w:r>
            <w:proofErr w:type="spellStart"/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химводоочиски</w:t>
            </w:r>
            <w:proofErr w:type="spellEnd"/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топливоподачи, </w:t>
            </w:r>
            <w:proofErr w:type="gramStart"/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ТАИ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ответили на многочисленные  вопросы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Старшеклассники 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подробнее уз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нали</w:t>
            </w:r>
            <w:r w:rsidRPr="003778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  профессиях, связанных с энергетикой.</w:t>
            </w:r>
          </w:p>
        </w:tc>
        <w:tc>
          <w:tcPr>
            <w:tcW w:w="1203" w:type="dxa"/>
          </w:tcPr>
          <w:p w:rsidR="00814355" w:rsidRPr="00E54F18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64" w:type="dxa"/>
          </w:tcPr>
          <w:p w:rsidR="00814355" w:rsidRPr="00E54F18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6" w:type="dxa"/>
          </w:tcPr>
          <w:p w:rsidR="00814355" w:rsidRPr="005B67B2" w:rsidRDefault="007F490B" w:rsidP="0081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14355" w:rsidRPr="005B67B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https://clck.ru/Kxudr</w:t>
              </w:r>
            </w:hyperlink>
            <w:r w:rsidR="00814355" w:rsidRPr="005B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355" w:rsidTr="00BB57F4">
        <w:tc>
          <w:tcPr>
            <w:tcW w:w="1802" w:type="dxa"/>
          </w:tcPr>
          <w:p w:rsidR="00814355" w:rsidRPr="003778BB" w:rsidRDefault="00814355" w:rsidP="00814355">
            <w:pPr>
              <w:tabs>
                <w:tab w:val="left" w:pos="360"/>
                <w:tab w:val="left" w:pos="3360"/>
              </w:tabs>
              <w:spacing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45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«Образование и карьера»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книжная выставка-обзор</w:t>
            </w:r>
          </w:p>
        </w:tc>
        <w:tc>
          <w:tcPr>
            <w:tcW w:w="1767" w:type="dxa"/>
          </w:tcPr>
          <w:p w:rsidR="00814355" w:rsidRPr="000945AB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5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 </w:t>
            </w:r>
            <w:proofErr w:type="spellStart"/>
            <w:r w:rsidRPr="00814355">
              <w:rPr>
                <w:rFonts w:ascii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  <w:r w:rsidRPr="00814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814355" w:rsidRDefault="00814355" w:rsidP="00814355">
            <w:pPr>
              <w:tabs>
                <w:tab w:val="left" w:pos="360"/>
                <w:tab w:val="left" w:pos="3360"/>
              </w:tabs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D45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Книжная выставка помогла подробнее узнать о некоторых профессиях, о профессионально-значимых качествах для человека, как найти свою профессию.</w:t>
            </w:r>
          </w:p>
        </w:tc>
        <w:tc>
          <w:tcPr>
            <w:tcW w:w="1203" w:type="dxa"/>
          </w:tcPr>
          <w:p w:rsidR="00814355" w:rsidRPr="00E54F18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4" w:type="dxa"/>
          </w:tcPr>
          <w:p w:rsidR="00814355" w:rsidRPr="00E54F18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6" w:type="dxa"/>
          </w:tcPr>
          <w:p w:rsidR="00814355" w:rsidRDefault="00814355" w:rsidP="00814355"/>
        </w:tc>
      </w:tr>
      <w:tr w:rsidR="00814355" w:rsidTr="00BB57F4">
        <w:tc>
          <w:tcPr>
            <w:tcW w:w="1802" w:type="dxa"/>
          </w:tcPr>
          <w:p w:rsidR="00814355" w:rsidRPr="000D45BB" w:rsidRDefault="00814355" w:rsidP="00814355">
            <w:pPr>
              <w:tabs>
                <w:tab w:val="left" w:pos="360"/>
                <w:tab w:val="left" w:pos="3360"/>
              </w:tabs>
              <w:spacing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«Открытие профессии. Флорист»  мастер-класс</w:t>
            </w:r>
          </w:p>
        </w:tc>
        <w:tc>
          <w:tcPr>
            <w:tcW w:w="1767" w:type="dxa"/>
          </w:tcPr>
          <w:p w:rsidR="00814355" w:rsidRPr="000945AB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5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 </w:t>
            </w:r>
            <w:proofErr w:type="spellStart"/>
            <w:r w:rsidRPr="00814355">
              <w:rPr>
                <w:rFonts w:ascii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  <w:r w:rsidRPr="00814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814355" w:rsidRPr="000D45BB" w:rsidRDefault="00814355" w:rsidP="00814355">
            <w:pPr>
              <w:tabs>
                <w:tab w:val="left" w:pos="360"/>
                <w:tab w:val="left" w:pos="3360"/>
              </w:tabs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Цель – рассказать подросткам о профессии флориста и на практике, посредством мастер- класса показать особенности составления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букетов и цветочных композиций, основных моментах, составляющих профессию.</w:t>
            </w:r>
          </w:p>
        </w:tc>
        <w:tc>
          <w:tcPr>
            <w:tcW w:w="1203" w:type="dxa"/>
          </w:tcPr>
          <w:p w:rsidR="00814355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64" w:type="dxa"/>
          </w:tcPr>
          <w:p w:rsidR="00814355" w:rsidRDefault="00814355" w:rsidP="008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6" w:type="dxa"/>
          </w:tcPr>
          <w:p w:rsidR="00814355" w:rsidRDefault="00814355" w:rsidP="00814355"/>
        </w:tc>
      </w:tr>
      <w:tr w:rsidR="0039273F" w:rsidTr="00D61C89">
        <w:tc>
          <w:tcPr>
            <w:tcW w:w="1802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Интеллектуальный турнир на Кубок мэра города Усть-Илимска - 2019</w:t>
            </w:r>
          </w:p>
        </w:tc>
        <w:tc>
          <w:tcPr>
            <w:tcW w:w="1767" w:type="dxa"/>
          </w:tcPr>
          <w:p w:rsidR="0039273F" w:rsidRPr="00E478F1" w:rsidRDefault="0039273F" w:rsidP="0039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 города Усть-Илимска</w:t>
            </w:r>
          </w:p>
          <w:p w:rsidR="0039273F" w:rsidRPr="000945AB" w:rsidRDefault="0039273F" w:rsidP="0039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E478F1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1987" w:type="dxa"/>
            <w:vAlign w:val="center"/>
          </w:tcPr>
          <w:p w:rsidR="0039273F" w:rsidRPr="009E0204" w:rsidRDefault="0039273F" w:rsidP="0039273F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уровне,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отбор участников в состав сборной города Усть-Илимска для участия в международных и межрегиональных выездных турнирах в 2020 году.</w:t>
            </w:r>
          </w:p>
        </w:tc>
        <w:tc>
          <w:tcPr>
            <w:tcW w:w="1203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4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76" w:type="dxa"/>
            <w:vAlign w:val="center"/>
          </w:tcPr>
          <w:p w:rsidR="0039273F" w:rsidRPr="002804EE" w:rsidRDefault="007F490B" w:rsidP="003927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7" w:history="1">
              <w:r w:rsidR="0039273F" w:rsidRPr="00613F5F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www.ust-ilimsk.ru/gorozhanam/sotsialnaya-sfera/kultura/5921-sostoyalsya-v-kubok-mera-goroda-ust-ilimska-po-intellektualnym-igram</w:t>
              </w:r>
            </w:hyperlink>
          </w:p>
        </w:tc>
      </w:tr>
      <w:tr w:rsidR="0039273F" w:rsidTr="00D61C89">
        <w:tc>
          <w:tcPr>
            <w:tcW w:w="1802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на Кубок мэра Усть-Илимского района - 2019</w:t>
            </w:r>
          </w:p>
        </w:tc>
        <w:tc>
          <w:tcPr>
            <w:tcW w:w="1767" w:type="dxa"/>
          </w:tcPr>
          <w:p w:rsidR="0039273F" w:rsidRPr="0039273F" w:rsidRDefault="0039273F" w:rsidP="0039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r w:rsidRPr="0039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Усть-Илимска</w:t>
            </w:r>
          </w:p>
          <w:p w:rsidR="0039273F" w:rsidRPr="00777F96" w:rsidRDefault="0039273F" w:rsidP="0039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1987" w:type="dxa"/>
            <w:vAlign w:val="center"/>
          </w:tcPr>
          <w:p w:rsidR="0039273F" w:rsidRPr="006F07EE" w:rsidRDefault="0039273F" w:rsidP="0039273F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уровне,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района, отбор участников в состав сборной Усть-Илимского района для участия в международных и межрегиональных выездных турнирах в 2020 году.</w:t>
            </w:r>
          </w:p>
        </w:tc>
        <w:tc>
          <w:tcPr>
            <w:tcW w:w="1203" w:type="dxa"/>
            <w:vAlign w:val="center"/>
          </w:tcPr>
          <w:p w:rsidR="0039273F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64" w:type="dxa"/>
            <w:vAlign w:val="center"/>
          </w:tcPr>
          <w:p w:rsidR="0039273F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6" w:type="dxa"/>
            <w:vAlign w:val="center"/>
          </w:tcPr>
          <w:p w:rsidR="0039273F" w:rsidRPr="002804EE" w:rsidRDefault="007F490B" w:rsidP="003927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8" w:history="1">
              <w:r w:rsidR="0039273F" w:rsidRPr="002804EE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edu-uiraion.ru/index.php/551-itogi-v-yubilejnogo-intellektualnogo-marafona-na-kubok-mera-ust-ilimskogo-rajona</w:t>
              </w:r>
            </w:hyperlink>
          </w:p>
        </w:tc>
      </w:tr>
      <w:tr w:rsidR="0039273F" w:rsidTr="00D61C89">
        <w:tc>
          <w:tcPr>
            <w:tcW w:w="1802" w:type="dxa"/>
            <w:vAlign w:val="center"/>
          </w:tcPr>
          <w:p w:rsidR="0039273F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лига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«Что?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Когда?»</w:t>
            </w:r>
          </w:p>
        </w:tc>
        <w:tc>
          <w:tcPr>
            <w:tcW w:w="1767" w:type="dxa"/>
          </w:tcPr>
          <w:p w:rsidR="0039273F" w:rsidRPr="0039273F" w:rsidRDefault="0039273F" w:rsidP="0039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города Усть-Илимска</w:t>
            </w:r>
          </w:p>
          <w:p w:rsidR="0039273F" w:rsidRDefault="0039273F" w:rsidP="0039273F">
            <w:pPr>
              <w:jc w:val="center"/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1987" w:type="dxa"/>
            <w:vAlign w:val="center"/>
          </w:tcPr>
          <w:p w:rsidR="0039273F" w:rsidRPr="006F07EE" w:rsidRDefault="0039273F" w:rsidP="0039273F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нтеллектуальных игр на городско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полезного досуга для молодежи города, участие школьных команд города и района в международных синхронных турнирах.</w:t>
            </w:r>
          </w:p>
        </w:tc>
        <w:tc>
          <w:tcPr>
            <w:tcW w:w="1203" w:type="dxa"/>
            <w:vAlign w:val="center"/>
          </w:tcPr>
          <w:p w:rsidR="0039273F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64" w:type="dxa"/>
            <w:vAlign w:val="center"/>
          </w:tcPr>
          <w:p w:rsidR="0039273F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276" w:type="dxa"/>
            <w:vAlign w:val="center"/>
          </w:tcPr>
          <w:p w:rsidR="0039273F" w:rsidRPr="002804EE" w:rsidRDefault="007F490B" w:rsidP="003927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9" w:history="1">
              <w:r w:rsidR="0039273F" w:rsidRPr="002804EE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uicbs.ru/cbs-27/2012-03-27-06-14-24/4089-16-maya-v-tsentralnoj-gorodskoj-biblioteke-proshlo-torzhestvennoe-zakrytie-intellektualnogo-sezona-2018-2019</w:t>
              </w:r>
            </w:hyperlink>
          </w:p>
        </w:tc>
      </w:tr>
      <w:tr w:rsidR="0039273F" w:rsidRPr="00504E51" w:rsidTr="00D61C89">
        <w:tc>
          <w:tcPr>
            <w:tcW w:w="1802" w:type="dxa"/>
            <w:vAlign w:val="center"/>
          </w:tcPr>
          <w:p w:rsidR="0039273F" w:rsidRPr="001F194B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39273F" w:rsidRPr="0039273F" w:rsidRDefault="0039273F" w:rsidP="0039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</w:t>
            </w:r>
            <w:r w:rsidRPr="0039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 города Усть-Илимска</w:t>
            </w:r>
          </w:p>
          <w:p w:rsidR="0039273F" w:rsidRPr="00777F96" w:rsidRDefault="0039273F" w:rsidP="0039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1987" w:type="dxa"/>
            <w:vAlign w:val="center"/>
          </w:tcPr>
          <w:p w:rsidR="0039273F" w:rsidRPr="009E0204" w:rsidRDefault="0039273F" w:rsidP="0039273F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vAlign w:val="center"/>
          </w:tcPr>
          <w:p w:rsidR="0039273F" w:rsidRPr="002804EE" w:rsidRDefault="007F490B" w:rsidP="003927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30" w:history="1">
              <w:r w:rsidR="0039273F" w:rsidRPr="002804EE">
                <w:rPr>
                  <w:rStyle w:val="ac"/>
                  <w:rFonts w:ascii="Times New Roman" w:hAnsi="Times New Roman" w:cs="Times New Roman"/>
                  <w:sz w:val="20"/>
                  <w:szCs w:val="24"/>
                  <w:lang w:val="en-US"/>
                </w:rPr>
                <w:t>uicbs.ru/cbs-27/2012-03-27-06-14-24/4204-startoval-novyj-sezon-gorodskoj-ligi-chto-gde-kogda</w:t>
              </w:r>
            </w:hyperlink>
          </w:p>
        </w:tc>
      </w:tr>
      <w:tr w:rsidR="0039273F" w:rsidTr="00D61C89">
        <w:tc>
          <w:tcPr>
            <w:tcW w:w="1802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«Хамса»</w:t>
            </w:r>
          </w:p>
        </w:tc>
        <w:tc>
          <w:tcPr>
            <w:tcW w:w="1767" w:type="dxa"/>
          </w:tcPr>
          <w:p w:rsidR="0039273F" w:rsidRPr="0039273F" w:rsidRDefault="0039273F" w:rsidP="0039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города Усть-Илимска</w:t>
            </w:r>
          </w:p>
          <w:p w:rsidR="0039273F" w:rsidRDefault="0039273F" w:rsidP="0039273F">
            <w:pPr>
              <w:jc w:val="center"/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1987" w:type="dxa"/>
            <w:vAlign w:val="center"/>
          </w:tcPr>
          <w:p w:rsidR="0039273F" w:rsidRPr="009E0204" w:rsidRDefault="0039273F" w:rsidP="0039273F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нтеллектуальных игр на городско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полезного досуга для молодежи города.</w:t>
            </w:r>
          </w:p>
        </w:tc>
        <w:tc>
          <w:tcPr>
            <w:tcW w:w="1203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4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  <w:vAlign w:val="center"/>
          </w:tcPr>
          <w:p w:rsidR="0039273F" w:rsidRPr="002804EE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04E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9273F" w:rsidTr="00D61C89">
        <w:tc>
          <w:tcPr>
            <w:tcW w:w="1802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ролевой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«Пирамида»</w:t>
            </w:r>
          </w:p>
        </w:tc>
        <w:tc>
          <w:tcPr>
            <w:tcW w:w="1767" w:type="dxa"/>
          </w:tcPr>
          <w:p w:rsidR="0039273F" w:rsidRPr="0039273F" w:rsidRDefault="0039273F" w:rsidP="0039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города Усть-Илимска</w:t>
            </w:r>
          </w:p>
          <w:p w:rsidR="0039273F" w:rsidRPr="00777F96" w:rsidRDefault="0039273F" w:rsidP="0039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1987" w:type="dxa"/>
            <w:vAlign w:val="center"/>
          </w:tcPr>
          <w:p w:rsidR="0039273F" w:rsidRPr="009E0204" w:rsidRDefault="0039273F" w:rsidP="0039273F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нтеллектуальных игр на городско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полезного досуга для молодежи города.</w:t>
            </w:r>
          </w:p>
        </w:tc>
        <w:tc>
          <w:tcPr>
            <w:tcW w:w="1203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4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6" w:type="dxa"/>
            <w:vAlign w:val="center"/>
          </w:tcPr>
          <w:p w:rsidR="0039273F" w:rsidRPr="002804EE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04E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9273F" w:rsidTr="00D61C89">
        <w:tc>
          <w:tcPr>
            <w:tcW w:w="1802" w:type="dxa"/>
            <w:vAlign w:val="center"/>
          </w:tcPr>
          <w:p w:rsidR="0039273F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B">
              <w:rPr>
                <w:rFonts w:ascii="Times New Roman" w:hAnsi="Times New Roman" w:cs="Times New Roman"/>
                <w:sz w:val="24"/>
                <w:szCs w:val="24"/>
              </w:rPr>
              <w:t>одному»</w:t>
            </w:r>
          </w:p>
        </w:tc>
        <w:tc>
          <w:tcPr>
            <w:tcW w:w="1767" w:type="dxa"/>
          </w:tcPr>
          <w:p w:rsidR="0039273F" w:rsidRPr="0039273F" w:rsidRDefault="0039273F" w:rsidP="0039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«Централизова</w:t>
            </w:r>
            <w:r w:rsidRPr="0039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 библиотечная система» города Усть-Илимска</w:t>
            </w:r>
          </w:p>
          <w:p w:rsidR="0039273F" w:rsidRDefault="0039273F" w:rsidP="0039273F">
            <w:pPr>
              <w:jc w:val="center"/>
            </w:pPr>
            <w:r w:rsidRPr="0039273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39273F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1987" w:type="dxa"/>
            <w:vAlign w:val="center"/>
          </w:tcPr>
          <w:p w:rsidR="0039273F" w:rsidRPr="009E0204" w:rsidRDefault="0039273F" w:rsidP="0039273F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нтеллектуальных игр на городско </w:t>
            </w:r>
            <w:r w:rsidRPr="006F07E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полезного досуга для молодежи города.</w:t>
            </w:r>
          </w:p>
        </w:tc>
        <w:tc>
          <w:tcPr>
            <w:tcW w:w="1203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64" w:type="dxa"/>
            <w:vAlign w:val="center"/>
          </w:tcPr>
          <w:p w:rsidR="0039273F" w:rsidRPr="009E0204" w:rsidRDefault="0039273F" w:rsidP="00392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6" w:type="dxa"/>
            <w:vAlign w:val="center"/>
          </w:tcPr>
          <w:p w:rsidR="0039273F" w:rsidRPr="002804EE" w:rsidRDefault="007F490B" w:rsidP="003927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" w:history="1">
              <w:r w:rsidR="0039273F" w:rsidRPr="002804EE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uicbs.ru/cbs-27/2012-03-27-06-14-24/4058-25-aprelya-v-tsentralnoj-gorodskoj-biblioteke-proshlo-vii-otkrytoe-pervenstvo-goroda-po-intellektualno-razvlekatelnoj-igre-sto-k-odnomu-sredi-molodezhnykh-komand</w:t>
              </w:r>
            </w:hyperlink>
          </w:p>
        </w:tc>
      </w:tr>
    </w:tbl>
    <w:p w:rsidR="008632F9" w:rsidRPr="008632F9" w:rsidRDefault="00025044" w:rsidP="00CC48C0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\</w:t>
      </w:r>
      <w:r w:rsidR="008632F9" w:rsidRPr="0086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внебюджетных финансовых средств, привлеченных библиотеками на реализацию социально ориентированных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693"/>
        <w:gridCol w:w="3261"/>
        <w:gridCol w:w="1984"/>
        <w:gridCol w:w="1418"/>
      </w:tblGrid>
      <w:tr w:rsidR="00073E05" w:rsidTr="00FA5E5A">
        <w:tc>
          <w:tcPr>
            <w:tcW w:w="2830" w:type="dxa"/>
            <w:vAlign w:val="center"/>
          </w:tcPr>
          <w:p w:rsidR="00073E05" w:rsidRDefault="00052087" w:rsidP="00556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библиотеки, подававшей заявку(и)</w:t>
            </w:r>
          </w:p>
        </w:tc>
        <w:tc>
          <w:tcPr>
            <w:tcW w:w="2410" w:type="dxa"/>
            <w:vAlign w:val="center"/>
          </w:tcPr>
          <w:p w:rsidR="00073E05" w:rsidRDefault="00073E05" w:rsidP="00CC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средств </w:t>
            </w: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(куда подана заявка)</w:t>
            </w:r>
          </w:p>
        </w:tc>
        <w:tc>
          <w:tcPr>
            <w:tcW w:w="2693" w:type="dxa"/>
            <w:vAlign w:val="center"/>
          </w:tcPr>
          <w:p w:rsidR="00073E05" w:rsidRDefault="00073E05" w:rsidP="00CC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Партнерство </w:t>
            </w:r>
          </w:p>
          <w:p w:rsidR="00073E05" w:rsidRDefault="00073E05" w:rsidP="00CC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(с кем подавали заявку (НКО))</w:t>
            </w:r>
          </w:p>
        </w:tc>
        <w:tc>
          <w:tcPr>
            <w:tcW w:w="3261" w:type="dxa"/>
            <w:vAlign w:val="center"/>
          </w:tcPr>
          <w:p w:rsidR="00073E05" w:rsidRDefault="00073E05" w:rsidP="00CC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Цель/Краткое описание</w:t>
            </w:r>
          </w:p>
        </w:tc>
        <w:tc>
          <w:tcPr>
            <w:tcW w:w="1984" w:type="dxa"/>
            <w:vAlign w:val="center"/>
          </w:tcPr>
          <w:p w:rsidR="00073E05" w:rsidRDefault="00073E05" w:rsidP="00CC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</w:t>
            </w:r>
          </w:p>
        </w:tc>
        <w:tc>
          <w:tcPr>
            <w:tcW w:w="1418" w:type="dxa"/>
            <w:vAlign w:val="center"/>
          </w:tcPr>
          <w:p w:rsidR="00073E05" w:rsidRDefault="00073E05" w:rsidP="00CC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Получены средства</w:t>
            </w:r>
          </w:p>
          <w:p w:rsidR="00073E05" w:rsidRPr="00073E05" w:rsidRDefault="00073E05" w:rsidP="00C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C46CA" w:rsidTr="00FA5E5A">
        <w:tc>
          <w:tcPr>
            <w:tcW w:w="2830" w:type="dxa"/>
            <w:vAlign w:val="center"/>
          </w:tcPr>
          <w:p w:rsidR="006C46CA" w:rsidRPr="00FA5E5A" w:rsidRDefault="006C46CA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 xml:space="preserve">МКУК «Нижнеилимская центральная </w:t>
            </w:r>
            <w:proofErr w:type="spellStart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имени А.Н.Радищева»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CA" w:rsidRPr="00FA5E5A" w:rsidRDefault="006C46CA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Конкурс на соискание грантов ООО «Иркутская нефтяная компания» для реализации социально-значимых проектов «Энергия родной земли»</w:t>
            </w:r>
          </w:p>
        </w:tc>
        <w:tc>
          <w:tcPr>
            <w:tcW w:w="2693" w:type="dxa"/>
            <w:vAlign w:val="center"/>
          </w:tcPr>
          <w:p w:rsidR="006C46CA" w:rsidRPr="00FA5E5A" w:rsidRDefault="006C46CA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46CA" w:rsidRPr="00FA5E5A" w:rsidRDefault="006C46CA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Повышение интереса у детей и юношества к изучению истории родного города и района.</w:t>
            </w:r>
          </w:p>
          <w:p w:rsidR="006C46CA" w:rsidRPr="00FA5E5A" w:rsidRDefault="006C46CA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Проект «Железногорск: дороги, тротуары, мемуары…» предполагает создание нового, уникального сервиса для нашего города – проведение краеведческих экскурсий по памятным местам города и направлен на повышение интереса у жителей и гостей города к изучению истории родного края.</w:t>
            </w:r>
          </w:p>
          <w:p w:rsidR="006C46CA" w:rsidRPr="00FA5E5A" w:rsidRDefault="006C46CA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Планируется разработать ряд экскурсий (в т.ч. виртуальных) для разных категорий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CA" w:rsidRPr="00FA5E5A" w:rsidRDefault="006C46CA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191 200 тыс.руб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CA" w:rsidRPr="00FA5E5A" w:rsidRDefault="006C46CA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Итоги пока не подведены</w:t>
            </w:r>
          </w:p>
        </w:tc>
      </w:tr>
      <w:tr w:rsidR="0039273F" w:rsidTr="00FA5E5A">
        <w:tc>
          <w:tcPr>
            <w:tcW w:w="2830" w:type="dxa"/>
            <w:vAlign w:val="center"/>
          </w:tcPr>
          <w:p w:rsidR="008B56B1" w:rsidRPr="00FA5E5A" w:rsidRDefault="008B56B1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«Централизованная библиотечная система» города Усть-Илимска</w:t>
            </w:r>
          </w:p>
          <w:p w:rsidR="0039273F" w:rsidRPr="00FA5E5A" w:rsidRDefault="008B56B1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2410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«Илим-Гарант»</w:t>
            </w:r>
          </w:p>
        </w:tc>
        <w:tc>
          <w:tcPr>
            <w:tcW w:w="2693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39273F" w:rsidRPr="00FA5E5A" w:rsidRDefault="0039273F" w:rsidP="00FA5E5A">
            <w:pPr>
              <w:pStyle w:val="71"/>
              <w:shd w:val="clear" w:color="auto" w:fill="auto"/>
              <w:spacing w:line="240" w:lineRule="auto"/>
              <w:ind w:left="20" w:right="20" w:firstLine="263"/>
              <w:contextualSpacing/>
              <w:jc w:val="center"/>
              <w:rPr>
                <w:rStyle w:val="22"/>
                <w:sz w:val="24"/>
                <w:szCs w:val="24"/>
              </w:rPr>
            </w:pPr>
            <w:r w:rsidRPr="00FA5E5A">
              <w:rPr>
                <w:rStyle w:val="22"/>
                <w:sz w:val="24"/>
                <w:szCs w:val="24"/>
                <w:u w:val="single"/>
              </w:rPr>
              <w:t>Цель:</w:t>
            </w:r>
            <w:r w:rsidRPr="00FA5E5A">
              <w:rPr>
                <w:rStyle w:val="22"/>
                <w:sz w:val="24"/>
                <w:szCs w:val="24"/>
              </w:rPr>
              <w:t xml:space="preserve"> создание условий для проявления интеллектуально-творческого потенциала подростков и молодежи, развитие связей и контактов между различными молодежными организациями, занимающихся интеллектуальным досугом.</w:t>
            </w:r>
          </w:p>
          <w:p w:rsidR="0039273F" w:rsidRPr="00FA5E5A" w:rsidRDefault="0039273F" w:rsidP="00FA5E5A">
            <w:pPr>
              <w:ind w:left="20" w:firstLine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Style w:val="22"/>
                <w:rFonts w:eastAsiaTheme="minorHAnsi"/>
                <w:sz w:val="24"/>
                <w:szCs w:val="24"/>
                <w:u w:val="single"/>
              </w:rPr>
              <w:t>Ожидаемые результаты программы:</w:t>
            </w:r>
            <w:r w:rsidRPr="00FA5E5A">
              <w:rPr>
                <w:rStyle w:val="22"/>
                <w:rFonts w:eastAsiaTheme="minorHAnsi"/>
                <w:sz w:val="24"/>
                <w:szCs w:val="24"/>
              </w:rPr>
              <w:t xml:space="preserve"> создание привлекательного пространства для выявления интеллектуальной элиты города и района. Вовлечение молодёжи в интеллектуально-творческие объединения, формирование у них активной</w:t>
            </w:r>
            <w:r w:rsidRPr="00FA5E5A"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  <w:r w:rsidRPr="00FA5E5A">
              <w:rPr>
                <w:rStyle w:val="22"/>
                <w:rFonts w:eastAsiaTheme="minorHAnsi"/>
                <w:sz w:val="24"/>
                <w:szCs w:val="24"/>
              </w:rPr>
              <w:t>жизненной позиции, как способ отвлечь ее от религиозного экстремизма, наркомании и других негативных явлений.</w:t>
            </w:r>
          </w:p>
        </w:tc>
        <w:tc>
          <w:tcPr>
            <w:tcW w:w="1984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418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273F" w:rsidTr="00FA5E5A">
        <w:tc>
          <w:tcPr>
            <w:tcW w:w="2830" w:type="dxa"/>
            <w:vAlign w:val="center"/>
          </w:tcPr>
          <w:p w:rsidR="008B56B1" w:rsidRPr="00FA5E5A" w:rsidRDefault="008B56B1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города Усть-Илимска</w:t>
            </w:r>
          </w:p>
          <w:p w:rsidR="0039273F" w:rsidRPr="00FA5E5A" w:rsidRDefault="008B56B1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2410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ИП Мамаев Е.А. Городская программа «Вектор развития»</w:t>
            </w:r>
          </w:p>
        </w:tc>
        <w:tc>
          <w:tcPr>
            <w:tcW w:w="2693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39273F" w:rsidRPr="00FA5E5A" w:rsidRDefault="0039273F" w:rsidP="00FA5E5A">
            <w:pPr>
              <w:ind w:left="20" w:firstLine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пространства для работы, творчества, хобби, связанными с ручным трудом.</w:t>
            </w:r>
          </w:p>
          <w:p w:rsidR="0039273F" w:rsidRPr="00FA5E5A" w:rsidRDefault="0039273F" w:rsidP="00FA5E5A">
            <w:pPr>
              <w:ind w:left="20" w:firstLine="263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Крафтовая</w:t>
            </w:r>
            <w:proofErr w:type="spellEnd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лаборатория: шаг в будущее» может быть доступен и интересен для всех и каждого. Библиотека берет на себя миссию популяризовать аддитивные </w:t>
            </w:r>
            <w:r w:rsidRPr="00FA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 дать базовые знания по ним молодежи, реализовать право на свободу самовыражения, способствует образованию (студенты и школьники могут создавать инженерные проекты) и помогает профориентации, закладывая базу знаний по цифровому дизайну.</w:t>
            </w:r>
          </w:p>
        </w:tc>
        <w:tc>
          <w:tcPr>
            <w:tcW w:w="1984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130 000,00</w:t>
            </w:r>
          </w:p>
        </w:tc>
        <w:tc>
          <w:tcPr>
            <w:tcW w:w="1418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273F" w:rsidTr="00FA5E5A">
        <w:tc>
          <w:tcPr>
            <w:tcW w:w="2830" w:type="dxa"/>
            <w:vAlign w:val="center"/>
          </w:tcPr>
          <w:p w:rsidR="008B56B1" w:rsidRPr="00FA5E5A" w:rsidRDefault="008B56B1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«Централизованная библиотечная система» города Усть-Илимска</w:t>
            </w:r>
          </w:p>
          <w:p w:rsidR="0039273F" w:rsidRPr="00FA5E5A" w:rsidRDefault="008B56B1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2410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FA5E5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Городская программа «Юным и талантливым»</w:t>
            </w:r>
          </w:p>
        </w:tc>
        <w:tc>
          <w:tcPr>
            <w:tcW w:w="2693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9273F" w:rsidRPr="00FA5E5A" w:rsidRDefault="0039273F" w:rsidP="00FA5E5A">
            <w:pPr>
              <w:ind w:left="20" w:firstLine="2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A5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организация поездок молодежных команд для участия во Всероссийских, региональных конкурсах в г. Новосибирск, Иркутск, Красноярск.</w:t>
            </w:r>
          </w:p>
          <w:p w:rsidR="0039273F" w:rsidRPr="00FA5E5A" w:rsidRDefault="0039273F" w:rsidP="00FA5E5A">
            <w:pPr>
              <w:ind w:left="20" w:firstLine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 способствуют не только развитию интеллекта, но и, своего рода, программируют молодежь к преодолению сложностей на их жизненном пути, формируют активную жизненную позицию.</w:t>
            </w:r>
          </w:p>
        </w:tc>
        <w:tc>
          <w:tcPr>
            <w:tcW w:w="1984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vAlign w:val="center"/>
          </w:tcPr>
          <w:p w:rsidR="0039273F" w:rsidRPr="00FA5E5A" w:rsidRDefault="0039273F" w:rsidP="00F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4E51" w:rsidTr="0004652D">
        <w:tc>
          <w:tcPr>
            <w:tcW w:w="2830" w:type="dxa"/>
            <w:vAlign w:val="center"/>
          </w:tcPr>
          <w:p w:rsidR="00504E51" w:rsidRPr="00FA5E5A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г.Тулуна «ЦБС»</w:t>
            </w:r>
          </w:p>
        </w:tc>
        <w:tc>
          <w:tcPr>
            <w:tcW w:w="2410" w:type="dxa"/>
            <w:vAlign w:val="center"/>
          </w:tcPr>
          <w:p w:rsidR="00504E51" w:rsidRPr="00FA5E5A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«Я молодой, я- могу»</w:t>
            </w:r>
          </w:p>
        </w:tc>
        <w:tc>
          <w:tcPr>
            <w:tcW w:w="2693" w:type="dxa"/>
            <w:vAlign w:val="center"/>
          </w:tcPr>
          <w:p w:rsidR="00504E51" w:rsidRPr="00FA5E5A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04E51" w:rsidRPr="00C25AE1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актуализировать работу с молодежью города, открыть образовательный форум «Я –молодой я-могу» передовых навыков и обучающих мероприятий по проектному мышлению, разработке старт-аповой поддержки и развития талантов у детей и молодежи.</w:t>
            </w:r>
          </w:p>
        </w:tc>
        <w:tc>
          <w:tcPr>
            <w:tcW w:w="1984" w:type="dxa"/>
            <w:vAlign w:val="center"/>
          </w:tcPr>
          <w:p w:rsidR="00504E51" w:rsidRPr="00FA5E5A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18" w:type="dxa"/>
            <w:vAlign w:val="center"/>
          </w:tcPr>
          <w:p w:rsidR="00504E51" w:rsidRPr="00FA5E5A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4E51" w:rsidTr="00FA5E5A">
        <w:tc>
          <w:tcPr>
            <w:tcW w:w="2830" w:type="dxa"/>
            <w:vAlign w:val="center"/>
          </w:tcPr>
          <w:p w:rsidR="00504E51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г.Тулуна «ЦБС»</w:t>
            </w:r>
          </w:p>
        </w:tc>
        <w:tc>
          <w:tcPr>
            <w:tcW w:w="2410" w:type="dxa"/>
            <w:vAlign w:val="center"/>
          </w:tcPr>
          <w:p w:rsidR="00504E51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фестиваль «Золотые купола» по проекту президентского гранта «Возвращение утраченного»</w:t>
            </w:r>
          </w:p>
        </w:tc>
        <w:tc>
          <w:tcPr>
            <w:tcW w:w="2693" w:type="dxa"/>
            <w:vAlign w:val="center"/>
          </w:tcPr>
          <w:p w:rsidR="00504E51" w:rsidRPr="00FA5E5A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«Благотворительный фонд Тулунчане»</w:t>
            </w:r>
          </w:p>
        </w:tc>
        <w:tc>
          <w:tcPr>
            <w:tcW w:w="3261" w:type="dxa"/>
            <w:vAlign w:val="center"/>
          </w:tcPr>
          <w:p w:rsidR="00504E51" w:rsidRPr="00504E51" w:rsidRDefault="00504E51" w:rsidP="00504E51">
            <w:pPr>
              <w:ind w:left="20" w:firstLine="2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проект «Возвращение утраченного» разработан в целях сохранения архитектурных памятников истории и культуры на территории районов Иркутской области, входящих в состав Саянской епархии; осуществлени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0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образовательной, культурно-просветительской деятельности, возрождения и развития духовности, православных культурных традиций сначала освоения Сибири.</w:t>
            </w:r>
          </w:p>
        </w:tc>
        <w:tc>
          <w:tcPr>
            <w:tcW w:w="1984" w:type="dxa"/>
            <w:vAlign w:val="center"/>
          </w:tcPr>
          <w:p w:rsidR="00504E51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115000,00</w:t>
            </w:r>
          </w:p>
        </w:tc>
        <w:tc>
          <w:tcPr>
            <w:tcW w:w="1418" w:type="dxa"/>
            <w:vAlign w:val="center"/>
          </w:tcPr>
          <w:p w:rsidR="00504E51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4E51" w:rsidTr="00FA5E5A">
        <w:tc>
          <w:tcPr>
            <w:tcW w:w="2830" w:type="dxa"/>
            <w:vAlign w:val="center"/>
          </w:tcPr>
          <w:p w:rsidR="00504E51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г.Тулуна</w:t>
            </w:r>
          </w:p>
        </w:tc>
        <w:tc>
          <w:tcPr>
            <w:tcW w:w="2410" w:type="dxa"/>
            <w:vAlign w:val="center"/>
          </w:tcPr>
          <w:p w:rsidR="00504E51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библиотеки нового поколения. Молодежный конкурс аниме рисунков.</w:t>
            </w:r>
          </w:p>
          <w:p w:rsidR="00504E51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04E51" w:rsidRPr="00FA5E5A" w:rsidRDefault="00504E51" w:rsidP="00E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про</w:t>
            </w:r>
            <w:r w:rsidR="00E966F6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 </w:t>
            </w:r>
          </w:p>
        </w:tc>
        <w:tc>
          <w:tcPr>
            <w:tcW w:w="3261" w:type="dxa"/>
            <w:vAlign w:val="center"/>
          </w:tcPr>
          <w:p w:rsidR="00504E51" w:rsidRPr="008C45AD" w:rsidRDefault="008C45AD" w:rsidP="00504E51">
            <w:pPr>
              <w:ind w:left="20" w:firstLine="2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новых пользователей в библиотеки города </w:t>
            </w:r>
          </w:p>
        </w:tc>
        <w:tc>
          <w:tcPr>
            <w:tcW w:w="1984" w:type="dxa"/>
            <w:vAlign w:val="center"/>
          </w:tcPr>
          <w:p w:rsidR="00504E51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vAlign w:val="center"/>
          </w:tcPr>
          <w:p w:rsidR="00504E51" w:rsidRDefault="00504E51" w:rsidP="0050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51A94" w:rsidRPr="00F51A94" w:rsidRDefault="00F51A94" w:rsidP="00F51A9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A94">
        <w:rPr>
          <w:rFonts w:ascii="Times New Roman" w:hAnsi="Times New Roman" w:cs="Times New Roman"/>
          <w:b/>
          <w:sz w:val="24"/>
          <w:szCs w:val="24"/>
        </w:rPr>
        <w:t xml:space="preserve">СПЕЦИФИЧЕСКИЕ ВОПРОСЫ ПО ПОКАЗАТЕЛЯМ, ПОДХОДЯЩИМ ТОЛЬКО </w:t>
      </w:r>
      <w:proofErr w:type="gramStart"/>
      <w:r w:rsidRPr="00F51A94">
        <w:rPr>
          <w:rFonts w:ascii="Times New Roman" w:hAnsi="Times New Roman" w:cs="Times New Roman"/>
          <w:b/>
          <w:sz w:val="24"/>
          <w:szCs w:val="24"/>
        </w:rPr>
        <w:t>ПО ВАШЕМУ</w:t>
      </w:r>
      <w:proofErr w:type="gramEnd"/>
      <w:r w:rsidRPr="00F51A94">
        <w:rPr>
          <w:rFonts w:ascii="Times New Roman" w:hAnsi="Times New Roman" w:cs="Times New Roman"/>
          <w:b/>
          <w:sz w:val="24"/>
          <w:szCs w:val="24"/>
        </w:rPr>
        <w:t xml:space="preserve"> ПОДПРОЕКТУ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693"/>
      </w:tblGrid>
      <w:tr w:rsidR="00F51A94" w:rsidTr="00F51A94">
        <w:tc>
          <w:tcPr>
            <w:tcW w:w="2835" w:type="dxa"/>
          </w:tcPr>
          <w:p w:rsidR="00F51A94" w:rsidRPr="00F51A94" w:rsidRDefault="00F51A94" w:rsidP="00F51A9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94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2410" w:type="dxa"/>
          </w:tcPr>
          <w:p w:rsidR="00F51A94" w:rsidRPr="00F51A94" w:rsidRDefault="00F51A94" w:rsidP="00F51A9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9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F51A94">
              <w:rPr>
                <w:rFonts w:ascii="Times New Roman" w:hAnsi="Times New Roman" w:cs="Times New Roman"/>
                <w:sz w:val="24"/>
                <w:szCs w:val="24"/>
              </w:rPr>
              <w:t>специф</w:t>
            </w:r>
            <w:proofErr w:type="spellEnd"/>
            <w:r w:rsidRPr="00F51A94">
              <w:rPr>
                <w:rFonts w:ascii="Times New Roman" w:hAnsi="Times New Roman" w:cs="Times New Roman"/>
                <w:sz w:val="24"/>
                <w:szCs w:val="24"/>
              </w:rPr>
              <w:t>. вопроса</w:t>
            </w:r>
          </w:p>
        </w:tc>
        <w:tc>
          <w:tcPr>
            <w:tcW w:w="2693" w:type="dxa"/>
          </w:tcPr>
          <w:p w:rsidR="00F51A94" w:rsidRPr="00F51A94" w:rsidRDefault="00F51A94" w:rsidP="00F51A9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94">
              <w:rPr>
                <w:rFonts w:ascii="Times New Roman" w:hAnsi="Times New Roman" w:cs="Times New Roman"/>
                <w:sz w:val="24"/>
                <w:szCs w:val="24"/>
              </w:rPr>
              <w:t>Количество по показателям</w:t>
            </w:r>
          </w:p>
        </w:tc>
      </w:tr>
      <w:tr w:rsidR="00F51A94" w:rsidTr="00F51A94">
        <w:tc>
          <w:tcPr>
            <w:tcW w:w="2835" w:type="dxa"/>
          </w:tcPr>
          <w:p w:rsidR="00F51A94" w:rsidRDefault="00F51A94" w:rsidP="00F51A9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1A94" w:rsidRDefault="00F51A94" w:rsidP="00F51A9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A94" w:rsidRDefault="00F51A94" w:rsidP="00F51A9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E8C" w:rsidRDefault="00021E8C" w:rsidP="00F51A94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6B1" w:rsidRDefault="008B56B1" w:rsidP="00F51A94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6B1" w:rsidRDefault="008B56B1" w:rsidP="00F51A94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6B1" w:rsidRDefault="008B56B1" w:rsidP="00F51A94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6B1" w:rsidRDefault="008B56B1" w:rsidP="00F51A94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6B1" w:rsidRPr="00AD4CEB" w:rsidRDefault="008B56B1" w:rsidP="00F51A94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г.Тулуна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ЦБС»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  Т.Г.Счастливцева</w:t>
      </w:r>
    </w:p>
    <w:sectPr w:rsidR="008B56B1" w:rsidRPr="00AD4CEB" w:rsidSect="00261BDD">
      <w:headerReference w:type="default" r:id="rId32"/>
      <w:pgSz w:w="16838" w:h="11906" w:orient="landscape"/>
      <w:pgMar w:top="993" w:right="820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0B" w:rsidRDefault="007F490B" w:rsidP="007E61CC">
      <w:pPr>
        <w:spacing w:after="0" w:line="240" w:lineRule="auto"/>
      </w:pPr>
      <w:r>
        <w:separator/>
      </w:r>
    </w:p>
  </w:endnote>
  <w:endnote w:type="continuationSeparator" w:id="0">
    <w:p w:rsidR="007F490B" w:rsidRDefault="007F490B" w:rsidP="007E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0B" w:rsidRDefault="007F490B" w:rsidP="007E61CC">
      <w:pPr>
        <w:spacing w:after="0" w:line="240" w:lineRule="auto"/>
      </w:pPr>
      <w:r>
        <w:separator/>
      </w:r>
    </w:p>
  </w:footnote>
  <w:footnote w:type="continuationSeparator" w:id="0">
    <w:p w:rsidR="007F490B" w:rsidRDefault="007F490B" w:rsidP="007E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F4" w:rsidRDefault="00BB57F4" w:rsidP="007E61CC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E4EAEB" wp14:editId="0515269F">
          <wp:simplePos x="0" y="0"/>
          <wp:positionH relativeFrom="margin">
            <wp:posOffset>8337550</wp:posOffset>
          </wp:positionH>
          <wp:positionV relativeFrom="paragraph">
            <wp:posOffset>-165735</wp:posOffset>
          </wp:positionV>
          <wp:extent cx="1377315" cy="528955"/>
          <wp:effectExtent l="0" t="0" r="0" b="4445"/>
          <wp:wrapTight wrapText="bothSides">
            <wp:wrapPolygon edited="0">
              <wp:start x="0" y="0"/>
              <wp:lineTo x="0" y="21004"/>
              <wp:lineTo x="21212" y="21004"/>
              <wp:lineTo x="21212" y="0"/>
              <wp:lineTo x="0" y="0"/>
            </wp:wrapPolygon>
          </wp:wrapTight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Форма отчета библиотек-участниц в проекте</w:t>
    </w:r>
  </w:p>
  <w:p w:rsidR="00BB57F4" w:rsidRDefault="00BB57F4" w:rsidP="007E61CC">
    <w:pPr>
      <w:pStyle w:val="a5"/>
    </w:pPr>
    <w:r>
      <w:t>«Библиотека для власти, общества, личности»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2D2"/>
    <w:multiLevelType w:val="multilevel"/>
    <w:tmpl w:val="188C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134188"/>
    <w:multiLevelType w:val="multilevel"/>
    <w:tmpl w:val="188C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D04CB0"/>
    <w:multiLevelType w:val="multilevel"/>
    <w:tmpl w:val="188C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F"/>
    <w:rsid w:val="00017814"/>
    <w:rsid w:val="00021E8C"/>
    <w:rsid w:val="00025044"/>
    <w:rsid w:val="00036F35"/>
    <w:rsid w:val="00052087"/>
    <w:rsid w:val="000536DE"/>
    <w:rsid w:val="00073E05"/>
    <w:rsid w:val="000B6D0F"/>
    <w:rsid w:val="000E43CA"/>
    <w:rsid w:val="00110265"/>
    <w:rsid w:val="00110718"/>
    <w:rsid w:val="00144094"/>
    <w:rsid w:val="001848E8"/>
    <w:rsid w:val="0019139B"/>
    <w:rsid w:val="001B4328"/>
    <w:rsid w:val="001D0054"/>
    <w:rsid w:val="001E0291"/>
    <w:rsid w:val="001F1BA0"/>
    <w:rsid w:val="00200F67"/>
    <w:rsid w:val="00207590"/>
    <w:rsid w:val="002437A1"/>
    <w:rsid w:val="00261BDD"/>
    <w:rsid w:val="00275696"/>
    <w:rsid w:val="002F4AF0"/>
    <w:rsid w:val="00312E81"/>
    <w:rsid w:val="00327022"/>
    <w:rsid w:val="0039273F"/>
    <w:rsid w:val="00394DDD"/>
    <w:rsid w:val="0039601A"/>
    <w:rsid w:val="003D4389"/>
    <w:rsid w:val="003E312C"/>
    <w:rsid w:val="004200A0"/>
    <w:rsid w:val="00440D68"/>
    <w:rsid w:val="0044127E"/>
    <w:rsid w:val="00441678"/>
    <w:rsid w:val="00450F9E"/>
    <w:rsid w:val="00460A02"/>
    <w:rsid w:val="00461F35"/>
    <w:rsid w:val="00485474"/>
    <w:rsid w:val="004A5BBD"/>
    <w:rsid w:val="004B5196"/>
    <w:rsid w:val="004C1910"/>
    <w:rsid w:val="00504E51"/>
    <w:rsid w:val="005405BC"/>
    <w:rsid w:val="005556C7"/>
    <w:rsid w:val="00556BA2"/>
    <w:rsid w:val="00573918"/>
    <w:rsid w:val="0059189C"/>
    <w:rsid w:val="00596137"/>
    <w:rsid w:val="005C2095"/>
    <w:rsid w:val="005C6C8A"/>
    <w:rsid w:val="00624326"/>
    <w:rsid w:val="00637E9C"/>
    <w:rsid w:val="006413E6"/>
    <w:rsid w:val="00656F65"/>
    <w:rsid w:val="006613C6"/>
    <w:rsid w:val="0067273E"/>
    <w:rsid w:val="006808A5"/>
    <w:rsid w:val="006B44AD"/>
    <w:rsid w:val="006C0B19"/>
    <w:rsid w:val="006C46CA"/>
    <w:rsid w:val="006F5BAE"/>
    <w:rsid w:val="007821C7"/>
    <w:rsid w:val="00796750"/>
    <w:rsid w:val="007A1CEC"/>
    <w:rsid w:val="007B28AD"/>
    <w:rsid w:val="007C10B4"/>
    <w:rsid w:val="007C3203"/>
    <w:rsid w:val="007E61CC"/>
    <w:rsid w:val="007F490B"/>
    <w:rsid w:val="00814355"/>
    <w:rsid w:val="00826F9C"/>
    <w:rsid w:val="008632F9"/>
    <w:rsid w:val="008B56B1"/>
    <w:rsid w:val="008C1DCA"/>
    <w:rsid w:val="008C45AD"/>
    <w:rsid w:val="008E43EA"/>
    <w:rsid w:val="00925850"/>
    <w:rsid w:val="0093486F"/>
    <w:rsid w:val="009A6EE4"/>
    <w:rsid w:val="009B1BE8"/>
    <w:rsid w:val="00A406BF"/>
    <w:rsid w:val="00A45AB8"/>
    <w:rsid w:val="00A634AA"/>
    <w:rsid w:val="00A70124"/>
    <w:rsid w:val="00A813E9"/>
    <w:rsid w:val="00AB0F9E"/>
    <w:rsid w:val="00AD2A2C"/>
    <w:rsid w:val="00AD4CEB"/>
    <w:rsid w:val="00B15090"/>
    <w:rsid w:val="00B21ABF"/>
    <w:rsid w:val="00B3259A"/>
    <w:rsid w:val="00B50955"/>
    <w:rsid w:val="00B53647"/>
    <w:rsid w:val="00B85E90"/>
    <w:rsid w:val="00B926EA"/>
    <w:rsid w:val="00BA5C6F"/>
    <w:rsid w:val="00BB57F4"/>
    <w:rsid w:val="00BF2DDC"/>
    <w:rsid w:val="00BF4FB0"/>
    <w:rsid w:val="00BF74F9"/>
    <w:rsid w:val="00C05551"/>
    <w:rsid w:val="00C25AE1"/>
    <w:rsid w:val="00C54448"/>
    <w:rsid w:val="00CC48C0"/>
    <w:rsid w:val="00CC6747"/>
    <w:rsid w:val="00D03758"/>
    <w:rsid w:val="00D519A7"/>
    <w:rsid w:val="00D73AFC"/>
    <w:rsid w:val="00D954DE"/>
    <w:rsid w:val="00DB67E9"/>
    <w:rsid w:val="00DD3913"/>
    <w:rsid w:val="00DF2679"/>
    <w:rsid w:val="00DF3DA0"/>
    <w:rsid w:val="00E01E14"/>
    <w:rsid w:val="00E06707"/>
    <w:rsid w:val="00E27CB8"/>
    <w:rsid w:val="00E41D96"/>
    <w:rsid w:val="00E478F1"/>
    <w:rsid w:val="00E850B7"/>
    <w:rsid w:val="00E966F6"/>
    <w:rsid w:val="00EA7528"/>
    <w:rsid w:val="00EE429C"/>
    <w:rsid w:val="00F020AD"/>
    <w:rsid w:val="00F03776"/>
    <w:rsid w:val="00F10631"/>
    <w:rsid w:val="00F11295"/>
    <w:rsid w:val="00F374A3"/>
    <w:rsid w:val="00F46132"/>
    <w:rsid w:val="00F50081"/>
    <w:rsid w:val="00F51A94"/>
    <w:rsid w:val="00F75800"/>
    <w:rsid w:val="00F910A7"/>
    <w:rsid w:val="00FA5E5A"/>
    <w:rsid w:val="00FB3B9F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D58E0"/>
  <w15:chartTrackingRefBased/>
  <w15:docId w15:val="{DA17A5B9-F2FC-4DA8-B56B-65AB608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5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1CC"/>
  </w:style>
  <w:style w:type="paragraph" w:styleId="a7">
    <w:name w:val="footer"/>
    <w:basedOn w:val="a"/>
    <w:link w:val="a8"/>
    <w:uiPriority w:val="99"/>
    <w:unhideWhenUsed/>
    <w:rsid w:val="007E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1CC"/>
  </w:style>
  <w:style w:type="paragraph" w:styleId="a9">
    <w:name w:val="Balloon Text"/>
    <w:basedOn w:val="a"/>
    <w:link w:val="aa"/>
    <w:uiPriority w:val="99"/>
    <w:semiHidden/>
    <w:unhideWhenUsed/>
    <w:rsid w:val="00F9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0A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D2A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4094"/>
    <w:rPr>
      <w:color w:val="0563C1" w:themeColor="hyperlink"/>
      <w:u w:val="single"/>
    </w:rPr>
  </w:style>
  <w:style w:type="paragraph" w:styleId="ad">
    <w:name w:val="No Spacing"/>
    <w:uiPriority w:val="1"/>
    <w:qFormat/>
    <w:rsid w:val="007B28AD"/>
    <w:pPr>
      <w:spacing w:after="0" w:line="240" w:lineRule="auto"/>
    </w:pPr>
  </w:style>
  <w:style w:type="character" w:customStyle="1" w:styleId="22">
    <w:name w:val="Основной текст22"/>
    <w:basedOn w:val="a0"/>
    <w:rsid w:val="00392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1">
    <w:name w:val="Основной текст71"/>
    <w:basedOn w:val="a"/>
    <w:rsid w:val="0039273F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9">
    <w:name w:val="Основной текст29"/>
    <w:basedOn w:val="a0"/>
    <w:rsid w:val="00392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9sb5airhhbu.xn--p1ai/?page_id=5467" TargetMode="External"/><Relationship Id="rId13" Type="http://schemas.openxmlformats.org/officeDocument/2006/relationships/hyperlink" Target="http://xn----9sb5airhhbu.xn--p1ai/?page_id=5882" TargetMode="External"/><Relationship Id="rId18" Type="http://schemas.openxmlformats.org/officeDocument/2006/relationships/hyperlink" Target="http://www.shmcb.ru/young/kvizy/" TargetMode="External"/><Relationship Id="rId26" Type="http://schemas.openxmlformats.org/officeDocument/2006/relationships/hyperlink" Target="https://clck.ru/Kxudr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laricbs.ru/?page=anons&amp;uid=41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xn----9sb5airhhbu.xn--p1ai/?page_id=5886" TargetMode="External"/><Relationship Id="rId17" Type="http://schemas.openxmlformats.org/officeDocument/2006/relationships/hyperlink" Target="http://www.shmcb.ru/young/mendeleevskie-chteniya/" TargetMode="External"/><Relationship Id="rId25" Type="http://schemas.openxmlformats.org/officeDocument/2006/relationships/hyperlink" Target="https://ok.ru/zalarinsk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hmcb.ru/young/profkom.php" TargetMode="External"/><Relationship Id="rId20" Type="http://schemas.openxmlformats.org/officeDocument/2006/relationships/hyperlink" Target="https://www.instagram.com/molod_shel/?hl=ru" TargetMode="External"/><Relationship Id="rId29" Type="http://schemas.openxmlformats.org/officeDocument/2006/relationships/hyperlink" Target="https://uicbs.ru/cbs-27/2012-03-27-06-14-24/4089-16-maya-v-tsentralnoj-gorodskoj-biblioteke-proshlo-torzhestvennoe-zakrytie-intellektualnogo-sezona-2018-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9sb5airhhbu.xn--p1ai/?page_id=5870" TargetMode="External"/><Relationship Id="rId24" Type="http://schemas.openxmlformats.org/officeDocument/2006/relationships/hyperlink" Target="https://zalaricbs.ru/?page=anons&amp;uid=382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imadm.ru/qa/Filialbibliote.html" TargetMode="External"/><Relationship Id="rId23" Type="http://schemas.openxmlformats.org/officeDocument/2006/relationships/hyperlink" Target="https://zalaricbs.ru/?page=anons&amp;uid=386" TargetMode="External"/><Relationship Id="rId28" Type="http://schemas.openxmlformats.org/officeDocument/2006/relationships/hyperlink" Target="https://edu-uiraion.ru/index.php/551-itogi-v-yubilejnogo-intellektualnogo-marafona-na-kubok-mera-ust-ilimskogo-rajona" TargetMode="External"/><Relationship Id="rId10" Type="http://schemas.openxmlformats.org/officeDocument/2006/relationships/hyperlink" Target="http://xn----9sb5airhhbu.xn--p1ai/?page_id=5612" TargetMode="External"/><Relationship Id="rId19" Type="http://schemas.openxmlformats.org/officeDocument/2006/relationships/hyperlink" Target="http://www.shmcb.ru/about/news/2575/" TargetMode="External"/><Relationship Id="rId31" Type="http://schemas.openxmlformats.org/officeDocument/2006/relationships/hyperlink" Target="https://uicbs.ru/cbs-27/2012-03-27-06-14-24/4058-25-aprelya-v-tsentralnoj-gorodskoj-biblioteke-proshlo-vii-otkrytoe-pervenstvo-goroda-po-intellektualno-razvlekatelnoj-igre-sto-k-odnomu-sredi-molodezhnykh-kom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9sb5airhhbu.xn--p1ai/?page_id=5383" TargetMode="External"/><Relationship Id="rId14" Type="http://schemas.openxmlformats.org/officeDocument/2006/relationships/hyperlink" Target="http://www.zimadm.ru/qa/Bibliotekaseme.html" TargetMode="External"/><Relationship Id="rId22" Type="http://schemas.openxmlformats.org/officeDocument/2006/relationships/hyperlink" Target="https://zalaricbs.ru/?page=anons&amp;uid=369" TargetMode="External"/><Relationship Id="rId27" Type="http://schemas.openxmlformats.org/officeDocument/2006/relationships/hyperlink" Target="http://www.ust-ilimsk.ru/gorozhanam/sotsialnaya-sfera/kultura/5921-sostoyalsya-v-kubok-mera-goroda-ust-ilimska-po-intellektualnym-igram" TargetMode="External"/><Relationship Id="rId30" Type="http://schemas.openxmlformats.org/officeDocument/2006/relationships/hyperlink" Target="https://uicbs.ru/cbs-27/2012-03-27-06-14-24/4204-startoval-novyj-sezon-gorodskoj-ligi-chto-gde-kog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0E85-0CAA-4BFC-BF7B-5A9C4A80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30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31100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 гуманитарной литературы (каб.206)</dc:creator>
  <cp:keywords/>
  <dc:description/>
  <cp:lastModifiedBy>Элемент</cp:lastModifiedBy>
  <cp:revision>117</cp:revision>
  <cp:lastPrinted>2019-11-07T07:38:00Z</cp:lastPrinted>
  <dcterms:created xsi:type="dcterms:W3CDTF">2019-11-01T08:20:00Z</dcterms:created>
  <dcterms:modified xsi:type="dcterms:W3CDTF">2019-12-16T03:35:00Z</dcterms:modified>
</cp:coreProperties>
</file>