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  <w:gridCol w:w="4673"/>
        <w:gridCol w:w="147"/>
      </w:tblGrid>
      <w:tr w:rsidR="3914E4A9" w14:paraId="5EA814D0" w14:textId="77777777" w:rsidTr="006B41ED">
        <w:trPr>
          <w:gridAfter w:val="1"/>
          <w:wAfter w:w="147" w:type="dxa"/>
        </w:trPr>
        <w:tc>
          <w:tcPr>
            <w:tcW w:w="148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BCB0A" w14:textId="3DA6C418" w:rsidR="3914E4A9" w:rsidRPr="00951401" w:rsidRDefault="00951401" w:rsidP="0095140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401">
              <w:rPr>
                <w:b/>
                <w:bCs/>
                <w:sz w:val="28"/>
                <w:szCs w:val="28"/>
              </w:rPr>
              <w:t xml:space="preserve">ОТЧЕТ ОПОРНОЙ БИБЛИОТЕКИ </w:t>
            </w:r>
          </w:p>
          <w:p w14:paraId="4302CAD4" w14:textId="0F01D630" w:rsidR="3914E4A9" w:rsidRDefault="00A52959" w:rsidP="3914E4A9">
            <w:pPr>
              <w:jc w:val="center"/>
              <w:rPr>
                <w:sz w:val="28"/>
                <w:szCs w:val="28"/>
              </w:rPr>
            </w:pPr>
            <w:r w:rsidRPr="00951401">
              <w:rPr>
                <w:b/>
                <w:bCs/>
                <w:sz w:val="28"/>
                <w:szCs w:val="28"/>
              </w:rPr>
              <w:t>П</w:t>
            </w:r>
            <w:r w:rsidR="3914E4A9" w:rsidRPr="00951401">
              <w:rPr>
                <w:b/>
                <w:bCs/>
                <w:sz w:val="28"/>
                <w:szCs w:val="28"/>
              </w:rPr>
              <w:t>одпроекта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3914E4A9" w:rsidRPr="009514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«</w:t>
            </w:r>
            <w:r w:rsidR="007A124D">
              <w:rPr>
                <w:sz w:val="28"/>
                <w:szCs w:val="28"/>
                <w:u w:val="single"/>
              </w:rPr>
              <w:t>Ступень к успеху</w:t>
            </w:r>
            <w:r>
              <w:rPr>
                <w:sz w:val="28"/>
                <w:szCs w:val="28"/>
                <w:u w:val="single"/>
              </w:rPr>
              <w:t>»</w:t>
            </w:r>
            <w:r w:rsidR="006563DD">
              <w:rPr>
                <w:sz w:val="28"/>
                <w:szCs w:val="28"/>
              </w:rPr>
              <w:t>_</w:t>
            </w:r>
          </w:p>
          <w:p w14:paraId="257681D1" w14:textId="398EC000" w:rsidR="00951401" w:rsidRPr="00951401" w:rsidRDefault="00951401" w:rsidP="3914E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подпроекта</w:t>
            </w:r>
          </w:p>
          <w:p w14:paraId="3810B015" w14:textId="6BF35F11" w:rsidR="00C165EB" w:rsidRDefault="3914E4A9" w:rsidP="00951401">
            <w:pPr>
              <w:jc w:val="right"/>
              <w:rPr>
                <w:b/>
                <w:bCs/>
                <w:sz w:val="24"/>
                <w:szCs w:val="24"/>
              </w:rPr>
            </w:pPr>
            <w:r w:rsidRPr="00951401">
              <w:rPr>
                <w:b/>
                <w:bCs/>
                <w:sz w:val="24"/>
                <w:szCs w:val="24"/>
              </w:rPr>
              <w:t xml:space="preserve">Отчетный период: </w:t>
            </w:r>
            <w:r w:rsidR="00387DE5">
              <w:rPr>
                <w:b/>
                <w:bCs/>
                <w:sz w:val="24"/>
                <w:szCs w:val="24"/>
              </w:rPr>
              <w:t>01.0</w:t>
            </w:r>
            <w:r w:rsidR="00A15FE2">
              <w:rPr>
                <w:b/>
                <w:bCs/>
                <w:sz w:val="24"/>
                <w:szCs w:val="24"/>
              </w:rPr>
              <w:t>1</w:t>
            </w:r>
            <w:r w:rsidR="00387DE5">
              <w:rPr>
                <w:b/>
                <w:bCs/>
                <w:sz w:val="24"/>
                <w:szCs w:val="24"/>
              </w:rPr>
              <w:t>.202</w:t>
            </w:r>
            <w:r w:rsidR="00B57483">
              <w:rPr>
                <w:b/>
                <w:bCs/>
                <w:sz w:val="24"/>
                <w:szCs w:val="24"/>
              </w:rPr>
              <w:t>2 – 31.06</w:t>
            </w:r>
            <w:r w:rsidR="00387DE5">
              <w:rPr>
                <w:b/>
                <w:bCs/>
                <w:sz w:val="24"/>
                <w:szCs w:val="24"/>
              </w:rPr>
              <w:t>.202</w:t>
            </w:r>
            <w:r w:rsidR="00A15FE2">
              <w:rPr>
                <w:b/>
                <w:bCs/>
                <w:sz w:val="24"/>
                <w:szCs w:val="24"/>
              </w:rPr>
              <w:t>2</w:t>
            </w:r>
          </w:p>
          <w:p w14:paraId="6D2B2F21" w14:textId="13B62DFC" w:rsidR="006B41ED" w:rsidRPr="006B41ED" w:rsidRDefault="006B41ED" w:rsidP="00310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310F60">
              <w:rPr>
                <w:b/>
                <w:bCs/>
                <w:sz w:val="24"/>
                <w:szCs w:val="24"/>
              </w:rPr>
              <w:t>азвание опорной библиотеки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6D13">
              <w:rPr>
                <w:bCs/>
                <w:color w:val="000000" w:themeColor="text1"/>
                <w:sz w:val="24"/>
                <w:szCs w:val="24"/>
              </w:rPr>
              <w:t>(</w:t>
            </w:r>
            <w:r w:rsidRPr="00C230AF">
              <w:rPr>
                <w:b/>
                <w:bCs/>
                <w:color w:val="000000" w:themeColor="text1"/>
                <w:sz w:val="24"/>
                <w:szCs w:val="24"/>
              </w:rPr>
              <w:t>полное название, район</w:t>
            </w:r>
            <w:r w:rsidRPr="00916D13">
              <w:rPr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D07C1D">
              <w:rPr>
                <w:b/>
                <w:bCs/>
                <w:sz w:val="24"/>
                <w:szCs w:val="24"/>
              </w:rPr>
              <w:t xml:space="preserve"> </w:t>
            </w:r>
            <w:r w:rsidR="00C93C2B" w:rsidRPr="00C93C2B">
              <w:rPr>
                <w:sz w:val="24"/>
                <w:szCs w:val="24"/>
              </w:rPr>
              <w:tab/>
              <w:t>Муниципальное бюджетное учреждение культуры города Тулуна «Централизованная библиотечная система» Центральная городская библиотека</w:t>
            </w:r>
          </w:p>
        </w:tc>
      </w:tr>
      <w:tr w:rsidR="00EA2438" w:rsidRPr="00C93C2B" w14:paraId="597489FB" w14:textId="77777777" w:rsidTr="006B41ED">
        <w:trPr>
          <w:gridAfter w:val="1"/>
          <w:wAfter w:w="147" w:type="dxa"/>
        </w:trPr>
        <w:tc>
          <w:tcPr>
            <w:tcW w:w="148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58430" w14:textId="59534B9D" w:rsidR="006B41ED" w:rsidRDefault="3914E4A9" w:rsidP="3914E4A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51401">
              <w:rPr>
                <w:b/>
                <w:bCs/>
                <w:sz w:val="24"/>
                <w:szCs w:val="24"/>
              </w:rPr>
              <w:t>ФИО, должность составителя:</w:t>
            </w:r>
            <w:r w:rsidR="00C93C2B">
              <w:rPr>
                <w:b/>
                <w:bCs/>
                <w:sz w:val="24"/>
                <w:szCs w:val="24"/>
              </w:rPr>
              <w:t xml:space="preserve"> </w:t>
            </w:r>
            <w:r w:rsidR="00C93C2B" w:rsidRPr="00C93C2B">
              <w:rPr>
                <w:sz w:val="24"/>
                <w:szCs w:val="24"/>
              </w:rPr>
              <w:t>Ковальчук Ольга Сергеевна, методист</w:t>
            </w:r>
          </w:p>
          <w:p w14:paraId="1CB93589" w14:textId="3D9E9394" w:rsidR="003E7715" w:rsidRPr="00951401" w:rsidRDefault="006B41ED" w:rsidP="3914E4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="3914E4A9" w:rsidRPr="00951401">
              <w:rPr>
                <w:b/>
                <w:bCs/>
                <w:sz w:val="24"/>
                <w:szCs w:val="24"/>
              </w:rPr>
              <w:t>онтактны</w:t>
            </w:r>
            <w:r w:rsidR="00C165EB">
              <w:rPr>
                <w:b/>
                <w:bCs/>
                <w:sz w:val="24"/>
                <w:szCs w:val="24"/>
              </w:rPr>
              <w:t xml:space="preserve">й </w:t>
            </w:r>
            <w:r w:rsidR="3914E4A9" w:rsidRPr="00951401">
              <w:rPr>
                <w:b/>
                <w:bCs/>
                <w:sz w:val="24"/>
                <w:szCs w:val="24"/>
              </w:rPr>
              <w:t>телефон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="00C93C2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93C2B" w:rsidRPr="00C93C2B">
              <w:rPr>
                <w:sz w:val="24"/>
                <w:szCs w:val="24"/>
                <w:u w:val="single"/>
              </w:rPr>
              <w:t>8-939-819-19-49</w:t>
            </w:r>
          </w:p>
          <w:p w14:paraId="62C2C335" w14:textId="2C581EAA" w:rsidR="003E7715" w:rsidRPr="00194E7A" w:rsidRDefault="006B41ED" w:rsidP="3914E4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  <w:r w:rsidR="3914E4A9" w:rsidRPr="00194E7A">
              <w:rPr>
                <w:b/>
                <w:bCs/>
                <w:sz w:val="24"/>
                <w:szCs w:val="24"/>
              </w:rPr>
              <w:t>-</w:t>
            </w:r>
            <w:r w:rsidR="3914E4A9" w:rsidRPr="00C93C2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194E7A">
              <w:rPr>
                <w:b/>
                <w:bCs/>
                <w:sz w:val="24"/>
                <w:szCs w:val="24"/>
              </w:rPr>
              <w:t>:</w:t>
            </w:r>
            <w:r w:rsidR="3914E4A9" w:rsidRPr="00194E7A">
              <w:rPr>
                <w:sz w:val="24"/>
                <w:szCs w:val="24"/>
              </w:rPr>
              <w:t xml:space="preserve"> </w:t>
            </w:r>
            <w:r w:rsidR="00C93C2B">
              <w:rPr>
                <w:sz w:val="24"/>
                <w:szCs w:val="24"/>
                <w:lang w:val="en-US"/>
              </w:rPr>
              <w:t>tulun</w:t>
            </w:r>
            <w:r w:rsidR="00C93C2B" w:rsidRPr="00194E7A">
              <w:rPr>
                <w:sz w:val="24"/>
                <w:szCs w:val="24"/>
              </w:rPr>
              <w:t>-</w:t>
            </w:r>
            <w:r w:rsidR="00C93C2B">
              <w:rPr>
                <w:sz w:val="24"/>
                <w:szCs w:val="24"/>
                <w:lang w:val="en-US"/>
              </w:rPr>
              <w:t>cbs</w:t>
            </w:r>
            <w:r w:rsidR="00C93C2B" w:rsidRPr="00194E7A">
              <w:rPr>
                <w:sz w:val="24"/>
                <w:szCs w:val="24"/>
              </w:rPr>
              <w:t>@</w:t>
            </w:r>
            <w:r w:rsidR="00C93C2B">
              <w:rPr>
                <w:sz w:val="24"/>
                <w:szCs w:val="24"/>
                <w:lang w:val="en-US"/>
              </w:rPr>
              <w:t>mail</w:t>
            </w:r>
            <w:r w:rsidR="00C93C2B" w:rsidRPr="00194E7A">
              <w:rPr>
                <w:sz w:val="24"/>
                <w:szCs w:val="24"/>
              </w:rPr>
              <w:t>.</w:t>
            </w:r>
            <w:r w:rsidR="00C93C2B">
              <w:rPr>
                <w:sz w:val="24"/>
                <w:szCs w:val="24"/>
                <w:lang w:val="en-US"/>
              </w:rPr>
              <w:t>ru</w:t>
            </w:r>
          </w:p>
        </w:tc>
      </w:tr>
      <w:tr w:rsidR="00C165EB" w:rsidRPr="00C93C2B" w14:paraId="079A7C2A" w14:textId="77777777" w:rsidTr="006B41ED">
        <w:trPr>
          <w:gridAfter w:val="1"/>
          <w:wAfter w:w="147" w:type="dxa"/>
        </w:trPr>
        <w:tc>
          <w:tcPr>
            <w:tcW w:w="148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CBC6E8" w14:textId="6EF3DA33" w:rsidR="00C165EB" w:rsidRPr="00194E7A" w:rsidRDefault="00C165EB" w:rsidP="3914E4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4C25" w:rsidRPr="008203D3" w14:paraId="3A8DF108" w14:textId="77777777" w:rsidTr="006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4"/>
            <w:shd w:val="clear" w:color="auto" w:fill="D9D9D9" w:themeFill="background1" w:themeFillShade="D9"/>
            <w:vAlign w:val="center"/>
          </w:tcPr>
          <w:p w14:paraId="40849D28" w14:textId="7216815A" w:rsidR="00634C25" w:rsidRPr="008203D3" w:rsidRDefault="00634C25" w:rsidP="00507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634C25" w:rsidRPr="008203D3" w14:paraId="3A45C2E7" w14:textId="77777777" w:rsidTr="006B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88" w:type="dxa"/>
            <w:shd w:val="clear" w:color="auto" w:fill="auto"/>
            <w:vAlign w:val="center"/>
          </w:tcPr>
          <w:p w14:paraId="09292182" w14:textId="77777777" w:rsidR="00634C25" w:rsidRDefault="00634C25" w:rsidP="005076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9F72244" w14:textId="0380B9D8" w:rsidR="00634C25" w:rsidRPr="00634C25" w:rsidRDefault="00634C25" w:rsidP="00507621">
            <w:pPr>
              <w:jc w:val="center"/>
              <w:rPr>
                <w:bCs/>
                <w:sz w:val="24"/>
                <w:szCs w:val="24"/>
              </w:rPr>
            </w:pPr>
            <w:r w:rsidRPr="00634C25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734F0A29" w14:textId="4FD5A0B7" w:rsidR="00634C25" w:rsidRPr="00634C25" w:rsidRDefault="006B41ED" w:rsidP="005076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Изменения (+ прибыло/ - убыло)</w:t>
            </w:r>
          </w:p>
        </w:tc>
      </w:tr>
      <w:tr w:rsidR="00634C25" w:rsidRPr="008203D3" w14:paraId="163010AB" w14:textId="77777777" w:rsidTr="006B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7088" w:type="dxa"/>
            <w:shd w:val="clear" w:color="auto" w:fill="auto"/>
            <w:vAlign w:val="center"/>
          </w:tcPr>
          <w:p w14:paraId="4718CACE" w14:textId="43E2F87A" w:rsidR="00634C25" w:rsidRPr="008203D3" w:rsidRDefault="00634C25" w:rsidP="0050762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Число библиотек – участниц подпроекта на начало отчетного периода </w:t>
            </w:r>
            <w:r w:rsidR="006B41ED">
              <w:rPr>
                <w:sz w:val="24"/>
                <w:szCs w:val="24"/>
              </w:rPr>
              <w:t>(согласно данным последнего отчета)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29179B" w14:textId="12DC6EC0" w:rsidR="00634C25" w:rsidRPr="008203D3" w:rsidRDefault="00600628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2984231" w14:textId="2B6BB8A9" w:rsidR="00634C25" w:rsidRPr="008203D3" w:rsidRDefault="00293C6D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B23B1">
              <w:rPr>
                <w:sz w:val="24"/>
                <w:szCs w:val="24"/>
              </w:rPr>
              <w:t>2</w:t>
            </w:r>
          </w:p>
        </w:tc>
      </w:tr>
      <w:tr w:rsidR="00634C25" w:rsidRPr="008203D3" w14:paraId="4474CC07" w14:textId="77777777" w:rsidTr="006B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7088" w:type="dxa"/>
            <w:shd w:val="clear" w:color="auto" w:fill="auto"/>
            <w:vAlign w:val="center"/>
          </w:tcPr>
          <w:p w14:paraId="0235FC01" w14:textId="6EAAF0BB" w:rsidR="00634C25" w:rsidRPr="008203D3" w:rsidRDefault="00634C25" w:rsidP="0050762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Число библиотек – участниц подпроекта, предоставивших отчет о деятельности в рамках подпроекта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116CCE" w14:textId="5B66815F" w:rsidR="00634C25" w:rsidRPr="00DA789A" w:rsidRDefault="009F1567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3B1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6D9CD6B" w14:textId="77777777" w:rsidR="009F45B4" w:rsidRDefault="009F45B4" w:rsidP="00831BCC">
            <w:pPr>
              <w:rPr>
                <w:sz w:val="24"/>
                <w:szCs w:val="24"/>
              </w:rPr>
            </w:pPr>
          </w:p>
          <w:p w14:paraId="04CC30C4" w14:textId="0B9E5876" w:rsidR="00601DE8" w:rsidRDefault="0052345E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345E">
              <w:rPr>
                <w:sz w:val="24"/>
                <w:szCs w:val="24"/>
              </w:rPr>
              <w:t>Муниципальное бюджетное учреждение культуры города Тулуна «Централизованная библиотечная система» Центральная городская библиотека</w:t>
            </w:r>
          </w:p>
          <w:p w14:paraId="54B450E7" w14:textId="365357F1" w:rsidR="0052345E" w:rsidRDefault="00831BCC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31BCC">
              <w:rPr>
                <w:sz w:val="24"/>
                <w:szCs w:val="24"/>
              </w:rPr>
              <w:t>МБУК «ЦБС» г. Тулуна библиотека-филиал № 1</w:t>
            </w:r>
          </w:p>
          <w:p w14:paraId="366178FD" w14:textId="366762EB" w:rsidR="00831BCC" w:rsidRDefault="00831BCC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31BCC">
              <w:rPr>
                <w:sz w:val="24"/>
                <w:szCs w:val="24"/>
              </w:rPr>
              <w:t>МБУК «ЦБС» г. Тулуна библиотека - филиал№3</w:t>
            </w:r>
          </w:p>
          <w:p w14:paraId="374AB002" w14:textId="40F54A24" w:rsidR="00FA5B33" w:rsidRDefault="00FA5B33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A5B33">
              <w:rPr>
                <w:sz w:val="24"/>
                <w:szCs w:val="24"/>
              </w:rPr>
              <w:t>Библиотека-филиал №2 МБУК г. Тулуна «ЦБС»</w:t>
            </w:r>
          </w:p>
          <w:p w14:paraId="57747886" w14:textId="0557650C" w:rsidR="009F45B4" w:rsidRDefault="009F45B4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45B4">
              <w:rPr>
                <w:sz w:val="24"/>
                <w:szCs w:val="24"/>
              </w:rPr>
              <w:t>МБУК«Централизованная библиотечная система» Библиотека № 1, г. Зима</w:t>
            </w:r>
          </w:p>
          <w:p w14:paraId="18990526" w14:textId="2DB08A96" w:rsidR="009F45B4" w:rsidRDefault="00DC4CAC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CA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БУК </w:t>
            </w:r>
            <w:r w:rsidRPr="00DC4CAC">
              <w:rPr>
                <w:sz w:val="24"/>
                <w:szCs w:val="24"/>
              </w:rPr>
              <w:t xml:space="preserve">«Централизованная библиотечная система» Библиотека № 2 г. Зима  </w:t>
            </w:r>
          </w:p>
          <w:p w14:paraId="68C171C3" w14:textId="27E7467C" w:rsidR="00194E7A" w:rsidRDefault="00194E7A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4E7A">
              <w:rPr>
                <w:sz w:val="24"/>
                <w:szCs w:val="24"/>
              </w:rPr>
              <w:lastRenderedPageBreak/>
              <w:t>Библиотека №6 ЦБС Ангарского городского округа</w:t>
            </w:r>
          </w:p>
          <w:p w14:paraId="6E87C62E" w14:textId="08B11900" w:rsidR="00194E7A" w:rsidRDefault="00B15BDB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15BDB">
              <w:rPr>
                <w:sz w:val="24"/>
                <w:szCs w:val="24"/>
              </w:rPr>
              <w:t>МКУ «Библиотека города Байкальска»</w:t>
            </w:r>
          </w:p>
          <w:p w14:paraId="0D18C0C3" w14:textId="1DDC0390" w:rsidR="00C905D9" w:rsidRDefault="0013408E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3408E">
              <w:rPr>
                <w:sz w:val="24"/>
                <w:szCs w:val="24"/>
              </w:rPr>
              <w:t>МБУК «ЦБС г. Братска»  Библиотека Русской поэзии ХХ века им. В. С. Сербского</w:t>
            </w:r>
          </w:p>
          <w:p w14:paraId="1C816ED3" w14:textId="3F7D072B" w:rsidR="0013408E" w:rsidRPr="00B53648" w:rsidRDefault="00442169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53648">
              <w:rPr>
                <w:sz w:val="24"/>
                <w:szCs w:val="24"/>
              </w:rPr>
              <w:t>Библиотека уч. Буринская дача» МКУК «КДЦ Харайгунского МО», Зиминский район</w:t>
            </w:r>
          </w:p>
          <w:p w14:paraId="3A88C561" w14:textId="0AFB565C" w:rsidR="009970D1" w:rsidRDefault="008447ED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47ED">
              <w:rPr>
                <w:sz w:val="24"/>
                <w:szCs w:val="24"/>
              </w:rPr>
              <w:t>Качугский район, Муниципальное бюджетное учреждение культуры Качугская Межпоселенческая центральная библиотека</w:t>
            </w:r>
          </w:p>
          <w:p w14:paraId="672CAC6F" w14:textId="7F9AFF39" w:rsidR="00C832FB" w:rsidRDefault="00C832FB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32FB">
              <w:rPr>
                <w:sz w:val="24"/>
                <w:szCs w:val="24"/>
              </w:rPr>
              <w:t>Муниципальное учреждение культуры «Куйтунская межпоселенческая районная библиотека»</w:t>
            </w:r>
          </w:p>
          <w:p w14:paraId="783E2AFC" w14:textId="0A33E06F" w:rsidR="00C832FB" w:rsidRDefault="00CE4206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E4206">
              <w:rPr>
                <w:sz w:val="24"/>
                <w:szCs w:val="24"/>
              </w:rPr>
              <w:t>Муниципальное бюджетное учреждение «Межпоселенческая центральная библиотека Слюдянского района</w:t>
            </w:r>
          </w:p>
          <w:p w14:paraId="0335CB88" w14:textId="2AB8E310" w:rsidR="008D1F1E" w:rsidRDefault="008D1F1E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D1F1E">
              <w:rPr>
                <w:sz w:val="24"/>
                <w:szCs w:val="24"/>
              </w:rPr>
              <w:t>МКУК «Межпоселенческая центральная библиотека р.п. Жигалово» Жигаловский район</w:t>
            </w:r>
          </w:p>
          <w:p w14:paraId="11EBA618" w14:textId="43DD9B07" w:rsidR="008D1F1E" w:rsidRDefault="006B0FEE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0FEE">
              <w:rPr>
                <w:sz w:val="24"/>
                <w:szCs w:val="24"/>
              </w:rPr>
              <w:t>Усть-Удинский район, Муниципальное бюджетное учреждение культуры «Межпоселенческая центральная библиотека Усть-Удинского района им. В. Г. Распутина»</w:t>
            </w:r>
          </w:p>
          <w:p w14:paraId="279143B2" w14:textId="7BE3956E" w:rsidR="006B0FEE" w:rsidRDefault="00F627E7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627E7">
              <w:rPr>
                <w:sz w:val="24"/>
                <w:szCs w:val="24"/>
              </w:rPr>
              <w:t>МУК «ЦБС г. Саянска», модельная библиотека «Истоки»</w:t>
            </w:r>
          </w:p>
          <w:p w14:paraId="64E88AE1" w14:textId="7047FD07" w:rsidR="00F627E7" w:rsidRDefault="001A1166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1166">
              <w:rPr>
                <w:sz w:val="24"/>
                <w:szCs w:val="24"/>
              </w:rPr>
              <w:lastRenderedPageBreak/>
              <w:t>Муниципальное учреждение культуры «Централизованная библиотечная система г.Саянска»  Центральная городская библиотека</w:t>
            </w:r>
          </w:p>
          <w:p w14:paraId="14C2F320" w14:textId="1335F39F" w:rsidR="001A1166" w:rsidRDefault="00371DB4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71DB4">
              <w:rPr>
                <w:sz w:val="24"/>
                <w:szCs w:val="24"/>
              </w:rPr>
              <w:t>МУК «ЦБС г.Саянска». Детская модельная библиотека г. Саянска</w:t>
            </w:r>
          </w:p>
          <w:p w14:paraId="17CFD416" w14:textId="440264E9" w:rsidR="00BF5B2C" w:rsidRDefault="00BF5B2C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МКУК «ГКБЦ» УКМО (ГП)Филиал-библиотеки № 1,  г. Усть-Кут</w:t>
            </w:r>
          </w:p>
          <w:p w14:paraId="2AE62A3E" w14:textId="6ACFFF9E" w:rsidR="00BF5B2C" w:rsidRDefault="0041598B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1598B">
              <w:rPr>
                <w:sz w:val="24"/>
                <w:szCs w:val="24"/>
              </w:rPr>
              <w:t>МБУК «Ханжиновский ЦИКД И СД» Ханжиновская сельская библиотека – музей Заларинский район</w:t>
            </w:r>
          </w:p>
          <w:p w14:paraId="488E330B" w14:textId="2B599F5D" w:rsidR="003E22E2" w:rsidRDefault="003E22E2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22E2">
              <w:rPr>
                <w:sz w:val="24"/>
                <w:szCs w:val="24"/>
              </w:rPr>
              <w:t>Заларинский район, МБУК «Холмогойский ЦИКД и СД»  __ Холмогойская сельская библиотека</w:t>
            </w:r>
          </w:p>
          <w:p w14:paraId="28437074" w14:textId="02465017" w:rsidR="00E979B0" w:rsidRDefault="004D673B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D673B">
              <w:rPr>
                <w:sz w:val="24"/>
                <w:szCs w:val="24"/>
              </w:rPr>
              <w:t>Центральная городская библиотека им. Н. С. Клестова-Ангарского</w:t>
            </w:r>
            <w:r>
              <w:rPr>
                <w:sz w:val="24"/>
                <w:szCs w:val="24"/>
              </w:rPr>
              <w:t>. Усть-Илимск</w:t>
            </w:r>
          </w:p>
          <w:p w14:paraId="57F9CB56" w14:textId="506559C2" w:rsidR="004D673B" w:rsidRDefault="005A2B48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A2B48">
              <w:rPr>
                <w:sz w:val="24"/>
                <w:szCs w:val="24"/>
              </w:rPr>
              <w:t>Центральная городская библиотека МБУК «ЦБС», Ангарский городской округ</w:t>
            </w:r>
          </w:p>
          <w:p w14:paraId="5B314F07" w14:textId="01DC43D3" w:rsidR="005A2B48" w:rsidRDefault="00201CB8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1CB8">
              <w:rPr>
                <w:sz w:val="24"/>
                <w:szCs w:val="24"/>
              </w:rPr>
              <w:t>МБУК «Централизованная библиотечная система» Центральная библиотека семейного чтения им. Н. Войновской, г. Зима</w:t>
            </w:r>
          </w:p>
          <w:p w14:paraId="7A229FAF" w14:textId="65563EE5" w:rsidR="00201CB8" w:rsidRDefault="000F34C4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F34C4">
              <w:rPr>
                <w:sz w:val="24"/>
                <w:szCs w:val="24"/>
              </w:rPr>
              <w:t>Центральная городская библиотека. Муниципальное бюджетное учреждение культуры «Усольская городская централизованная библиотечная система», г. Усолье-Сибирское</w:t>
            </w:r>
          </w:p>
          <w:p w14:paraId="38B7D2D3" w14:textId="35A447B3" w:rsidR="000F34C4" w:rsidRDefault="004E20D2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E20D2">
              <w:rPr>
                <w:sz w:val="24"/>
                <w:szCs w:val="24"/>
              </w:rPr>
              <w:t>МБУК «Заларинская ЦБС</w:t>
            </w:r>
          </w:p>
          <w:p w14:paraId="7A5F7A69" w14:textId="09B01128" w:rsidR="004E20D2" w:rsidRDefault="009A2D42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A2D42">
              <w:rPr>
                <w:sz w:val="24"/>
                <w:szCs w:val="24"/>
              </w:rPr>
              <w:lastRenderedPageBreak/>
              <w:t>МБУК «Центральная межпоселенческая библиотека Усольского района»</w:t>
            </w:r>
          </w:p>
          <w:p w14:paraId="428EDC76" w14:textId="5E97E443" w:rsidR="009A2D42" w:rsidRDefault="00140FE1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40FE1">
              <w:rPr>
                <w:sz w:val="24"/>
                <w:szCs w:val="24"/>
              </w:rPr>
              <w:t>Муниципальное казенное учреждение культуры Шелеховского района «Межпоселенческий центр культурного развития», структурное подразделение «Шелеховская межпоселенческая центральная библиотека»</w:t>
            </w:r>
          </w:p>
          <w:p w14:paraId="041CD960" w14:textId="70877BAE" w:rsidR="00DB23B1" w:rsidRPr="009F45B4" w:rsidRDefault="00DB23B1" w:rsidP="009F45B4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B23B1">
              <w:rPr>
                <w:sz w:val="24"/>
                <w:szCs w:val="24"/>
              </w:rPr>
              <w:t>МКУК «НЦМБ имени А.Н. Радищева» ЦБ, Нижнеилимский район.</w:t>
            </w:r>
          </w:p>
          <w:p w14:paraId="07C8F5C0" w14:textId="77777777" w:rsidR="009F45B4" w:rsidRDefault="009F45B4" w:rsidP="00507621">
            <w:pPr>
              <w:jc w:val="center"/>
              <w:rPr>
                <w:sz w:val="24"/>
                <w:szCs w:val="24"/>
              </w:rPr>
            </w:pPr>
          </w:p>
          <w:p w14:paraId="45AACC84" w14:textId="2A408206" w:rsidR="009F45B4" w:rsidRPr="008203D3" w:rsidRDefault="009F45B4" w:rsidP="0050762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8604CB" w14:textId="77777777" w:rsidR="00310F60" w:rsidRPr="00310F60" w:rsidRDefault="00310F60" w:rsidP="3914E4A9">
      <w:pPr>
        <w:rPr>
          <w:b/>
          <w:bCs/>
          <w:sz w:val="20"/>
          <w:szCs w:val="20"/>
        </w:rPr>
      </w:pPr>
    </w:p>
    <w:p w14:paraId="2A8B889E" w14:textId="620EBD6E" w:rsidR="00982451" w:rsidRDefault="3914E4A9" w:rsidP="3914E4A9">
      <w:pPr>
        <w:rPr>
          <w:rStyle w:val="aa"/>
          <w:b/>
          <w:bCs/>
          <w:sz w:val="28"/>
          <w:szCs w:val="28"/>
        </w:rPr>
      </w:pPr>
      <w:r w:rsidRPr="3914E4A9">
        <w:rPr>
          <w:b/>
          <w:bCs/>
          <w:sz w:val="28"/>
          <w:szCs w:val="28"/>
        </w:rPr>
        <w:t xml:space="preserve">РАЗДЕЛ I </w:t>
      </w: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47"/>
        <w:gridCol w:w="4536"/>
        <w:gridCol w:w="1701"/>
        <w:gridCol w:w="3260"/>
      </w:tblGrid>
      <w:tr w:rsidR="00986966" w:rsidRPr="008203D3" w14:paraId="3DD0AC06" w14:textId="77777777" w:rsidTr="00310F60"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38706C69" w14:textId="58876838" w:rsidR="00986966" w:rsidRPr="008203D3" w:rsidRDefault="000B6496" w:rsidP="00507621">
            <w:pPr>
              <w:jc w:val="center"/>
              <w:rPr>
                <w:b/>
                <w:sz w:val="24"/>
                <w:szCs w:val="24"/>
              </w:rPr>
            </w:pPr>
            <w:bookmarkStart w:id="0" w:name="_Hlk44843888"/>
            <w:r>
              <w:rPr>
                <w:b/>
                <w:sz w:val="24"/>
                <w:szCs w:val="24"/>
                <w:lang w:val="en-US"/>
              </w:rPr>
              <w:t>I</w:t>
            </w:r>
            <w:r w:rsidRPr="000B6496">
              <w:rPr>
                <w:b/>
                <w:sz w:val="24"/>
                <w:szCs w:val="24"/>
              </w:rPr>
              <w:t xml:space="preserve">. </w:t>
            </w:r>
            <w:r w:rsidR="00986966" w:rsidRPr="008203D3">
              <w:rPr>
                <w:b/>
                <w:sz w:val="24"/>
                <w:szCs w:val="24"/>
              </w:rPr>
              <w:t xml:space="preserve">КООРДИНАЦИЯ ДЕЯТЕЛЬНОСТИ БИБЛИОТЕК </w:t>
            </w:r>
            <w:r w:rsidR="00634C25">
              <w:rPr>
                <w:b/>
                <w:sz w:val="24"/>
                <w:szCs w:val="24"/>
              </w:rPr>
              <w:t xml:space="preserve">- </w:t>
            </w:r>
            <w:r w:rsidR="00986966" w:rsidRPr="008203D3">
              <w:rPr>
                <w:b/>
                <w:sz w:val="24"/>
                <w:szCs w:val="24"/>
              </w:rPr>
              <w:t>УЧАСТНИЦ</w:t>
            </w:r>
          </w:p>
        </w:tc>
      </w:tr>
      <w:tr w:rsidR="00310F60" w:rsidRPr="00955668" w14:paraId="3B55C582" w14:textId="77777777" w:rsidTr="001C1DE3">
        <w:trPr>
          <w:trHeight w:val="489"/>
        </w:trPr>
        <w:tc>
          <w:tcPr>
            <w:tcW w:w="675" w:type="dxa"/>
            <w:shd w:val="clear" w:color="auto" w:fill="auto"/>
            <w:vAlign w:val="center"/>
          </w:tcPr>
          <w:p w14:paraId="427D9C9B" w14:textId="77777777" w:rsidR="00310F60" w:rsidRPr="00955668" w:rsidRDefault="00310F60" w:rsidP="009008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6E031F" w14:textId="57B343A6" w:rsidR="00310F60" w:rsidRPr="00955668" w:rsidRDefault="00310F60" w:rsidP="00900886">
            <w:pPr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Рабочие, методические встречи, планерные совещания</w:t>
            </w:r>
            <w:r w:rsidRPr="00955668">
              <w:rPr>
                <w:b/>
                <w:bCs/>
              </w:rPr>
              <w:t xml:space="preserve"> </w:t>
            </w:r>
            <w:r w:rsidRPr="00955668">
              <w:rPr>
                <w:b/>
                <w:bCs/>
                <w:sz w:val="24"/>
                <w:szCs w:val="24"/>
              </w:rPr>
              <w:t>с библиотеками -участницами подпроекта</w:t>
            </w:r>
            <w:r w:rsidR="006B41ED">
              <w:rPr>
                <w:b/>
                <w:bCs/>
                <w:sz w:val="24"/>
                <w:szCs w:val="24"/>
              </w:rPr>
              <w:t>, организованные и проведенные без участия куратора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040E6D0" w14:textId="77777777" w:rsidR="00310F60" w:rsidRPr="00955668" w:rsidRDefault="00310F60" w:rsidP="009008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Количество</w:t>
            </w:r>
          </w:p>
          <w:p w14:paraId="4F18EDEB" w14:textId="15CE19A6" w:rsidR="00310F60" w:rsidRPr="00955668" w:rsidRDefault="00310F60" w:rsidP="009008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совещаний/встреч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F5A760" w14:textId="77777777" w:rsidR="00310F60" w:rsidRPr="00955668" w:rsidRDefault="00310F60" w:rsidP="009008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Даты и темы встреч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F0D23" w14:textId="77777777" w:rsidR="00310F60" w:rsidRPr="00955668" w:rsidRDefault="00310F60" w:rsidP="009008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Количество библиотек, участвовавших во встречах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D197DC" w14:textId="646B4C46" w:rsidR="00310F60" w:rsidRPr="00955668" w:rsidRDefault="00310F60" w:rsidP="009008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5668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10F60" w:rsidRPr="008203D3" w14:paraId="611FCC7E" w14:textId="77777777" w:rsidTr="00527608">
        <w:trPr>
          <w:trHeight w:val="48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5D8B3B0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687C8F" w14:textId="77777777" w:rsidR="00310F60" w:rsidRDefault="00310F60" w:rsidP="00507621">
            <w:pPr>
              <w:rPr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Проведено совещаний</w:t>
            </w:r>
            <w:r>
              <w:rPr>
                <w:sz w:val="24"/>
                <w:szCs w:val="24"/>
              </w:rPr>
              <w:t>/встреч</w:t>
            </w:r>
            <w:r w:rsidRPr="00820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ВСЕГО,</w:t>
            </w:r>
          </w:p>
          <w:p w14:paraId="6CAECE70" w14:textId="3C54135E" w:rsidR="00310F60" w:rsidRPr="008203D3" w:rsidRDefault="00310F60" w:rsidP="005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A37501D" w14:textId="7A988A31" w:rsidR="00310F60" w:rsidRPr="008203D3" w:rsidRDefault="00B6032A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220BDF2" w14:textId="77777777" w:rsidR="00310F60" w:rsidRDefault="008E0D6A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 </w:t>
            </w:r>
            <w:r w:rsidRPr="008E0D6A">
              <w:rPr>
                <w:sz w:val="24"/>
                <w:szCs w:val="24"/>
              </w:rPr>
              <w:t>«Планирование работы на 2022» TED-лекция для библиотек участниц подпроекта</w:t>
            </w:r>
          </w:p>
          <w:p w14:paraId="6FEAD453" w14:textId="77777777" w:rsidR="008E0D6A" w:rsidRDefault="008E0D6A" w:rsidP="008E0D6A">
            <w:pPr>
              <w:rPr>
                <w:sz w:val="24"/>
                <w:szCs w:val="24"/>
              </w:rPr>
            </w:pPr>
          </w:p>
          <w:p w14:paraId="09A083C0" w14:textId="77777777" w:rsidR="008E0D6A" w:rsidRDefault="008E0D6A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 </w:t>
            </w:r>
            <w:r w:rsidRPr="008E0D6A">
              <w:rPr>
                <w:sz w:val="24"/>
                <w:szCs w:val="24"/>
              </w:rPr>
              <w:t>«Актуальные тенденции в выставочной работе библиотек»</w:t>
            </w:r>
          </w:p>
          <w:p w14:paraId="6C4DA496" w14:textId="77777777" w:rsidR="00527608" w:rsidRDefault="00527608" w:rsidP="008E0D6A">
            <w:pPr>
              <w:rPr>
                <w:sz w:val="24"/>
                <w:szCs w:val="24"/>
              </w:rPr>
            </w:pPr>
          </w:p>
          <w:p w14:paraId="2F49F319" w14:textId="08AE8119" w:rsidR="00527608" w:rsidRDefault="00527608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1.02.-9.03 </w:t>
            </w:r>
            <w:r w:rsidRPr="00527608">
              <w:rPr>
                <w:sz w:val="24"/>
                <w:szCs w:val="24"/>
              </w:rPr>
              <w:t>«Создание модельных муниципальных библиотек в рамках реализации национального проекта «Культура»</w:t>
            </w:r>
          </w:p>
          <w:p w14:paraId="299B6331" w14:textId="493927BB" w:rsidR="005D61E8" w:rsidRDefault="005D61E8" w:rsidP="008E0D6A">
            <w:pPr>
              <w:rPr>
                <w:sz w:val="24"/>
                <w:szCs w:val="24"/>
              </w:rPr>
            </w:pPr>
          </w:p>
          <w:p w14:paraId="30B612D4" w14:textId="2D7914CA" w:rsidR="005D61E8" w:rsidRDefault="005D61E8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«Волонтеры. Дискуссионная площадка с библиотеками-участницами»</w:t>
            </w:r>
          </w:p>
          <w:p w14:paraId="1AADA85A" w14:textId="77777777" w:rsidR="007F2F2C" w:rsidRDefault="007F2F2C" w:rsidP="008E0D6A">
            <w:pPr>
              <w:rPr>
                <w:sz w:val="24"/>
                <w:szCs w:val="24"/>
              </w:rPr>
            </w:pPr>
          </w:p>
          <w:p w14:paraId="191F609A" w14:textId="7EBFE9C4" w:rsidR="005D61E8" w:rsidRPr="00481D8A" w:rsidRDefault="007F2F2C" w:rsidP="008E0D6A">
            <w:pPr>
              <w:rPr>
                <w:b/>
                <w:bCs/>
                <w:sz w:val="24"/>
                <w:szCs w:val="24"/>
              </w:rPr>
            </w:pPr>
            <w:r w:rsidRPr="00481D8A">
              <w:rPr>
                <w:b/>
                <w:bCs/>
                <w:sz w:val="24"/>
                <w:szCs w:val="24"/>
              </w:rPr>
              <w:t>23.03 «Молодежные проекты. Стейкхолдеры»</w:t>
            </w:r>
          </w:p>
          <w:p w14:paraId="23780741" w14:textId="4EBB169D" w:rsidR="00315A61" w:rsidRDefault="00315A61" w:rsidP="008E0D6A">
            <w:pPr>
              <w:rPr>
                <w:sz w:val="24"/>
                <w:szCs w:val="24"/>
              </w:rPr>
            </w:pPr>
          </w:p>
          <w:p w14:paraId="7A5F623E" w14:textId="3848E33A" w:rsidR="00315A61" w:rsidRDefault="00315A61" w:rsidP="008E0D6A">
            <w:pPr>
              <w:rPr>
                <w:sz w:val="24"/>
                <w:szCs w:val="24"/>
              </w:rPr>
            </w:pPr>
          </w:p>
          <w:p w14:paraId="5F4207E7" w14:textId="1D3D81A1" w:rsidR="00315A61" w:rsidRDefault="00315A61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21.03-1.04 </w:t>
            </w:r>
            <w:r w:rsidRPr="00315A61">
              <w:rPr>
                <w:sz w:val="24"/>
                <w:szCs w:val="24"/>
              </w:rPr>
              <w:t>«Школа волонтёров»</w:t>
            </w:r>
          </w:p>
          <w:p w14:paraId="5BA2B3E3" w14:textId="0BDBE05D" w:rsidR="00315A61" w:rsidRDefault="00315A61" w:rsidP="008E0D6A">
            <w:pPr>
              <w:rPr>
                <w:sz w:val="24"/>
                <w:szCs w:val="24"/>
              </w:rPr>
            </w:pPr>
          </w:p>
          <w:p w14:paraId="41934F4B" w14:textId="73B3E8B3" w:rsidR="00315A61" w:rsidRPr="00315A61" w:rsidRDefault="0057368D" w:rsidP="0031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7.04 </w:t>
            </w:r>
            <w:r w:rsidR="00315A61" w:rsidRPr="00315A61">
              <w:rPr>
                <w:sz w:val="24"/>
                <w:szCs w:val="24"/>
              </w:rPr>
              <w:t xml:space="preserve">«Успешные практики молодежных краеведческих исследований в рамках лаборатории «Топос. Краеведение» </w:t>
            </w:r>
          </w:p>
          <w:p w14:paraId="0D3AFB8C" w14:textId="073E7E47" w:rsidR="00315A61" w:rsidRDefault="00315A61" w:rsidP="00315A61">
            <w:pPr>
              <w:rPr>
                <w:sz w:val="24"/>
                <w:szCs w:val="24"/>
              </w:rPr>
            </w:pPr>
            <w:r w:rsidRPr="00315A61">
              <w:rPr>
                <w:sz w:val="24"/>
                <w:szCs w:val="24"/>
              </w:rPr>
              <w:t>Митап</w:t>
            </w:r>
            <w:r w:rsidR="0057368D">
              <w:rPr>
                <w:sz w:val="24"/>
                <w:szCs w:val="24"/>
              </w:rPr>
              <w:t xml:space="preserve">-конференция </w:t>
            </w:r>
          </w:p>
          <w:p w14:paraId="037F2777" w14:textId="4019A026" w:rsidR="00BE6CFD" w:rsidRDefault="00BE6CFD" w:rsidP="00315A61">
            <w:pPr>
              <w:rPr>
                <w:sz w:val="24"/>
                <w:szCs w:val="24"/>
              </w:rPr>
            </w:pPr>
          </w:p>
          <w:p w14:paraId="3221BA2E" w14:textId="1379317B" w:rsidR="00BE6CFD" w:rsidRDefault="00BE6CFD" w:rsidP="0031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 </w:t>
            </w:r>
            <w:r w:rsidRPr="00BE6CFD">
              <w:rPr>
                <w:sz w:val="24"/>
                <w:szCs w:val="24"/>
              </w:rPr>
              <w:t>«Продвижение учреждений культуры в телеграм»</w:t>
            </w:r>
          </w:p>
          <w:p w14:paraId="2B6BEFAF" w14:textId="66D6E8A9" w:rsidR="0032159B" w:rsidRDefault="0032159B" w:rsidP="00315A61">
            <w:pPr>
              <w:rPr>
                <w:sz w:val="24"/>
                <w:szCs w:val="24"/>
              </w:rPr>
            </w:pPr>
          </w:p>
          <w:p w14:paraId="5DA87E4C" w14:textId="459BF2FE" w:rsidR="0032159B" w:rsidRDefault="0032159B" w:rsidP="0031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 </w:t>
            </w:r>
            <w:r w:rsidRPr="0032159B">
              <w:rPr>
                <w:sz w:val="24"/>
                <w:szCs w:val="24"/>
              </w:rPr>
              <w:t>«Отчетная компания Большого проекта – 2022: библиотеки - участницы»</w:t>
            </w:r>
          </w:p>
          <w:p w14:paraId="0AC5E0B4" w14:textId="644A187A" w:rsidR="00A66D27" w:rsidRDefault="00A66D27" w:rsidP="00315A61">
            <w:pPr>
              <w:rPr>
                <w:sz w:val="24"/>
                <w:szCs w:val="24"/>
              </w:rPr>
            </w:pPr>
          </w:p>
          <w:p w14:paraId="0999FE47" w14:textId="17C46CE8" w:rsidR="00A66D27" w:rsidRDefault="00A66D27" w:rsidP="0031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 </w:t>
            </w:r>
            <w:r w:rsidRPr="00A66D27">
              <w:rPr>
                <w:sz w:val="24"/>
                <w:szCs w:val="24"/>
              </w:rPr>
              <w:t>«Дистанционное обучение: использование социальных сетей и виртуальной обучающей среды в образовании»</w:t>
            </w:r>
          </w:p>
          <w:p w14:paraId="6592AE36" w14:textId="473234B8" w:rsidR="00B97245" w:rsidRDefault="00B97245" w:rsidP="00315A61">
            <w:pPr>
              <w:rPr>
                <w:sz w:val="24"/>
                <w:szCs w:val="24"/>
              </w:rPr>
            </w:pPr>
          </w:p>
          <w:p w14:paraId="6C1D4E48" w14:textId="47C096DD" w:rsidR="00B97245" w:rsidRDefault="00B97245" w:rsidP="0031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1.02-22.02 </w:t>
            </w:r>
            <w:r w:rsidRPr="00B97245">
              <w:rPr>
                <w:sz w:val="24"/>
                <w:szCs w:val="24"/>
              </w:rPr>
              <w:t>Онлайн-школа библиотечного специалиста «Digitalтехнологии в работе библиотек»</w:t>
            </w:r>
          </w:p>
          <w:p w14:paraId="42687274" w14:textId="3BFBA1A2" w:rsidR="00E17974" w:rsidRDefault="00E17974" w:rsidP="00315A61">
            <w:pPr>
              <w:rPr>
                <w:sz w:val="24"/>
                <w:szCs w:val="24"/>
              </w:rPr>
            </w:pPr>
          </w:p>
          <w:p w14:paraId="3F74A75B" w14:textId="74B977C6" w:rsidR="00E17974" w:rsidRDefault="00E17974" w:rsidP="0031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 </w:t>
            </w:r>
            <w:r w:rsidRPr="00E17974">
              <w:rPr>
                <w:sz w:val="24"/>
                <w:szCs w:val="24"/>
              </w:rPr>
              <w:t>III Научно-практическая лаборатория «Изучаем чтение: форматы и практики»</w:t>
            </w:r>
          </w:p>
          <w:p w14:paraId="0A34E5F0" w14:textId="2A65D72B" w:rsidR="00433CB7" w:rsidRDefault="00433CB7" w:rsidP="00315A61">
            <w:pPr>
              <w:rPr>
                <w:sz w:val="24"/>
                <w:szCs w:val="24"/>
              </w:rPr>
            </w:pPr>
          </w:p>
          <w:p w14:paraId="6DF909FF" w14:textId="74B5CE43" w:rsidR="005D61E8" w:rsidRDefault="00433CB7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 </w:t>
            </w:r>
            <w:r w:rsidRPr="00433CB7">
              <w:rPr>
                <w:sz w:val="24"/>
                <w:szCs w:val="24"/>
              </w:rPr>
              <w:t xml:space="preserve">Повышение квалификации «Организация виртуальных книжных выставок: особенности и подходы к созданию» </w:t>
            </w:r>
          </w:p>
          <w:p w14:paraId="76C0907E" w14:textId="77777777" w:rsidR="008447ED" w:rsidRDefault="008447ED" w:rsidP="008E0D6A">
            <w:pPr>
              <w:rPr>
                <w:sz w:val="24"/>
                <w:szCs w:val="24"/>
              </w:rPr>
            </w:pPr>
          </w:p>
          <w:p w14:paraId="66679759" w14:textId="77777777" w:rsidR="005D61E8" w:rsidRDefault="008447ED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16.02.2021-14.02.2022 </w:t>
            </w:r>
            <w:r w:rsidRPr="008447ED">
              <w:rPr>
                <w:sz w:val="24"/>
                <w:szCs w:val="24"/>
              </w:rPr>
              <w:t>«Цифровые библиотеки»</w:t>
            </w:r>
          </w:p>
          <w:p w14:paraId="6247FFFD" w14:textId="77777777" w:rsidR="008447ED" w:rsidRDefault="008447ED" w:rsidP="008E0D6A">
            <w:pPr>
              <w:rPr>
                <w:sz w:val="24"/>
                <w:szCs w:val="24"/>
              </w:rPr>
            </w:pPr>
          </w:p>
          <w:p w14:paraId="76F4ED02" w14:textId="77777777" w:rsidR="008447ED" w:rsidRDefault="008447ED" w:rsidP="008E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15.02-22.02 </w:t>
            </w:r>
            <w:r w:rsidRPr="008447ED">
              <w:rPr>
                <w:sz w:val="24"/>
                <w:szCs w:val="24"/>
              </w:rPr>
              <w:t>«Методика организации региональных и муниципальных культурнодосуговых мероприятий»</w:t>
            </w:r>
          </w:p>
          <w:p w14:paraId="712D3451" w14:textId="77777777" w:rsidR="0000192D" w:rsidRDefault="0000192D" w:rsidP="008E0D6A">
            <w:pPr>
              <w:rPr>
                <w:sz w:val="24"/>
                <w:szCs w:val="24"/>
              </w:rPr>
            </w:pPr>
          </w:p>
          <w:p w14:paraId="45BBE766" w14:textId="77777777" w:rsidR="0000192D" w:rsidRDefault="0000192D" w:rsidP="008E0D6A">
            <w:pPr>
              <w:rPr>
                <w:b/>
                <w:bCs/>
                <w:sz w:val="24"/>
                <w:szCs w:val="24"/>
              </w:rPr>
            </w:pPr>
            <w:r w:rsidRPr="00481D8A">
              <w:rPr>
                <w:b/>
                <w:bCs/>
                <w:sz w:val="24"/>
                <w:szCs w:val="24"/>
              </w:rPr>
              <w:t>14.06-15.06 «Благотворительность и добровольчество: новый этап»   г.Новосибирск</w:t>
            </w:r>
          </w:p>
          <w:p w14:paraId="75B78E27" w14:textId="77777777" w:rsidR="00F627E7" w:rsidRDefault="00F627E7" w:rsidP="008E0D6A">
            <w:pPr>
              <w:rPr>
                <w:b/>
                <w:bCs/>
                <w:sz w:val="24"/>
                <w:szCs w:val="24"/>
              </w:rPr>
            </w:pPr>
          </w:p>
          <w:p w14:paraId="27A99BA7" w14:textId="2705008B" w:rsidR="00F627E7" w:rsidRDefault="00F627E7" w:rsidP="008E0D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10.02 </w:t>
            </w:r>
            <w:r w:rsidRPr="00F627E7">
              <w:rPr>
                <w:b/>
                <w:bCs/>
                <w:sz w:val="24"/>
                <w:szCs w:val="24"/>
              </w:rPr>
              <w:t>«Игротехника "Профессии будущего" в работе с подростками»</w:t>
            </w:r>
            <w:r>
              <w:t xml:space="preserve"> </w:t>
            </w:r>
            <w:r w:rsidRPr="00F627E7">
              <w:rPr>
                <w:b/>
                <w:bCs/>
                <w:sz w:val="24"/>
                <w:szCs w:val="24"/>
              </w:rPr>
              <w:t>тренинг по игре «Атлас новых профессий»/очно</w:t>
            </w:r>
          </w:p>
          <w:p w14:paraId="05F2917E" w14:textId="45C43CB4" w:rsidR="00B87A6C" w:rsidRDefault="00B87A6C" w:rsidP="008E0D6A">
            <w:pPr>
              <w:rPr>
                <w:b/>
                <w:bCs/>
                <w:sz w:val="24"/>
                <w:szCs w:val="24"/>
              </w:rPr>
            </w:pPr>
          </w:p>
          <w:p w14:paraId="1459AC7F" w14:textId="4F3B3537" w:rsidR="00B87A6C" w:rsidRDefault="00B87A6C" w:rsidP="008E0D6A">
            <w:pPr>
              <w:rPr>
                <w:b/>
                <w:bCs/>
                <w:sz w:val="24"/>
                <w:szCs w:val="24"/>
              </w:rPr>
            </w:pPr>
          </w:p>
          <w:p w14:paraId="2D7557D9" w14:textId="2907FA25" w:rsidR="00B87A6C" w:rsidRPr="00E03C8D" w:rsidRDefault="00B87A6C" w:rsidP="00CC0A19">
            <w:pPr>
              <w:pStyle w:val="af1"/>
              <w:numPr>
                <w:ilvl w:val="1"/>
                <w:numId w:val="7"/>
              </w:numPr>
              <w:ind w:left="598"/>
              <w:rPr>
                <w:sz w:val="24"/>
                <w:szCs w:val="24"/>
              </w:rPr>
            </w:pPr>
            <w:r w:rsidRPr="00E03C8D">
              <w:rPr>
                <w:sz w:val="24"/>
                <w:szCs w:val="24"/>
              </w:rPr>
              <w:t>«Введение в креативные индустрии»</w:t>
            </w:r>
            <w:r w:rsidRPr="00E03C8D">
              <w:t xml:space="preserve"> </w:t>
            </w:r>
            <w:r w:rsidRPr="00E03C8D">
              <w:rPr>
                <w:sz w:val="24"/>
                <w:szCs w:val="24"/>
              </w:rPr>
              <w:t>вебинар/онлайн</w:t>
            </w:r>
          </w:p>
          <w:p w14:paraId="32142406" w14:textId="054A0696" w:rsidR="000D0687" w:rsidRPr="00E03C8D" w:rsidRDefault="000D0687" w:rsidP="000D0687">
            <w:pPr>
              <w:rPr>
                <w:sz w:val="24"/>
                <w:szCs w:val="24"/>
              </w:rPr>
            </w:pPr>
          </w:p>
          <w:p w14:paraId="03EB5514" w14:textId="42BB397F" w:rsidR="000D0687" w:rsidRPr="00E03C8D" w:rsidRDefault="000D0687" w:rsidP="000D0687">
            <w:pPr>
              <w:rPr>
                <w:sz w:val="24"/>
                <w:szCs w:val="24"/>
              </w:rPr>
            </w:pPr>
            <w:r w:rsidRPr="00E03C8D">
              <w:rPr>
                <w:sz w:val="24"/>
                <w:szCs w:val="24"/>
              </w:rPr>
              <w:t>24.02 "Роль библиотек в развитии креативных индустрий"</w:t>
            </w:r>
            <w:r w:rsidR="00E03C8D" w:rsidRPr="00E03C8D">
              <w:t xml:space="preserve"> </w:t>
            </w:r>
            <w:r w:rsidR="00E03C8D" w:rsidRPr="00E03C8D">
              <w:rPr>
                <w:sz w:val="24"/>
                <w:szCs w:val="24"/>
              </w:rPr>
              <w:t>вебинар/онлайн</w:t>
            </w:r>
          </w:p>
          <w:p w14:paraId="01D816AB" w14:textId="77777777" w:rsidR="00CC0A19" w:rsidRPr="00CC0A19" w:rsidRDefault="00CC0A19" w:rsidP="00CC0A19">
            <w:pPr>
              <w:rPr>
                <w:b/>
                <w:bCs/>
                <w:sz w:val="24"/>
                <w:szCs w:val="24"/>
              </w:rPr>
            </w:pPr>
          </w:p>
          <w:p w14:paraId="15F91435" w14:textId="77777777" w:rsidR="00B87A6C" w:rsidRDefault="00B87A6C" w:rsidP="008E0D6A">
            <w:pPr>
              <w:rPr>
                <w:b/>
                <w:bCs/>
                <w:sz w:val="24"/>
                <w:szCs w:val="24"/>
              </w:rPr>
            </w:pPr>
          </w:p>
          <w:p w14:paraId="6A5334A2" w14:textId="317D308F" w:rsidR="002C30F9" w:rsidRPr="002C30F9" w:rsidRDefault="002C30F9" w:rsidP="002C30F9">
            <w:pPr>
              <w:rPr>
                <w:sz w:val="24"/>
                <w:szCs w:val="24"/>
              </w:rPr>
            </w:pPr>
            <w:r w:rsidRPr="002C30F9">
              <w:rPr>
                <w:sz w:val="24"/>
                <w:szCs w:val="24"/>
              </w:rPr>
              <w:t>25.02</w:t>
            </w:r>
            <w:r w:rsidRPr="002C30F9">
              <w:t xml:space="preserve"> </w:t>
            </w:r>
            <w:r w:rsidRPr="002C30F9">
              <w:rPr>
                <w:sz w:val="24"/>
                <w:szCs w:val="24"/>
              </w:rPr>
              <w:t xml:space="preserve">«Библиотека как социальный хаб»  </w:t>
            </w:r>
          </w:p>
          <w:p w14:paraId="5E96BB5F" w14:textId="77777777" w:rsidR="00B87A6C" w:rsidRDefault="002C30F9" w:rsidP="002C30F9">
            <w:pPr>
              <w:rPr>
                <w:sz w:val="24"/>
                <w:szCs w:val="24"/>
              </w:rPr>
            </w:pPr>
            <w:r w:rsidRPr="002C30F9">
              <w:rPr>
                <w:sz w:val="24"/>
                <w:szCs w:val="24"/>
              </w:rPr>
              <w:t>вебинар/онлайн</w:t>
            </w:r>
          </w:p>
          <w:p w14:paraId="0D96DD19" w14:textId="77777777" w:rsidR="00B31BDE" w:rsidRDefault="00B31BDE" w:rsidP="002C30F9">
            <w:pPr>
              <w:rPr>
                <w:sz w:val="24"/>
                <w:szCs w:val="24"/>
              </w:rPr>
            </w:pPr>
          </w:p>
          <w:p w14:paraId="74215AA8" w14:textId="77777777" w:rsidR="00B31BDE" w:rsidRDefault="00B31BDE" w:rsidP="00B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8.02 </w:t>
            </w:r>
            <w:r w:rsidRPr="00B31BDE">
              <w:rPr>
                <w:sz w:val="24"/>
                <w:szCs w:val="24"/>
              </w:rPr>
              <w:t>«Современные дети и подростки: особенности медиапотребления»</w:t>
            </w:r>
            <w:r>
              <w:t xml:space="preserve"> </w:t>
            </w:r>
            <w:r w:rsidRPr="00B31BDE">
              <w:rPr>
                <w:sz w:val="24"/>
                <w:szCs w:val="24"/>
              </w:rPr>
              <w:t>Всероссийский цикл методических лекцийконсультаций по актуальным вопросам библиотечноинформационного обслуживания детей для библиотек РФ / онлайн</w:t>
            </w:r>
            <w:r>
              <w:rPr>
                <w:sz w:val="24"/>
                <w:szCs w:val="24"/>
              </w:rPr>
              <w:t xml:space="preserve">. </w:t>
            </w:r>
            <w:r w:rsidRPr="00B31BDE">
              <w:rPr>
                <w:sz w:val="24"/>
                <w:szCs w:val="24"/>
              </w:rPr>
              <w:t>РГДБ</w:t>
            </w:r>
          </w:p>
          <w:p w14:paraId="13A610C1" w14:textId="77777777" w:rsidR="002E2348" w:rsidRDefault="002E2348" w:rsidP="00B31BDE">
            <w:pPr>
              <w:rPr>
                <w:sz w:val="24"/>
                <w:szCs w:val="24"/>
              </w:rPr>
            </w:pPr>
          </w:p>
          <w:p w14:paraId="696D9ADB" w14:textId="08FBF205" w:rsidR="002E2348" w:rsidRPr="002E2348" w:rsidRDefault="002E2348" w:rsidP="002E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 </w:t>
            </w:r>
            <w:r w:rsidRPr="002E2348">
              <w:rPr>
                <w:sz w:val="24"/>
                <w:szCs w:val="24"/>
              </w:rPr>
              <w:t xml:space="preserve">«О Дне единого действия "МЕМФЕСТ" </w:t>
            </w:r>
          </w:p>
          <w:p w14:paraId="0A1228BC" w14:textId="0DB19A6F" w:rsidR="002E2348" w:rsidRDefault="002E2348" w:rsidP="002E2348">
            <w:pPr>
              <w:rPr>
                <w:sz w:val="24"/>
                <w:szCs w:val="24"/>
              </w:rPr>
            </w:pPr>
            <w:r w:rsidRPr="002E2348">
              <w:rPr>
                <w:sz w:val="24"/>
                <w:szCs w:val="24"/>
              </w:rPr>
              <w:t>вебинар / онлайн</w:t>
            </w:r>
          </w:p>
          <w:p w14:paraId="717E5476" w14:textId="167B1F4B" w:rsidR="005A2B48" w:rsidRDefault="005A2B48" w:rsidP="002E2348">
            <w:pPr>
              <w:rPr>
                <w:sz w:val="24"/>
                <w:szCs w:val="24"/>
              </w:rPr>
            </w:pPr>
          </w:p>
          <w:p w14:paraId="0C6C2D6E" w14:textId="2D179CBE" w:rsidR="005A2B48" w:rsidRDefault="005A2B48" w:rsidP="002E2348">
            <w:pPr>
              <w:rPr>
                <w:sz w:val="24"/>
                <w:szCs w:val="24"/>
              </w:rPr>
            </w:pPr>
          </w:p>
          <w:p w14:paraId="1D393A21" w14:textId="019E1BEA" w:rsidR="005A2B48" w:rsidRPr="005A2B48" w:rsidRDefault="005A2B48" w:rsidP="005A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2022. </w:t>
            </w:r>
            <w:r w:rsidRPr="005A2B48">
              <w:rPr>
                <w:sz w:val="24"/>
                <w:szCs w:val="24"/>
              </w:rPr>
              <w:t xml:space="preserve">«Вконтакте с книгами: как работать с контентом в сети»  </w:t>
            </w:r>
          </w:p>
          <w:p w14:paraId="7DE4FF4F" w14:textId="514F2303" w:rsidR="005A2B48" w:rsidRDefault="005A2B48" w:rsidP="005A2B48">
            <w:pPr>
              <w:rPr>
                <w:sz w:val="24"/>
                <w:szCs w:val="24"/>
              </w:rPr>
            </w:pPr>
            <w:r w:rsidRPr="005A2B48">
              <w:rPr>
                <w:sz w:val="24"/>
                <w:szCs w:val="24"/>
              </w:rPr>
              <w:t>Вебинар / онлайн PRO.культура РФ</w:t>
            </w:r>
          </w:p>
          <w:p w14:paraId="63FF1AB5" w14:textId="4CB06BD1" w:rsidR="005A2B48" w:rsidRDefault="005A2B48" w:rsidP="005A2B48">
            <w:pPr>
              <w:rPr>
                <w:sz w:val="24"/>
                <w:szCs w:val="24"/>
              </w:rPr>
            </w:pPr>
          </w:p>
          <w:p w14:paraId="27251781" w14:textId="15183ADF" w:rsidR="005A2B48" w:rsidRDefault="005A2B48" w:rsidP="005A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2022. </w:t>
            </w:r>
            <w:r w:rsidRPr="005A2B48">
              <w:rPr>
                <w:sz w:val="24"/>
                <w:szCs w:val="24"/>
              </w:rPr>
              <w:t>«ВКонтакте: работа с постами»  Вебинар / онлайн PRO.культуры РФ</w:t>
            </w:r>
          </w:p>
          <w:p w14:paraId="4CA6EF36" w14:textId="77777777" w:rsidR="002E2348" w:rsidRDefault="002E2348" w:rsidP="002E2348">
            <w:pPr>
              <w:rPr>
                <w:sz w:val="24"/>
                <w:szCs w:val="24"/>
              </w:rPr>
            </w:pPr>
          </w:p>
          <w:p w14:paraId="17D1D617" w14:textId="003B1560" w:rsidR="005A2B48" w:rsidRDefault="005A2B48" w:rsidP="005A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4.05 </w:t>
            </w:r>
            <w:r w:rsidRPr="005A2B48">
              <w:rPr>
                <w:sz w:val="24"/>
                <w:szCs w:val="24"/>
              </w:rPr>
              <w:t>«Основы графического дизайна c Canva»</w:t>
            </w:r>
            <w:r>
              <w:rPr>
                <w:sz w:val="24"/>
                <w:szCs w:val="24"/>
              </w:rPr>
              <w:t xml:space="preserve">. </w:t>
            </w:r>
            <w:r w:rsidRPr="005A2B48">
              <w:rPr>
                <w:sz w:val="24"/>
                <w:szCs w:val="24"/>
              </w:rPr>
              <w:t xml:space="preserve">Онлайн / курс ООО «ЦОО Нетологиягрупп» </w:t>
            </w:r>
          </w:p>
          <w:p w14:paraId="75AFB793" w14:textId="712268FA" w:rsidR="004E0B84" w:rsidRDefault="004E0B84" w:rsidP="005A2B48">
            <w:pPr>
              <w:rPr>
                <w:sz w:val="24"/>
                <w:szCs w:val="24"/>
              </w:rPr>
            </w:pPr>
          </w:p>
          <w:p w14:paraId="482EAB39" w14:textId="77777777" w:rsidR="004E0B84" w:rsidRPr="004E0B84" w:rsidRDefault="004E0B84" w:rsidP="004E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1.02 по н/в </w:t>
            </w:r>
            <w:r w:rsidRPr="004E0B84">
              <w:rPr>
                <w:sz w:val="24"/>
                <w:szCs w:val="24"/>
              </w:rPr>
              <w:t xml:space="preserve">Учеба для кураторов проекта «Гений места» </w:t>
            </w:r>
          </w:p>
          <w:p w14:paraId="502240AC" w14:textId="778CBC5E" w:rsidR="004E0B84" w:rsidRDefault="004E0B84" w:rsidP="004E0B84">
            <w:pPr>
              <w:rPr>
                <w:sz w:val="24"/>
                <w:szCs w:val="24"/>
              </w:rPr>
            </w:pPr>
            <w:r w:rsidRPr="004E0B84">
              <w:rPr>
                <w:sz w:val="24"/>
                <w:szCs w:val="24"/>
              </w:rPr>
              <w:t>Вебинары, мастермайнды/ онлайн</w:t>
            </w:r>
            <w:r>
              <w:rPr>
                <w:sz w:val="24"/>
                <w:szCs w:val="24"/>
              </w:rPr>
              <w:t xml:space="preserve">. </w:t>
            </w:r>
            <w:r w:rsidRPr="004E0B84">
              <w:rPr>
                <w:sz w:val="24"/>
                <w:szCs w:val="24"/>
              </w:rPr>
              <w:t xml:space="preserve">Центр непрерывного образования </w:t>
            </w:r>
            <w:r w:rsidRPr="004E0B84">
              <w:rPr>
                <w:sz w:val="24"/>
                <w:szCs w:val="24"/>
              </w:rPr>
              <w:lastRenderedPageBreak/>
              <w:t>департамента модельных библиотек Российская государственная библиотека</w:t>
            </w:r>
          </w:p>
          <w:p w14:paraId="6D23680B" w14:textId="025B5E9E" w:rsidR="009107CA" w:rsidRDefault="009107CA" w:rsidP="004E0B84">
            <w:pPr>
              <w:rPr>
                <w:sz w:val="24"/>
                <w:szCs w:val="24"/>
              </w:rPr>
            </w:pPr>
          </w:p>
          <w:p w14:paraId="6AB853DF" w14:textId="07464BD4" w:rsidR="009107CA" w:rsidRPr="009107CA" w:rsidRDefault="009107CA" w:rsidP="0091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9.03. </w:t>
            </w:r>
            <w:r w:rsidRPr="009107CA">
              <w:rPr>
                <w:sz w:val="24"/>
                <w:szCs w:val="24"/>
              </w:rPr>
              <w:t xml:space="preserve">«Актуальные практики работы с молодежью в учреждениях культуры» в рамках Федерального проекта «Творческие люди» </w:t>
            </w:r>
          </w:p>
          <w:p w14:paraId="5DAB6C7B" w14:textId="07E6128C" w:rsidR="005A2B48" w:rsidRPr="00B31BDE" w:rsidRDefault="009107CA" w:rsidP="00502FB3">
            <w:pPr>
              <w:rPr>
                <w:sz w:val="24"/>
                <w:szCs w:val="24"/>
              </w:rPr>
            </w:pPr>
            <w:r w:rsidRPr="009107CA">
              <w:rPr>
                <w:sz w:val="24"/>
                <w:szCs w:val="24"/>
              </w:rPr>
              <w:t>Курсы Онлайн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5363FC" w14:textId="77777777" w:rsidR="00310F60" w:rsidRDefault="008E0D6A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14:paraId="007A03E6" w14:textId="77777777" w:rsidR="008E0D6A" w:rsidRDefault="008E0D6A" w:rsidP="00507621">
            <w:pPr>
              <w:jc w:val="center"/>
              <w:rPr>
                <w:sz w:val="24"/>
                <w:szCs w:val="24"/>
              </w:rPr>
            </w:pPr>
          </w:p>
          <w:p w14:paraId="2AF53155" w14:textId="77777777" w:rsidR="008E0D6A" w:rsidRDefault="008E0D6A" w:rsidP="00507621">
            <w:pPr>
              <w:jc w:val="center"/>
              <w:rPr>
                <w:sz w:val="24"/>
                <w:szCs w:val="24"/>
              </w:rPr>
            </w:pPr>
          </w:p>
          <w:p w14:paraId="0D9F2492" w14:textId="77777777" w:rsidR="008E0D6A" w:rsidRDefault="008E0D6A" w:rsidP="00507621">
            <w:pPr>
              <w:jc w:val="center"/>
              <w:rPr>
                <w:sz w:val="24"/>
                <w:szCs w:val="24"/>
              </w:rPr>
            </w:pPr>
          </w:p>
          <w:p w14:paraId="1385A51C" w14:textId="77777777" w:rsidR="008E0D6A" w:rsidRDefault="008E0D6A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F480A7A" w14:textId="77777777" w:rsidR="00527608" w:rsidRDefault="00527608" w:rsidP="00527608">
            <w:pPr>
              <w:rPr>
                <w:sz w:val="24"/>
                <w:szCs w:val="24"/>
              </w:rPr>
            </w:pPr>
          </w:p>
          <w:p w14:paraId="32AEF7A5" w14:textId="77777777" w:rsidR="00527608" w:rsidRDefault="00527608" w:rsidP="00527608">
            <w:pPr>
              <w:rPr>
                <w:sz w:val="24"/>
                <w:szCs w:val="24"/>
              </w:rPr>
            </w:pPr>
          </w:p>
          <w:p w14:paraId="4C6F5F8D" w14:textId="77777777" w:rsidR="00527608" w:rsidRDefault="00527608" w:rsidP="00527608">
            <w:pPr>
              <w:rPr>
                <w:sz w:val="24"/>
                <w:szCs w:val="24"/>
              </w:rPr>
            </w:pPr>
          </w:p>
          <w:p w14:paraId="7EEF4AE7" w14:textId="77777777" w:rsidR="00527608" w:rsidRDefault="00527608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1375181E" w14:textId="77777777" w:rsidR="005D61E8" w:rsidRDefault="005D61E8" w:rsidP="00527608">
            <w:pPr>
              <w:rPr>
                <w:sz w:val="24"/>
                <w:szCs w:val="24"/>
              </w:rPr>
            </w:pPr>
          </w:p>
          <w:p w14:paraId="23482A31" w14:textId="77777777" w:rsidR="005D61E8" w:rsidRDefault="005D61E8" w:rsidP="00527608">
            <w:pPr>
              <w:rPr>
                <w:sz w:val="24"/>
                <w:szCs w:val="24"/>
              </w:rPr>
            </w:pPr>
          </w:p>
          <w:p w14:paraId="3C7E4506" w14:textId="77777777" w:rsidR="005D61E8" w:rsidRDefault="005D61E8" w:rsidP="00527608">
            <w:pPr>
              <w:rPr>
                <w:sz w:val="24"/>
                <w:szCs w:val="24"/>
              </w:rPr>
            </w:pPr>
          </w:p>
          <w:p w14:paraId="58650725" w14:textId="77777777" w:rsidR="005D61E8" w:rsidRDefault="005D61E8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210EE06" w14:textId="77777777" w:rsidR="007F2F2C" w:rsidRDefault="007F2F2C" w:rsidP="00527608">
            <w:pPr>
              <w:rPr>
                <w:sz w:val="24"/>
                <w:szCs w:val="24"/>
              </w:rPr>
            </w:pPr>
          </w:p>
          <w:p w14:paraId="0F3BD990" w14:textId="77777777" w:rsidR="007F2F2C" w:rsidRDefault="007F2F2C" w:rsidP="00527608">
            <w:pPr>
              <w:rPr>
                <w:sz w:val="24"/>
                <w:szCs w:val="24"/>
              </w:rPr>
            </w:pPr>
          </w:p>
          <w:p w14:paraId="341A9F9F" w14:textId="77777777" w:rsidR="007F2F2C" w:rsidRDefault="007F2F2C" w:rsidP="00527608">
            <w:pPr>
              <w:rPr>
                <w:sz w:val="24"/>
                <w:szCs w:val="24"/>
              </w:rPr>
            </w:pPr>
          </w:p>
          <w:p w14:paraId="51635EAF" w14:textId="77777777" w:rsidR="007F2F2C" w:rsidRDefault="007F2F2C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2A0A0F00" w14:textId="77777777" w:rsidR="00315A61" w:rsidRDefault="00315A61" w:rsidP="00527608">
            <w:pPr>
              <w:rPr>
                <w:sz w:val="24"/>
                <w:szCs w:val="24"/>
              </w:rPr>
            </w:pPr>
          </w:p>
          <w:p w14:paraId="7603F16A" w14:textId="77777777" w:rsidR="00315A61" w:rsidRDefault="00315A61" w:rsidP="00527608">
            <w:pPr>
              <w:rPr>
                <w:sz w:val="24"/>
                <w:szCs w:val="24"/>
              </w:rPr>
            </w:pPr>
          </w:p>
          <w:p w14:paraId="1E74D1D3" w14:textId="77777777" w:rsidR="00315A61" w:rsidRDefault="00315A61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905BC80" w14:textId="77777777" w:rsidR="0057368D" w:rsidRDefault="0057368D" w:rsidP="00527608">
            <w:pPr>
              <w:rPr>
                <w:sz w:val="24"/>
                <w:szCs w:val="24"/>
              </w:rPr>
            </w:pPr>
          </w:p>
          <w:p w14:paraId="6C0B7859" w14:textId="77777777" w:rsidR="0057368D" w:rsidRDefault="0057368D" w:rsidP="00527608">
            <w:pPr>
              <w:rPr>
                <w:sz w:val="24"/>
                <w:szCs w:val="24"/>
              </w:rPr>
            </w:pPr>
          </w:p>
          <w:p w14:paraId="2E04D27D" w14:textId="77777777" w:rsidR="0057368D" w:rsidRDefault="0057368D" w:rsidP="00527608">
            <w:pPr>
              <w:rPr>
                <w:sz w:val="24"/>
                <w:szCs w:val="24"/>
              </w:rPr>
            </w:pPr>
          </w:p>
          <w:p w14:paraId="34CA9BFD" w14:textId="77777777" w:rsidR="0057368D" w:rsidRDefault="0057368D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08B12E2" w14:textId="77777777" w:rsidR="00BE6CFD" w:rsidRDefault="00BE6CFD" w:rsidP="00527608">
            <w:pPr>
              <w:rPr>
                <w:sz w:val="24"/>
                <w:szCs w:val="24"/>
              </w:rPr>
            </w:pPr>
          </w:p>
          <w:p w14:paraId="1EE04DFB" w14:textId="77777777" w:rsidR="00BE6CFD" w:rsidRDefault="00BE6CFD" w:rsidP="00527608">
            <w:pPr>
              <w:rPr>
                <w:sz w:val="24"/>
                <w:szCs w:val="24"/>
              </w:rPr>
            </w:pPr>
          </w:p>
          <w:p w14:paraId="3E680863" w14:textId="77777777" w:rsidR="00BE6CFD" w:rsidRDefault="00BE6CFD" w:rsidP="00527608">
            <w:pPr>
              <w:rPr>
                <w:sz w:val="24"/>
                <w:szCs w:val="24"/>
              </w:rPr>
            </w:pPr>
          </w:p>
          <w:p w14:paraId="141690F5" w14:textId="77777777" w:rsidR="00BE6CFD" w:rsidRDefault="00BE6CFD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09C296F" w14:textId="77777777" w:rsidR="0032159B" w:rsidRDefault="0032159B" w:rsidP="00527608">
            <w:pPr>
              <w:rPr>
                <w:sz w:val="24"/>
                <w:szCs w:val="24"/>
              </w:rPr>
            </w:pPr>
          </w:p>
          <w:p w14:paraId="5EA295FE" w14:textId="77777777" w:rsidR="0032159B" w:rsidRDefault="0032159B" w:rsidP="00527608">
            <w:pPr>
              <w:rPr>
                <w:sz w:val="24"/>
                <w:szCs w:val="24"/>
              </w:rPr>
            </w:pPr>
          </w:p>
          <w:p w14:paraId="39709B68" w14:textId="77777777" w:rsidR="0032159B" w:rsidRDefault="0032159B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0C0E1F7C" w14:textId="77777777" w:rsidR="00A66D27" w:rsidRDefault="00A66D27" w:rsidP="00527608">
            <w:pPr>
              <w:rPr>
                <w:sz w:val="24"/>
                <w:szCs w:val="24"/>
              </w:rPr>
            </w:pPr>
          </w:p>
          <w:p w14:paraId="1D139D47" w14:textId="77777777" w:rsidR="00A66D27" w:rsidRDefault="00A66D27" w:rsidP="00527608">
            <w:pPr>
              <w:rPr>
                <w:sz w:val="24"/>
                <w:szCs w:val="24"/>
              </w:rPr>
            </w:pPr>
          </w:p>
          <w:p w14:paraId="6231B270" w14:textId="6CDD8CBF" w:rsidR="00A66D27" w:rsidRDefault="00A66D27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A6D6617" w14:textId="21F226A5" w:rsidR="00E17974" w:rsidRDefault="00E17974" w:rsidP="00527608">
            <w:pPr>
              <w:rPr>
                <w:sz w:val="24"/>
                <w:szCs w:val="24"/>
              </w:rPr>
            </w:pPr>
          </w:p>
          <w:p w14:paraId="61C15ACF" w14:textId="51C5B35B" w:rsidR="00E17974" w:rsidRDefault="00E17974" w:rsidP="00527608">
            <w:pPr>
              <w:rPr>
                <w:sz w:val="24"/>
                <w:szCs w:val="24"/>
              </w:rPr>
            </w:pPr>
          </w:p>
          <w:p w14:paraId="287E8313" w14:textId="187741A7" w:rsidR="00E17974" w:rsidRDefault="00E17974" w:rsidP="00527608">
            <w:pPr>
              <w:rPr>
                <w:sz w:val="24"/>
                <w:szCs w:val="24"/>
              </w:rPr>
            </w:pPr>
          </w:p>
          <w:p w14:paraId="321E5DAA" w14:textId="51FC0CDC" w:rsidR="00E17974" w:rsidRDefault="00E17974" w:rsidP="00527608">
            <w:pPr>
              <w:rPr>
                <w:sz w:val="24"/>
                <w:szCs w:val="24"/>
              </w:rPr>
            </w:pPr>
          </w:p>
          <w:p w14:paraId="4D864669" w14:textId="334818F7" w:rsidR="00E17974" w:rsidRDefault="00E17974" w:rsidP="00527608">
            <w:pPr>
              <w:rPr>
                <w:sz w:val="24"/>
                <w:szCs w:val="24"/>
              </w:rPr>
            </w:pPr>
          </w:p>
          <w:p w14:paraId="6FF28801" w14:textId="46588B1E" w:rsidR="00E17974" w:rsidRDefault="00E17974" w:rsidP="00527608">
            <w:pPr>
              <w:rPr>
                <w:sz w:val="24"/>
                <w:szCs w:val="24"/>
              </w:rPr>
            </w:pPr>
          </w:p>
          <w:p w14:paraId="4DDDE85F" w14:textId="5528629F" w:rsidR="00E17974" w:rsidRDefault="00E17974" w:rsidP="00527608">
            <w:pPr>
              <w:rPr>
                <w:sz w:val="24"/>
                <w:szCs w:val="24"/>
              </w:rPr>
            </w:pPr>
          </w:p>
          <w:p w14:paraId="095C4D00" w14:textId="41D93EEA" w:rsidR="00E17974" w:rsidRDefault="00E17974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464F8035" w14:textId="72F64BFD" w:rsidR="00E17974" w:rsidRDefault="00E17974" w:rsidP="00527608">
            <w:pPr>
              <w:rPr>
                <w:sz w:val="24"/>
                <w:szCs w:val="24"/>
              </w:rPr>
            </w:pPr>
          </w:p>
          <w:p w14:paraId="6DCE27D6" w14:textId="18DB318F" w:rsidR="00E17974" w:rsidRDefault="00E17974" w:rsidP="00527608">
            <w:pPr>
              <w:rPr>
                <w:sz w:val="24"/>
                <w:szCs w:val="24"/>
              </w:rPr>
            </w:pPr>
          </w:p>
          <w:p w14:paraId="2C08F552" w14:textId="6EB8115E" w:rsidR="00E17974" w:rsidRDefault="00E17974" w:rsidP="00527608">
            <w:pPr>
              <w:rPr>
                <w:sz w:val="24"/>
                <w:szCs w:val="24"/>
              </w:rPr>
            </w:pPr>
          </w:p>
          <w:p w14:paraId="267F4766" w14:textId="7DB793C1" w:rsidR="00E17974" w:rsidRDefault="00E17974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6AC4801" w14:textId="1A530FA1" w:rsidR="00433CB7" w:rsidRDefault="00433CB7" w:rsidP="00527608">
            <w:pPr>
              <w:rPr>
                <w:sz w:val="24"/>
                <w:szCs w:val="24"/>
              </w:rPr>
            </w:pPr>
          </w:p>
          <w:p w14:paraId="7F8B4EFA" w14:textId="1E61D591" w:rsidR="00433CB7" w:rsidRDefault="00433CB7" w:rsidP="00527608">
            <w:pPr>
              <w:rPr>
                <w:sz w:val="24"/>
                <w:szCs w:val="24"/>
              </w:rPr>
            </w:pPr>
          </w:p>
          <w:p w14:paraId="2A4AE22F" w14:textId="15D3FBFE" w:rsidR="00433CB7" w:rsidRDefault="00433CB7" w:rsidP="00527608">
            <w:pPr>
              <w:rPr>
                <w:sz w:val="24"/>
                <w:szCs w:val="24"/>
              </w:rPr>
            </w:pPr>
          </w:p>
          <w:p w14:paraId="00770DBA" w14:textId="12E14E02" w:rsidR="00433CB7" w:rsidRDefault="00433CB7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87A4E08" w14:textId="371088A9" w:rsidR="008447ED" w:rsidRDefault="008447ED" w:rsidP="00527608">
            <w:pPr>
              <w:rPr>
                <w:sz w:val="24"/>
                <w:szCs w:val="24"/>
              </w:rPr>
            </w:pPr>
          </w:p>
          <w:p w14:paraId="1057899F" w14:textId="77777777" w:rsidR="008447ED" w:rsidRDefault="008447ED" w:rsidP="00527608">
            <w:pPr>
              <w:rPr>
                <w:sz w:val="24"/>
                <w:szCs w:val="24"/>
              </w:rPr>
            </w:pPr>
          </w:p>
          <w:p w14:paraId="5ED53132" w14:textId="30D562AB" w:rsidR="00E17974" w:rsidRDefault="008447ED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5370C2C" w14:textId="2BDAA37E" w:rsidR="008447ED" w:rsidRDefault="008447ED" w:rsidP="00527608">
            <w:pPr>
              <w:rPr>
                <w:sz w:val="24"/>
                <w:szCs w:val="24"/>
              </w:rPr>
            </w:pPr>
          </w:p>
          <w:p w14:paraId="7DBED264" w14:textId="1C9A3A52" w:rsidR="008447ED" w:rsidRDefault="008447ED" w:rsidP="00527608">
            <w:pPr>
              <w:rPr>
                <w:sz w:val="24"/>
                <w:szCs w:val="24"/>
              </w:rPr>
            </w:pPr>
          </w:p>
          <w:p w14:paraId="63BC1628" w14:textId="41AAE97A" w:rsidR="008447ED" w:rsidRDefault="008447ED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4025BA4" w14:textId="77777777" w:rsidR="00E17974" w:rsidRDefault="00E17974" w:rsidP="00527608">
            <w:pPr>
              <w:rPr>
                <w:sz w:val="24"/>
                <w:szCs w:val="24"/>
              </w:rPr>
            </w:pPr>
          </w:p>
          <w:p w14:paraId="2A7F8BE0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1683CC1C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117D894F" w14:textId="7A25C858" w:rsidR="00B97245" w:rsidRDefault="0000192D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871600C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3E292425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32E83062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661950A9" w14:textId="4CE8BF3A" w:rsidR="00B87A6C" w:rsidRDefault="007B2B0C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FB3F463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6BBF9636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07EBF0BB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7C34D9AB" w14:textId="77777777" w:rsidR="00B87A6C" w:rsidRDefault="00B87A6C" w:rsidP="00527608">
            <w:pPr>
              <w:rPr>
                <w:sz w:val="24"/>
                <w:szCs w:val="24"/>
              </w:rPr>
            </w:pPr>
          </w:p>
          <w:p w14:paraId="14190233" w14:textId="5BC46663" w:rsidR="00B87A6C" w:rsidRDefault="007B2B0C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2A341C7" w14:textId="77777777" w:rsidR="000D0687" w:rsidRDefault="000D0687" w:rsidP="00527608">
            <w:pPr>
              <w:rPr>
                <w:sz w:val="24"/>
                <w:szCs w:val="24"/>
              </w:rPr>
            </w:pPr>
          </w:p>
          <w:p w14:paraId="15F7FE07" w14:textId="77777777" w:rsidR="000D0687" w:rsidRDefault="000D0687" w:rsidP="00527608">
            <w:pPr>
              <w:rPr>
                <w:sz w:val="24"/>
                <w:szCs w:val="24"/>
              </w:rPr>
            </w:pPr>
          </w:p>
          <w:p w14:paraId="2060060C" w14:textId="77777777" w:rsidR="000D0687" w:rsidRDefault="000D0687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11AB108" w14:textId="77777777" w:rsidR="002C30F9" w:rsidRDefault="002C30F9" w:rsidP="00527608">
            <w:pPr>
              <w:rPr>
                <w:sz w:val="24"/>
                <w:szCs w:val="24"/>
              </w:rPr>
            </w:pPr>
          </w:p>
          <w:p w14:paraId="09C162A0" w14:textId="77777777" w:rsidR="002C30F9" w:rsidRDefault="002C30F9" w:rsidP="00527608">
            <w:pPr>
              <w:rPr>
                <w:sz w:val="24"/>
                <w:szCs w:val="24"/>
              </w:rPr>
            </w:pPr>
          </w:p>
          <w:p w14:paraId="78850BE3" w14:textId="77777777" w:rsidR="002C30F9" w:rsidRDefault="002C30F9" w:rsidP="00527608">
            <w:pPr>
              <w:rPr>
                <w:sz w:val="24"/>
                <w:szCs w:val="24"/>
              </w:rPr>
            </w:pPr>
          </w:p>
          <w:p w14:paraId="51FE9A46" w14:textId="77777777" w:rsidR="002C30F9" w:rsidRDefault="007B2B0C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884C8B2" w14:textId="77777777" w:rsidR="00B31BDE" w:rsidRDefault="00B31BDE" w:rsidP="00527608">
            <w:pPr>
              <w:rPr>
                <w:sz w:val="24"/>
                <w:szCs w:val="24"/>
              </w:rPr>
            </w:pPr>
          </w:p>
          <w:p w14:paraId="5485A73C" w14:textId="77777777" w:rsidR="00B31BDE" w:rsidRDefault="00B31BDE" w:rsidP="00527608">
            <w:pPr>
              <w:rPr>
                <w:sz w:val="24"/>
                <w:szCs w:val="24"/>
              </w:rPr>
            </w:pPr>
          </w:p>
          <w:p w14:paraId="52BAD311" w14:textId="77777777" w:rsidR="00B31BDE" w:rsidRDefault="00B31BDE" w:rsidP="00527608">
            <w:pPr>
              <w:rPr>
                <w:sz w:val="24"/>
                <w:szCs w:val="24"/>
              </w:rPr>
            </w:pPr>
          </w:p>
          <w:p w14:paraId="38ADAFDE" w14:textId="77777777" w:rsidR="00B31BDE" w:rsidRDefault="00B31BDE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C6BE0A" w14:textId="77777777" w:rsidR="002E2348" w:rsidRDefault="002E2348" w:rsidP="00527608">
            <w:pPr>
              <w:rPr>
                <w:sz w:val="24"/>
                <w:szCs w:val="24"/>
              </w:rPr>
            </w:pPr>
          </w:p>
          <w:p w14:paraId="554242AC" w14:textId="77777777" w:rsidR="002E2348" w:rsidRDefault="002E2348" w:rsidP="00527608">
            <w:pPr>
              <w:rPr>
                <w:sz w:val="24"/>
                <w:szCs w:val="24"/>
              </w:rPr>
            </w:pPr>
          </w:p>
          <w:p w14:paraId="4E8169BC" w14:textId="77777777" w:rsidR="002E2348" w:rsidRDefault="002E2348" w:rsidP="00527608">
            <w:pPr>
              <w:rPr>
                <w:sz w:val="24"/>
                <w:szCs w:val="24"/>
              </w:rPr>
            </w:pPr>
          </w:p>
          <w:p w14:paraId="187E870A" w14:textId="77777777" w:rsidR="002E2348" w:rsidRDefault="002E2348" w:rsidP="00527608">
            <w:pPr>
              <w:rPr>
                <w:sz w:val="24"/>
                <w:szCs w:val="24"/>
              </w:rPr>
            </w:pPr>
          </w:p>
          <w:p w14:paraId="6B862A8B" w14:textId="77777777" w:rsidR="002E2348" w:rsidRDefault="002E2348" w:rsidP="00527608">
            <w:pPr>
              <w:rPr>
                <w:sz w:val="24"/>
                <w:szCs w:val="24"/>
              </w:rPr>
            </w:pPr>
          </w:p>
          <w:p w14:paraId="7361DF42" w14:textId="77777777" w:rsidR="002E2348" w:rsidRDefault="002E2348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11C93E1" w14:textId="77777777" w:rsidR="005A2B48" w:rsidRDefault="005A2B48" w:rsidP="00527608">
            <w:pPr>
              <w:rPr>
                <w:sz w:val="24"/>
                <w:szCs w:val="24"/>
              </w:rPr>
            </w:pPr>
          </w:p>
          <w:p w14:paraId="15CCE282" w14:textId="77777777" w:rsidR="005A2B48" w:rsidRDefault="005A2B48" w:rsidP="00527608">
            <w:pPr>
              <w:rPr>
                <w:sz w:val="24"/>
                <w:szCs w:val="24"/>
              </w:rPr>
            </w:pPr>
          </w:p>
          <w:p w14:paraId="3A0262F8" w14:textId="77777777" w:rsidR="005A2B48" w:rsidRDefault="005A2B48" w:rsidP="00527608">
            <w:pPr>
              <w:rPr>
                <w:sz w:val="24"/>
                <w:szCs w:val="24"/>
              </w:rPr>
            </w:pPr>
          </w:p>
          <w:p w14:paraId="56319E0C" w14:textId="77777777" w:rsidR="005A2B48" w:rsidRDefault="005A2B48" w:rsidP="00527608">
            <w:pPr>
              <w:rPr>
                <w:sz w:val="24"/>
                <w:szCs w:val="24"/>
              </w:rPr>
            </w:pPr>
          </w:p>
          <w:p w14:paraId="4B979E5B" w14:textId="77777777" w:rsidR="005A2B48" w:rsidRDefault="005A2B48" w:rsidP="00527608">
            <w:pPr>
              <w:rPr>
                <w:sz w:val="24"/>
                <w:szCs w:val="24"/>
              </w:rPr>
            </w:pPr>
          </w:p>
          <w:p w14:paraId="74F0B4A5" w14:textId="5D974A7C" w:rsidR="005A2B48" w:rsidRDefault="005A2B48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0117036" w14:textId="080A7015" w:rsidR="005A2B48" w:rsidRDefault="005A2B48" w:rsidP="00527608">
            <w:pPr>
              <w:rPr>
                <w:sz w:val="24"/>
                <w:szCs w:val="24"/>
              </w:rPr>
            </w:pPr>
          </w:p>
          <w:p w14:paraId="137A8C68" w14:textId="5F691CCA" w:rsidR="005A2B48" w:rsidRDefault="005A2B48" w:rsidP="00527608">
            <w:pPr>
              <w:rPr>
                <w:sz w:val="24"/>
                <w:szCs w:val="24"/>
              </w:rPr>
            </w:pPr>
          </w:p>
          <w:p w14:paraId="5E825543" w14:textId="02FD58A0" w:rsidR="005A2B48" w:rsidRDefault="005A2B48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C3D992A" w14:textId="7229AC16" w:rsidR="005A2B48" w:rsidRDefault="005A2B48" w:rsidP="00527608">
            <w:pPr>
              <w:rPr>
                <w:sz w:val="24"/>
                <w:szCs w:val="24"/>
              </w:rPr>
            </w:pPr>
          </w:p>
          <w:p w14:paraId="43BBB1F1" w14:textId="12A63E66" w:rsidR="005A2B48" w:rsidRDefault="005A2B48" w:rsidP="00527608">
            <w:pPr>
              <w:rPr>
                <w:sz w:val="24"/>
                <w:szCs w:val="24"/>
              </w:rPr>
            </w:pPr>
          </w:p>
          <w:p w14:paraId="0EB48C59" w14:textId="3F78FC23" w:rsidR="005A2B48" w:rsidRDefault="005A2B48" w:rsidP="00527608">
            <w:pPr>
              <w:rPr>
                <w:sz w:val="24"/>
                <w:szCs w:val="24"/>
              </w:rPr>
            </w:pPr>
          </w:p>
          <w:p w14:paraId="1F6DA156" w14:textId="14B2FFF6" w:rsidR="005A2B48" w:rsidRDefault="005A2B48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21243F4" w14:textId="01C5BB57" w:rsidR="004E0B84" w:rsidRDefault="004E0B84" w:rsidP="00527608">
            <w:pPr>
              <w:rPr>
                <w:sz w:val="24"/>
                <w:szCs w:val="24"/>
              </w:rPr>
            </w:pPr>
          </w:p>
          <w:p w14:paraId="19B0A7F6" w14:textId="29285A6B" w:rsidR="004E0B84" w:rsidRDefault="004E0B84" w:rsidP="00527608">
            <w:pPr>
              <w:rPr>
                <w:sz w:val="24"/>
                <w:szCs w:val="24"/>
              </w:rPr>
            </w:pPr>
          </w:p>
          <w:p w14:paraId="0C218162" w14:textId="7C6D3D27" w:rsidR="004E0B84" w:rsidRDefault="004E0B84" w:rsidP="00527608">
            <w:pPr>
              <w:rPr>
                <w:sz w:val="24"/>
                <w:szCs w:val="24"/>
              </w:rPr>
            </w:pPr>
          </w:p>
          <w:p w14:paraId="05CFF5FC" w14:textId="161C7EEB" w:rsidR="004E0B84" w:rsidRDefault="004E0B84" w:rsidP="00527608">
            <w:pPr>
              <w:rPr>
                <w:sz w:val="24"/>
                <w:szCs w:val="24"/>
              </w:rPr>
            </w:pPr>
          </w:p>
          <w:p w14:paraId="5E3DC3F4" w14:textId="2ED7BEE9" w:rsidR="004E0B84" w:rsidRDefault="004E0B84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5C3C1A5" w14:textId="61E897FA" w:rsidR="009107CA" w:rsidRDefault="009107CA" w:rsidP="00527608">
            <w:pPr>
              <w:rPr>
                <w:sz w:val="24"/>
                <w:szCs w:val="24"/>
              </w:rPr>
            </w:pPr>
          </w:p>
          <w:p w14:paraId="331B4523" w14:textId="38381819" w:rsidR="009107CA" w:rsidRDefault="009107CA" w:rsidP="00527608">
            <w:pPr>
              <w:rPr>
                <w:sz w:val="24"/>
                <w:szCs w:val="24"/>
              </w:rPr>
            </w:pPr>
          </w:p>
          <w:p w14:paraId="5B013C64" w14:textId="5976A2D7" w:rsidR="009107CA" w:rsidRDefault="009107CA" w:rsidP="00527608">
            <w:pPr>
              <w:rPr>
                <w:sz w:val="24"/>
                <w:szCs w:val="24"/>
              </w:rPr>
            </w:pPr>
          </w:p>
          <w:p w14:paraId="3751FC21" w14:textId="5F4258A6" w:rsidR="009107CA" w:rsidRDefault="009107CA" w:rsidP="00527608">
            <w:pPr>
              <w:rPr>
                <w:sz w:val="24"/>
                <w:szCs w:val="24"/>
              </w:rPr>
            </w:pPr>
          </w:p>
          <w:p w14:paraId="0F4FD045" w14:textId="03F59321" w:rsidR="009107CA" w:rsidRDefault="009107CA" w:rsidP="00527608">
            <w:pPr>
              <w:rPr>
                <w:sz w:val="24"/>
                <w:szCs w:val="24"/>
              </w:rPr>
            </w:pPr>
          </w:p>
          <w:p w14:paraId="7F1A04F8" w14:textId="243D8FD6" w:rsidR="009107CA" w:rsidRDefault="009107CA" w:rsidP="00527608">
            <w:pPr>
              <w:rPr>
                <w:sz w:val="24"/>
                <w:szCs w:val="24"/>
              </w:rPr>
            </w:pPr>
          </w:p>
          <w:p w14:paraId="68C3D464" w14:textId="3A59D05D" w:rsidR="009107CA" w:rsidRDefault="009107CA" w:rsidP="0052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29B6311" w14:textId="3E345081" w:rsidR="002C4ABF" w:rsidRDefault="002C4ABF" w:rsidP="00527608">
            <w:pPr>
              <w:rPr>
                <w:sz w:val="24"/>
                <w:szCs w:val="24"/>
              </w:rPr>
            </w:pPr>
          </w:p>
          <w:p w14:paraId="780129B8" w14:textId="5FAA7546" w:rsidR="002C4ABF" w:rsidRDefault="002C4ABF" w:rsidP="00527608">
            <w:pPr>
              <w:rPr>
                <w:sz w:val="24"/>
                <w:szCs w:val="24"/>
              </w:rPr>
            </w:pPr>
          </w:p>
          <w:p w14:paraId="2961DAF8" w14:textId="2A1A1C16" w:rsidR="002C4ABF" w:rsidRDefault="002C4ABF" w:rsidP="00527608">
            <w:pPr>
              <w:rPr>
                <w:sz w:val="24"/>
                <w:szCs w:val="24"/>
              </w:rPr>
            </w:pPr>
          </w:p>
          <w:p w14:paraId="578B73C7" w14:textId="77777777" w:rsidR="005A2B48" w:rsidRDefault="005A2B48" w:rsidP="00527608">
            <w:pPr>
              <w:rPr>
                <w:sz w:val="24"/>
                <w:szCs w:val="24"/>
              </w:rPr>
            </w:pPr>
          </w:p>
          <w:p w14:paraId="2CBDCDC4" w14:textId="0E65DD8A" w:rsidR="005A2B48" w:rsidRPr="008203D3" w:rsidRDefault="005A2B48" w:rsidP="005276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2EB378F" w14:textId="44BD2E7C" w:rsidR="001C1DE3" w:rsidRPr="001C1DE3" w:rsidRDefault="001C1DE3" w:rsidP="008E0D6A">
            <w:pPr>
              <w:pStyle w:val="af1"/>
              <w:ind w:left="319"/>
              <w:rPr>
                <w:sz w:val="24"/>
                <w:szCs w:val="24"/>
              </w:rPr>
            </w:pPr>
          </w:p>
        </w:tc>
      </w:tr>
      <w:tr w:rsidR="00310F60" w:rsidRPr="008203D3" w14:paraId="403892DF" w14:textId="77777777" w:rsidTr="001C1DE3">
        <w:trPr>
          <w:trHeight w:val="207"/>
        </w:trPr>
        <w:tc>
          <w:tcPr>
            <w:tcW w:w="675" w:type="dxa"/>
            <w:vMerge/>
            <w:shd w:val="clear" w:color="auto" w:fill="auto"/>
            <w:vAlign w:val="center"/>
          </w:tcPr>
          <w:p w14:paraId="6A05A809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40C3C2" w14:textId="630C0672" w:rsidR="00310F60" w:rsidRPr="008203D3" w:rsidRDefault="00310F60" w:rsidP="00507621">
            <w:pPr>
              <w:rPr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очных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A39BBE3" w14:textId="17C25523" w:rsidR="00310F60" w:rsidRPr="008203D3" w:rsidRDefault="00B87A6C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1C8F396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A426B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2A3D3EC" w14:textId="0976196E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</w:tr>
      <w:tr w:rsidR="00310F60" w:rsidRPr="008203D3" w14:paraId="62437B81" w14:textId="77777777" w:rsidTr="001C1DE3">
        <w:trPr>
          <w:trHeight w:val="206"/>
        </w:trPr>
        <w:tc>
          <w:tcPr>
            <w:tcW w:w="675" w:type="dxa"/>
            <w:vMerge/>
            <w:shd w:val="clear" w:color="auto" w:fill="auto"/>
            <w:vAlign w:val="center"/>
          </w:tcPr>
          <w:p w14:paraId="0D0B940D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EE9507" w14:textId="4F4AC9D5" w:rsidR="00310F60" w:rsidRPr="008203D3" w:rsidRDefault="00310F60" w:rsidP="00507621">
            <w:pPr>
              <w:rPr>
                <w:sz w:val="24"/>
                <w:szCs w:val="24"/>
              </w:rPr>
            </w:pPr>
            <w:r w:rsidRPr="008203D3">
              <w:rPr>
                <w:sz w:val="24"/>
                <w:szCs w:val="24"/>
              </w:rPr>
              <w:t>заочных</w:t>
            </w:r>
            <w:r>
              <w:rPr>
                <w:sz w:val="24"/>
                <w:szCs w:val="24"/>
              </w:rPr>
              <w:t xml:space="preserve"> (дистанционных)</w:t>
            </w:r>
            <w:r w:rsidRPr="008203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27B00A" w14:textId="286FC4AC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0061E4C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3851A" w14:textId="77777777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4EAFD9C" w14:textId="680625C2" w:rsidR="00310F60" w:rsidRPr="008203D3" w:rsidRDefault="00310F60" w:rsidP="0050762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4B94D5A5" w14:textId="252FAB8F" w:rsidR="005066A1" w:rsidRDefault="005066A1">
      <w:pPr>
        <w:rPr>
          <w:b/>
          <w:sz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582"/>
        <w:gridCol w:w="2409"/>
        <w:gridCol w:w="3261"/>
        <w:gridCol w:w="2976"/>
        <w:gridCol w:w="3090"/>
      </w:tblGrid>
      <w:tr w:rsidR="00955668" w:rsidRPr="00EA2438" w14:paraId="1685E263" w14:textId="77777777" w:rsidTr="00507621">
        <w:tc>
          <w:tcPr>
            <w:tcW w:w="14992" w:type="dxa"/>
            <w:gridSpan w:val="6"/>
            <w:shd w:val="clear" w:color="auto" w:fill="D9D9D9" w:themeFill="background1" w:themeFillShade="D9"/>
            <w:vAlign w:val="center"/>
          </w:tcPr>
          <w:p w14:paraId="6E14296B" w14:textId="77777777" w:rsidR="00955668" w:rsidRPr="00EA2438" w:rsidRDefault="00955668" w:rsidP="005076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2438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A2438">
              <w:rPr>
                <w:b/>
                <w:color w:val="000000" w:themeColor="text1"/>
                <w:sz w:val="24"/>
                <w:szCs w:val="24"/>
              </w:rPr>
              <w:t xml:space="preserve">. ПРОЕКТНАЯ ДЕЯТЕЛЬНОСТЬ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БИБЛИОТЕК - УЧАСТНИЦ </w:t>
            </w:r>
            <w:r w:rsidRPr="00EA2438">
              <w:rPr>
                <w:b/>
                <w:color w:val="000000" w:themeColor="text1"/>
                <w:sz w:val="24"/>
                <w:szCs w:val="24"/>
              </w:rPr>
              <w:t>ПО ПОДПРОЕКТУ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2438">
              <w:rPr>
                <w:b/>
                <w:color w:val="000000" w:themeColor="text1"/>
                <w:sz w:val="24"/>
                <w:szCs w:val="24"/>
              </w:rPr>
              <w:t>В ОТЧЕТНОМ ПЕРИОДЕ</w:t>
            </w:r>
          </w:p>
        </w:tc>
      </w:tr>
      <w:tr w:rsidR="00955668" w:rsidRPr="00EA2438" w14:paraId="3207D9B8" w14:textId="77777777" w:rsidTr="00922AC8">
        <w:tc>
          <w:tcPr>
            <w:tcW w:w="149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B4D3" w14:textId="428609BA" w:rsidR="00955668" w:rsidRPr="00EA2438" w:rsidRDefault="00955668" w:rsidP="00593674">
            <w:pPr>
              <w:rPr>
                <w:b/>
                <w:color w:val="000000" w:themeColor="text1"/>
                <w:sz w:val="24"/>
                <w:szCs w:val="24"/>
              </w:rPr>
            </w:pPr>
            <w:r w:rsidRPr="00935324">
              <w:rPr>
                <w:b/>
                <w:color w:val="000000" w:themeColor="text1"/>
                <w:sz w:val="24"/>
                <w:szCs w:val="24"/>
              </w:rPr>
              <w:t>А. УЧАСТИЕ В ГРАНТОВЫХ КОНКУРСАХ ДЛЯ ПОЛУЧЕНИЯ ВНЕШНЕГО (ВНЕБЮДЖЕТНОГО) ФИНАНСИРОВАНИЯ</w:t>
            </w:r>
          </w:p>
        </w:tc>
      </w:tr>
      <w:tr w:rsidR="00935324" w:rsidRPr="00916D13" w14:paraId="25A41764" w14:textId="77777777" w:rsidTr="00922AC8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443A" w14:textId="77777777" w:rsidR="00935324" w:rsidRPr="00916D13" w:rsidRDefault="00935324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" w:name="_Hlk44847628"/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E63D9" w14:textId="1296EED8" w:rsidR="00935324" w:rsidRPr="00935324" w:rsidRDefault="00935324" w:rsidP="0093532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Наименование библиотеки </w:t>
            </w:r>
            <w:r w:rsidR="004915C4">
              <w:rPr>
                <w:b/>
                <w:bCs/>
                <w:color w:val="000000" w:themeColor="text1"/>
                <w:sz w:val="24"/>
                <w:szCs w:val="24"/>
              </w:rPr>
              <w:t>с указанием МО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6290" w14:textId="55F8092B" w:rsidR="00935324" w:rsidRPr="00916D13" w:rsidRDefault="00935324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86083" w14:textId="1ABA5115" w:rsidR="00935324" w:rsidRPr="00916D13" w:rsidRDefault="00935324" w:rsidP="0093532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Название НКО/ТОС</w:t>
            </w:r>
            <w:r>
              <w:rPr>
                <w:rStyle w:val="aa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 ФИО физического лица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C648" w14:textId="6F02A9AC" w:rsidR="00935324" w:rsidRPr="00916D13" w:rsidRDefault="004915C4" w:rsidP="004915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Наименование грантодателя</w:t>
            </w:r>
            <w:r w:rsidR="0093532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 название конкурса грантов/субсидий</w:t>
            </w:r>
            <w:r w:rsidR="00935324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B8397" w14:textId="54340C84" w:rsidR="00935324" w:rsidRPr="00916D13" w:rsidRDefault="00CB3F3C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Статус заявки</w:t>
            </w:r>
            <w:r w:rsidR="004915C4">
              <w:rPr>
                <w:rStyle w:val="aa"/>
                <w:b/>
                <w:bCs/>
                <w:color w:val="000000" w:themeColor="text1"/>
                <w:sz w:val="24"/>
                <w:szCs w:val="24"/>
              </w:rPr>
              <w:footnoteReference w:id="2"/>
            </w:r>
          </w:p>
        </w:tc>
      </w:tr>
      <w:tr w:rsidR="00935324" w:rsidRPr="00916D13" w14:paraId="4154F51F" w14:textId="77777777" w:rsidTr="00922AC8">
        <w:trPr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6C28" w14:textId="37E77311" w:rsidR="00935324" w:rsidRPr="00071939" w:rsidRDefault="00B15BDB" w:rsidP="00922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0D19" w14:textId="6C774D90" w:rsidR="00935324" w:rsidRPr="00071939" w:rsidRDefault="00B15BDB" w:rsidP="00396BAB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МКУ «Библиотека города Байкальска»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7EBA" w14:textId="22FC9FA8" w:rsidR="00935324" w:rsidRPr="00071939" w:rsidRDefault="00B15BDB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Маленький оазис у большого озера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55BB" w14:textId="0107412A" w:rsidR="00935324" w:rsidRPr="00071939" w:rsidRDefault="00935324" w:rsidP="00922A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AF70" w14:textId="6F0CA0E5" w:rsidR="00935324" w:rsidRPr="00071939" w:rsidRDefault="00B15BDB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En+Group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D839" w14:textId="004B7EC1" w:rsidR="00935324" w:rsidRPr="00071939" w:rsidRDefault="00B15BDB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 xml:space="preserve">Не поддержана </w:t>
            </w:r>
          </w:p>
        </w:tc>
      </w:tr>
      <w:tr w:rsidR="00922AC8" w:rsidRPr="00916D13" w14:paraId="1DD094AE" w14:textId="77777777" w:rsidTr="00922AC8">
        <w:trPr>
          <w:trHeight w:val="3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740" w14:textId="48C5BF19" w:rsidR="00922AC8" w:rsidRPr="00071939" w:rsidRDefault="0009113A" w:rsidP="00922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12E0" w14:textId="4D53473A" w:rsidR="00922AC8" w:rsidRPr="00071939" w:rsidRDefault="0009113A" w:rsidP="00396BAB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Центральная городская библиотека им. Н. С. Клестова-Ангарского. Усть-Илимск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DFEF" w14:textId="47244684" w:rsidR="00922AC8" w:rsidRPr="00071939" w:rsidRDefault="0009113A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«Игротека в библиотеке»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561" w14:textId="77777777" w:rsidR="00922AC8" w:rsidRPr="00071939" w:rsidRDefault="00922AC8" w:rsidP="00922A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371C" w14:textId="71F00397" w:rsidR="00922AC8" w:rsidRPr="00071939" w:rsidRDefault="0009113A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АО «Группа “Илим”»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42A" w14:textId="4099AEAE" w:rsidR="00922AC8" w:rsidRPr="00071939" w:rsidRDefault="00922AC8" w:rsidP="00922A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AC8" w:rsidRPr="00916D13" w14:paraId="3D4A0CAB" w14:textId="77777777" w:rsidTr="00922AC8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8FE" w14:textId="15659078" w:rsidR="00922AC8" w:rsidRPr="00071939" w:rsidRDefault="0009113A" w:rsidP="00922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2F13" w14:textId="21969810" w:rsidR="00922AC8" w:rsidRPr="00071939" w:rsidRDefault="00C85FAE" w:rsidP="00396BAB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Усольский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CDD5" w14:textId="7BB78F33" w:rsidR="00922AC8" w:rsidRPr="00071939" w:rsidRDefault="00C85FAE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«ЭКО-тропа»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DBA" w14:textId="44C58641" w:rsidR="00922AC8" w:rsidRPr="00071939" w:rsidRDefault="00C85FAE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АНО ЦСИ «Вектор» и отряд волонтеров «Ориентир»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C13F" w14:textId="5362D71B" w:rsidR="00922AC8" w:rsidRPr="00071939" w:rsidRDefault="00C85FAE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Российский фонд культуры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5E37" w14:textId="0068F3DC" w:rsidR="00922AC8" w:rsidRPr="00071939" w:rsidRDefault="00EC3111" w:rsidP="00922A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поддержа</w:t>
            </w:r>
            <w:r w:rsidR="00A46F40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AC8" w:rsidRPr="00916D13" w14:paraId="3EE32A3D" w14:textId="77777777" w:rsidTr="00922AC8">
        <w:trPr>
          <w:trHeight w:val="3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026" w14:textId="6604BDE3" w:rsidR="00922AC8" w:rsidRPr="00071939" w:rsidRDefault="007A345C" w:rsidP="00922A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D9FE" w14:textId="5D94533F" w:rsidR="00922AC8" w:rsidRPr="00071939" w:rsidRDefault="007A345C" w:rsidP="00396BAB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Усольский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A63E" w14:textId="1C9125E8" w:rsidR="00922AC8" w:rsidRPr="00071939" w:rsidRDefault="00C85FAE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«Пожарный десант»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3824" w14:textId="07651D55" w:rsidR="00922AC8" w:rsidRPr="00071939" w:rsidRDefault="00C85FAE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АНО ЦСИ «Вектор»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FF1" w14:textId="4D230425" w:rsidR="00922AC8" w:rsidRPr="00071939" w:rsidRDefault="00C85FAE" w:rsidP="00922AC8">
            <w:pPr>
              <w:rPr>
                <w:color w:val="000000" w:themeColor="text1"/>
                <w:sz w:val="24"/>
                <w:szCs w:val="24"/>
              </w:rPr>
            </w:pPr>
            <w:r w:rsidRPr="00071939">
              <w:rPr>
                <w:color w:val="000000" w:themeColor="text1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B2D9" w14:textId="4CC80B7B" w:rsidR="00922AC8" w:rsidRPr="00071939" w:rsidRDefault="00EC3111" w:rsidP="00922A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поддержа</w:t>
            </w:r>
            <w:r w:rsidR="00A46F40">
              <w:rPr>
                <w:color w:val="000000" w:themeColor="text1"/>
                <w:sz w:val="24"/>
                <w:szCs w:val="24"/>
              </w:rPr>
              <w:t>на</w:t>
            </w:r>
          </w:p>
        </w:tc>
      </w:tr>
      <w:tr w:rsidR="00922AC8" w:rsidRPr="00916D13" w14:paraId="5441E0C8" w14:textId="77777777" w:rsidTr="00922AC8">
        <w:trPr>
          <w:trHeight w:val="5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4CE" w14:textId="77777777" w:rsidR="00922AC8" w:rsidRPr="00396BAB" w:rsidRDefault="00922AC8" w:rsidP="00922A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1CE" w14:textId="77777777" w:rsidR="00922AC8" w:rsidRPr="00916D13" w:rsidRDefault="00922AC8" w:rsidP="00396B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60D" w14:textId="77777777" w:rsidR="00922AC8" w:rsidRPr="00B3023A" w:rsidRDefault="00922AC8" w:rsidP="00922AC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EDF" w14:textId="77777777" w:rsidR="00922AC8" w:rsidRPr="0066469C" w:rsidRDefault="00922AC8" w:rsidP="00922AC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C28" w14:textId="77777777" w:rsidR="00922AC8" w:rsidRPr="008B1FE6" w:rsidRDefault="00922AC8" w:rsidP="00922A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0FE" w14:textId="77777777" w:rsidR="00922AC8" w:rsidRPr="008B1FE6" w:rsidRDefault="00922AC8" w:rsidP="00922AC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bookmarkEnd w:id="1"/>
    <w:p w14:paraId="6ECA9DC9" w14:textId="0F46D60C" w:rsidR="00955668" w:rsidRDefault="00EA1B4A" w:rsidP="00EA1B4A">
      <w:pPr>
        <w:tabs>
          <w:tab w:val="left" w:pos="11640"/>
        </w:tabs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1701"/>
        <w:gridCol w:w="1843"/>
        <w:gridCol w:w="1701"/>
        <w:gridCol w:w="680"/>
        <w:gridCol w:w="2297"/>
        <w:gridCol w:w="2664"/>
      </w:tblGrid>
      <w:tr w:rsidR="00BF2179" w:rsidRPr="00EA2438" w14:paraId="5368FB64" w14:textId="77777777" w:rsidTr="00507621">
        <w:tc>
          <w:tcPr>
            <w:tcW w:w="14992" w:type="dxa"/>
            <w:gridSpan w:val="8"/>
            <w:shd w:val="clear" w:color="auto" w:fill="auto"/>
            <w:vAlign w:val="center"/>
          </w:tcPr>
          <w:p w14:paraId="713EB99D" w14:textId="377B225B" w:rsidR="00BF2179" w:rsidRPr="00EA2438" w:rsidRDefault="00C54602" w:rsidP="0059367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</w:t>
            </w:r>
            <w:r w:rsidR="00BF2179" w:rsidRPr="00EA2438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</w:rPr>
              <w:t>ОПИСАНИЕ ПОБЕДИВШИХ ПРОЕКТОВ БИБЛИОТЕК - УЧАСТНИЦ ПОДПРОЕКТА</w:t>
            </w:r>
          </w:p>
        </w:tc>
      </w:tr>
      <w:tr w:rsidR="00C54602" w:rsidRPr="00916D13" w14:paraId="6A81FF3C" w14:textId="77777777" w:rsidTr="00141083">
        <w:tc>
          <w:tcPr>
            <w:tcW w:w="817" w:type="dxa"/>
            <w:shd w:val="clear" w:color="auto" w:fill="auto"/>
            <w:vAlign w:val="center"/>
          </w:tcPr>
          <w:p w14:paraId="595C7A58" w14:textId="77777777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0C2FCB2" w14:textId="77777777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334A6" w14:textId="77777777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 xml:space="preserve">умма, </w:t>
            </w:r>
          </w:p>
          <w:p w14:paraId="0E759F8C" w14:textId="75E27166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6C6165F7" w14:textId="77777777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Краткое описание проекта:</w:t>
            </w:r>
          </w:p>
          <w:p w14:paraId="3DAA821D" w14:textId="77777777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цель, задачи, сроки реализации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F0A48CB" w14:textId="1168A2B9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Источник финансирования /грантодатель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7DF01C9" w14:textId="7C2E64BC" w:rsidR="00C54602" w:rsidRPr="00916D13" w:rsidRDefault="00C54602" w:rsidP="005076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Наименование библиотеки и о</w:t>
            </w: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 xml:space="preserve">т кого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была </w:t>
            </w: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 xml:space="preserve">подана заявка </w:t>
            </w:r>
            <w:r w:rsidRPr="009130AF">
              <w:rPr>
                <w:color w:val="000000" w:themeColor="text1"/>
                <w:sz w:val="20"/>
                <w:szCs w:val="20"/>
              </w:rPr>
              <w:t>(непосредственно от библиотеки, совместно с каким НКО</w:t>
            </w:r>
            <w:r w:rsidR="006E4C4F">
              <w:rPr>
                <w:color w:val="000000" w:themeColor="text1"/>
                <w:sz w:val="20"/>
                <w:szCs w:val="20"/>
              </w:rPr>
              <w:t>, физ. лицом</w:t>
            </w:r>
            <w:r w:rsidRPr="009130AF">
              <w:rPr>
                <w:color w:val="000000" w:themeColor="text1"/>
                <w:sz w:val="20"/>
                <w:szCs w:val="20"/>
              </w:rPr>
              <w:t xml:space="preserve"> и т.д.)</w:t>
            </w:r>
          </w:p>
        </w:tc>
      </w:tr>
      <w:tr w:rsidR="00C54602" w14:paraId="55495FD8" w14:textId="77777777" w:rsidTr="00141083">
        <w:trPr>
          <w:trHeight w:val="599"/>
        </w:trPr>
        <w:tc>
          <w:tcPr>
            <w:tcW w:w="817" w:type="dxa"/>
            <w:vAlign w:val="center"/>
          </w:tcPr>
          <w:p w14:paraId="5936EC1F" w14:textId="7D381462" w:rsidR="00C54602" w:rsidRDefault="00C54602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Б2.1</w:t>
            </w:r>
          </w:p>
        </w:tc>
        <w:tc>
          <w:tcPr>
            <w:tcW w:w="3289" w:type="dxa"/>
            <w:vAlign w:val="center"/>
          </w:tcPr>
          <w:p w14:paraId="3656B9AB" w14:textId="48FA65EA" w:rsidR="00C54602" w:rsidRPr="00507621" w:rsidRDefault="00B6032A" w:rsidP="0056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5FB0818" w14:textId="7A8CEAF8" w:rsidR="00C54602" w:rsidRDefault="00C54602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vAlign w:val="center"/>
          </w:tcPr>
          <w:p w14:paraId="049F31CB" w14:textId="1E4C9215" w:rsidR="00C54602" w:rsidRDefault="00C54602" w:rsidP="00866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128261" w14:textId="37B46327" w:rsidR="00C54602" w:rsidRDefault="00C54602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2486C05" w14:textId="1DEA11AA" w:rsidR="00C54602" w:rsidRDefault="00C54602" w:rsidP="00507621">
            <w:pPr>
              <w:jc w:val="center"/>
              <w:rPr>
                <w:sz w:val="24"/>
                <w:szCs w:val="24"/>
              </w:rPr>
            </w:pPr>
          </w:p>
        </w:tc>
      </w:tr>
      <w:tr w:rsidR="008976BB" w:rsidRPr="00916D13" w14:paraId="797A11B5" w14:textId="77777777" w:rsidTr="00141083">
        <w:tc>
          <w:tcPr>
            <w:tcW w:w="4106" w:type="dxa"/>
            <w:gridSpan w:val="2"/>
            <w:shd w:val="clear" w:color="auto" w:fill="auto"/>
            <w:vAlign w:val="center"/>
          </w:tcPr>
          <w:p w14:paraId="1D3E6A8E" w14:textId="02F1CE78" w:rsidR="008976BB" w:rsidRPr="00916D13" w:rsidRDefault="008976BB" w:rsidP="00C5460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ИТОГО </w:t>
            </w:r>
            <w:r w:rsidRPr="00507621">
              <w:rPr>
                <w:bCs/>
                <w:color w:val="000000" w:themeColor="text1"/>
                <w:sz w:val="20"/>
                <w:szCs w:val="20"/>
              </w:rPr>
              <w:t>(общая сумма/ общее число источников финансирования):</w:t>
            </w:r>
          </w:p>
        </w:tc>
        <w:tc>
          <w:tcPr>
            <w:tcW w:w="5925" w:type="dxa"/>
            <w:gridSpan w:val="4"/>
            <w:shd w:val="clear" w:color="auto" w:fill="auto"/>
            <w:vAlign w:val="center"/>
          </w:tcPr>
          <w:p w14:paraId="7E8A805B" w14:textId="517C8723" w:rsidR="008976BB" w:rsidRPr="00916D13" w:rsidRDefault="008976BB" w:rsidP="00C5460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044ADD" w14:textId="3CB0460F" w:rsidR="008976BB" w:rsidRPr="00916D13" w:rsidRDefault="008976BB" w:rsidP="00C5460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976BB" w:rsidRPr="00916D13" w14:paraId="0DA15858" w14:textId="77777777" w:rsidTr="00507621">
        <w:tc>
          <w:tcPr>
            <w:tcW w:w="14992" w:type="dxa"/>
            <w:gridSpan w:val="8"/>
            <w:shd w:val="clear" w:color="auto" w:fill="auto"/>
            <w:vAlign w:val="center"/>
          </w:tcPr>
          <w:p w14:paraId="04A6CA08" w14:textId="509D5C32" w:rsidR="008976BB" w:rsidRPr="00916D13" w:rsidRDefault="008976BB" w:rsidP="0059367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916D1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6D13">
              <w:rPr>
                <w:b/>
                <w:color w:val="000000" w:themeColor="text1"/>
                <w:sz w:val="24"/>
                <w:szCs w:val="24"/>
              </w:rPr>
              <w:t>РЕАЛИЗАЦИЯ ТЕКУЩИХ ПРОЕКТОВ</w:t>
            </w:r>
            <w:r>
              <w:rPr>
                <w:rStyle w:val="aa"/>
                <w:b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8976BB" w:rsidRPr="00916D13" w14:paraId="13C7C608" w14:textId="77777777" w:rsidTr="00020003">
        <w:tc>
          <w:tcPr>
            <w:tcW w:w="817" w:type="dxa"/>
            <w:vMerge w:val="restart"/>
            <w:shd w:val="clear" w:color="auto" w:fill="auto"/>
            <w:vAlign w:val="center"/>
          </w:tcPr>
          <w:p w14:paraId="5CFE0C4B" w14:textId="77777777" w:rsidR="002A43DC" w:rsidRDefault="002A43DC" w:rsidP="001410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1692F4" w14:textId="4B6029D7" w:rsidR="008976BB" w:rsidRPr="00916D13" w:rsidRDefault="008976BB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396BAB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833" w:type="dxa"/>
            <w:gridSpan w:val="3"/>
            <w:vMerge w:val="restart"/>
            <w:shd w:val="clear" w:color="auto" w:fill="auto"/>
            <w:vAlign w:val="center"/>
          </w:tcPr>
          <w:p w14:paraId="25106F63" w14:textId="6357CC06" w:rsidR="008976BB" w:rsidRPr="00916D13" w:rsidRDefault="008976BB" w:rsidP="0014108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6BAB">
              <w:rPr>
                <w:sz w:val="24"/>
                <w:szCs w:val="24"/>
              </w:rPr>
              <w:t xml:space="preserve">исло библиотек, </w:t>
            </w:r>
            <w:r>
              <w:rPr>
                <w:sz w:val="24"/>
                <w:szCs w:val="24"/>
              </w:rPr>
              <w:t xml:space="preserve">в которых в отчетном периоде началась, шла или закончилась реализация социально ориентированных проектов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8DED27" w14:textId="492490C2" w:rsidR="008976BB" w:rsidRPr="00916D13" w:rsidRDefault="00B6032A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3"/>
            <w:shd w:val="clear" w:color="auto" w:fill="auto"/>
            <w:vAlign w:val="center"/>
          </w:tcPr>
          <w:p w14:paraId="4F9B4C37" w14:textId="77B122CB" w:rsidR="008976BB" w:rsidRPr="00916D13" w:rsidRDefault="00D878A2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Название проектов и библиотек</w:t>
            </w:r>
            <w:r w:rsidR="007217CE">
              <w:rPr>
                <w:rStyle w:val="aa"/>
                <w:b/>
                <w:bCs/>
                <w:color w:val="000000" w:themeColor="text1"/>
                <w:sz w:val="24"/>
                <w:szCs w:val="24"/>
              </w:rPr>
              <w:footnoteReference w:id="4"/>
            </w:r>
            <w:r w:rsidR="007217CE">
              <w:rPr>
                <w:b/>
                <w:bCs/>
                <w:color w:val="000000" w:themeColor="text1"/>
                <w:sz w:val="24"/>
                <w:szCs w:val="24"/>
              </w:rPr>
              <w:t xml:space="preserve"> / НКО</w:t>
            </w:r>
            <w:r w:rsidR="008B1FE6">
              <w:rPr>
                <w:rStyle w:val="aa"/>
                <w:b/>
                <w:bCs/>
                <w:color w:val="000000" w:themeColor="text1"/>
                <w:sz w:val="24"/>
                <w:szCs w:val="24"/>
              </w:rPr>
              <w:footnoteReference w:id="5"/>
            </w:r>
          </w:p>
        </w:tc>
      </w:tr>
      <w:tr w:rsidR="008976BB" w:rsidRPr="00916D13" w14:paraId="75405D1A" w14:textId="77777777" w:rsidTr="00020003">
        <w:tc>
          <w:tcPr>
            <w:tcW w:w="817" w:type="dxa"/>
            <w:vMerge/>
            <w:shd w:val="clear" w:color="auto" w:fill="auto"/>
            <w:vAlign w:val="center"/>
          </w:tcPr>
          <w:p w14:paraId="7204D188" w14:textId="29CD7DCF" w:rsidR="008976BB" w:rsidRPr="00396BAB" w:rsidRDefault="008976BB" w:rsidP="001410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vMerge/>
            <w:shd w:val="clear" w:color="auto" w:fill="auto"/>
            <w:vAlign w:val="center"/>
          </w:tcPr>
          <w:p w14:paraId="3DE74A30" w14:textId="264FED85" w:rsidR="008976BB" w:rsidRPr="00916D13" w:rsidRDefault="008976BB" w:rsidP="0014108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15EFF9" w14:textId="77777777" w:rsidR="008976BB" w:rsidRDefault="008976BB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shd w:val="clear" w:color="auto" w:fill="auto"/>
            <w:vAlign w:val="center"/>
          </w:tcPr>
          <w:p w14:paraId="582122CF" w14:textId="77777777" w:rsidR="00632016" w:rsidRPr="00632016" w:rsidRDefault="00632016" w:rsidP="00632016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бюджетное учреждение культуры города Тулуна «Централизованная библиотечная система» Центральная городская библиотека</w:t>
            </w:r>
          </w:p>
          <w:p w14:paraId="0E4A9A12" w14:textId="4F465223" w:rsidR="008976BB" w:rsidRDefault="00632016" w:rsidP="00A01E66">
            <w:pPr>
              <w:pStyle w:val="af1"/>
              <w:ind w:left="3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Проект </w:t>
            </w:r>
            <w:r w:rsidRPr="00632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«БиблиоTime»</w:t>
            </w:r>
          </w:p>
          <w:p w14:paraId="57C9F762" w14:textId="1904EFE0" w:rsidR="00632016" w:rsidRPr="00632016" w:rsidRDefault="00632016" w:rsidP="00A01E66">
            <w:pPr>
              <w:pStyle w:val="af1"/>
              <w:ind w:left="3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32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«Виртуальный концертный зал»</w:t>
            </w:r>
          </w:p>
          <w:p w14:paraId="3142CAA9" w14:textId="222E76FB" w:rsidR="00A01E66" w:rsidRPr="00531650" w:rsidRDefault="00A01E66" w:rsidP="00A01E66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МБУК «ЦБС» г. Тулуна библиотека - филиал№3</w:t>
            </w:r>
          </w:p>
          <w:p w14:paraId="6B973C25" w14:textId="4EE9A80A" w:rsidR="00A01E66" w:rsidRPr="00A01E66" w:rsidRDefault="00A01E66" w:rsidP="00A01E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D097B">
              <w:t xml:space="preserve"> </w:t>
            </w:r>
            <w:r w:rsidR="008D097B" w:rsidRPr="008D09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волонтерского движения «Вдохновение»</w:t>
            </w:r>
          </w:p>
          <w:p w14:paraId="2CCD96C2" w14:textId="77777777" w:rsidR="00632016" w:rsidRDefault="0058437A" w:rsidP="00632016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Библиотека-филиал №2 МБУК г. Тулуна «ЦБС»</w:t>
            </w:r>
          </w:p>
          <w:p w14:paraId="6641DC82" w14:textId="77777777" w:rsidR="0058437A" w:rsidRDefault="0058437A" w:rsidP="00584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201A5">
              <w:t xml:space="preserve"> </w:t>
            </w:r>
            <w:r w:rsidR="00A201A5" w:rsidRPr="00A201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по профориентации «Перспектива»</w:t>
            </w:r>
          </w:p>
          <w:p w14:paraId="22A1E2F6" w14:textId="77777777" w:rsidR="00A201A5" w:rsidRDefault="00A201A5" w:rsidP="00584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A201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«Time-STUDIO»</w:t>
            </w:r>
          </w:p>
          <w:p w14:paraId="119DA510" w14:textId="45AA4795" w:rsidR="00233F5E" w:rsidRDefault="00233F5E" w:rsidP="00233F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233F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Библиотека уч. Буринская дача» МКУК «КДЦ Харайгунского МО», Зиминский район</w:t>
            </w:r>
          </w:p>
          <w:p w14:paraId="191928D6" w14:textId="1311A9A1" w:rsidR="00233F5E" w:rsidRPr="0058437A" w:rsidRDefault="00233F5E" w:rsidP="00233F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Проект </w:t>
            </w:r>
            <w:r w:rsidRPr="00233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«Экономические возможности для местных сообществ» </w:t>
            </w:r>
          </w:p>
        </w:tc>
      </w:tr>
      <w:tr w:rsidR="008976BB" w:rsidRPr="00916D13" w14:paraId="3538419B" w14:textId="77777777" w:rsidTr="00B6032A">
        <w:trPr>
          <w:trHeight w:val="1056"/>
        </w:trPr>
        <w:tc>
          <w:tcPr>
            <w:tcW w:w="817" w:type="dxa"/>
            <w:shd w:val="clear" w:color="auto" w:fill="auto"/>
            <w:vAlign w:val="center"/>
          </w:tcPr>
          <w:p w14:paraId="46C7C8FF" w14:textId="7352B8F0" w:rsidR="008976BB" w:rsidRPr="00916D13" w:rsidRDefault="008976BB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В2.2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7976BE04" w14:textId="14D51BFD" w:rsidR="008976BB" w:rsidRPr="00916D13" w:rsidRDefault="008976BB" w:rsidP="0014108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благополучателей социально ориентированных проектов библиотек-участниц подпроекта в отчетном периоде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4A86C" w14:textId="4AC479BA" w:rsidR="008976BB" w:rsidRPr="00916D13" w:rsidRDefault="00B6032A" w:rsidP="00EC4C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18722</w:t>
            </w:r>
          </w:p>
        </w:tc>
        <w:tc>
          <w:tcPr>
            <w:tcW w:w="5641" w:type="dxa"/>
            <w:gridSpan w:val="3"/>
            <w:shd w:val="clear" w:color="auto" w:fill="auto"/>
            <w:vAlign w:val="center"/>
          </w:tcPr>
          <w:p w14:paraId="171B1530" w14:textId="2ACD00D3" w:rsidR="008976BB" w:rsidRDefault="008976BB" w:rsidP="004807F8">
            <w:pPr>
              <w:pStyle w:val="af2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14:paraId="65B2673D" w14:textId="098A45EC" w:rsidR="008976BB" w:rsidRDefault="00632016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632016">
              <w:rPr>
                <w:color w:val="000000" w:themeColor="text1"/>
                <w:sz w:val="24"/>
                <w:szCs w:val="24"/>
              </w:rPr>
              <w:t>1446 чел.</w:t>
            </w:r>
          </w:p>
          <w:p w14:paraId="18A931CC" w14:textId="57E9FCFD" w:rsidR="00632016" w:rsidRDefault="00632016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58437A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14:paraId="77B3627F" w14:textId="12931EA1" w:rsidR="00D16210" w:rsidRDefault="00D16210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9A31B8" w:rsidRPr="009A31B8">
              <w:t xml:space="preserve"> </w:t>
            </w:r>
            <w:r w:rsidR="0058437A">
              <w:t>2720</w:t>
            </w:r>
          </w:p>
          <w:p w14:paraId="48E16AEA" w14:textId="129E2479" w:rsidR="00D16210" w:rsidRDefault="00D16210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4.</w:t>
            </w:r>
            <w:r w:rsidR="0058437A" w:rsidRPr="0058437A">
              <w:rPr>
                <w:color w:val="000000" w:themeColor="text1"/>
                <w:sz w:val="24"/>
                <w:szCs w:val="24"/>
              </w:rPr>
              <w:t>357</w:t>
            </w:r>
          </w:p>
          <w:p w14:paraId="2DDDB820" w14:textId="04698478" w:rsidR="00C041A5" w:rsidRDefault="00C041A5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5.</w:t>
            </w:r>
            <w:r w:rsidR="0058437A" w:rsidRPr="0058437A">
              <w:rPr>
                <w:color w:val="000000" w:themeColor="text1"/>
                <w:sz w:val="24"/>
                <w:szCs w:val="24"/>
              </w:rPr>
              <w:t>95</w:t>
            </w:r>
          </w:p>
          <w:p w14:paraId="1D7B03DD" w14:textId="5E6A24F7" w:rsidR="00DD0627" w:rsidRDefault="00DD0627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6.</w:t>
            </w:r>
            <w:r w:rsidR="0058437A" w:rsidRPr="0058437A">
              <w:rPr>
                <w:color w:val="000000" w:themeColor="text1"/>
                <w:sz w:val="24"/>
                <w:szCs w:val="24"/>
              </w:rPr>
              <w:t>20</w:t>
            </w:r>
          </w:p>
          <w:p w14:paraId="518662C9" w14:textId="2CFF7D27" w:rsidR="00DD0627" w:rsidRDefault="00DD0627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 w:rsidR="0058437A" w:rsidRPr="0058437A">
              <w:rPr>
                <w:color w:val="000000" w:themeColor="text1"/>
                <w:sz w:val="24"/>
                <w:szCs w:val="24"/>
              </w:rPr>
              <w:t>27</w:t>
            </w:r>
          </w:p>
          <w:p w14:paraId="607113F6" w14:textId="3B17FE37" w:rsidR="00A030BB" w:rsidRDefault="00A030BB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8.</w:t>
            </w:r>
            <w:r w:rsidRPr="00A030BB">
              <w:rPr>
                <w:color w:val="000000" w:themeColor="text1"/>
                <w:sz w:val="24"/>
                <w:szCs w:val="24"/>
              </w:rPr>
              <w:t>1075 чел.</w:t>
            </w:r>
          </w:p>
          <w:p w14:paraId="2280573A" w14:textId="759751D9" w:rsidR="00A030BB" w:rsidRDefault="00A030BB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9. </w:t>
            </w:r>
            <w:r w:rsidR="00233F5E" w:rsidRPr="00233F5E">
              <w:rPr>
                <w:color w:val="000000" w:themeColor="text1"/>
                <w:sz w:val="24"/>
                <w:szCs w:val="24"/>
              </w:rPr>
              <w:t>4902 чел.</w:t>
            </w:r>
            <w:r w:rsidR="00233F5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08050E" w14:textId="0A3FACB3" w:rsidR="00233F5E" w:rsidRDefault="00233F5E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10. </w:t>
            </w:r>
            <w:r w:rsidR="00B165FB">
              <w:rPr>
                <w:color w:val="000000" w:themeColor="text1"/>
                <w:sz w:val="24"/>
                <w:szCs w:val="24"/>
              </w:rPr>
              <w:t>29</w:t>
            </w:r>
          </w:p>
          <w:p w14:paraId="32370965" w14:textId="43F05FBB" w:rsidR="00233F5E" w:rsidRDefault="00233F5E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11.</w:t>
            </w:r>
            <w:r w:rsidR="00876A23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14:paraId="77955E20" w14:textId="184FB2EC" w:rsidR="008D0A5D" w:rsidRDefault="008D0A5D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12.</w:t>
            </w:r>
            <w:r w:rsidRPr="008D0A5D">
              <w:rPr>
                <w:color w:val="000000" w:themeColor="text1"/>
                <w:sz w:val="24"/>
                <w:szCs w:val="24"/>
              </w:rPr>
              <w:t>45 чел.</w:t>
            </w:r>
          </w:p>
          <w:p w14:paraId="448FD729" w14:textId="4E65A65B" w:rsidR="008D1F1E" w:rsidRDefault="008D1F1E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13.</w:t>
            </w:r>
            <w:r>
              <w:rPr>
                <w:color w:val="000000" w:themeColor="text1"/>
                <w:sz w:val="24"/>
                <w:szCs w:val="24"/>
              </w:rPr>
              <w:t xml:space="preserve"> 158 чел.</w:t>
            </w:r>
          </w:p>
          <w:p w14:paraId="2CABE32D" w14:textId="6B6A5DAC" w:rsidR="008D1F1E" w:rsidRPr="00BF5B2C" w:rsidRDefault="008D1F1E" w:rsidP="00BF5B2C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F2939" w:rsidRPr="00BF5B2C">
              <w:rPr>
                <w:color w:val="000000" w:themeColor="text1"/>
                <w:sz w:val="24"/>
                <w:szCs w:val="24"/>
              </w:rPr>
              <w:t>754 чел.</w:t>
            </w:r>
          </w:p>
          <w:p w14:paraId="7E1450C3" w14:textId="048DE785" w:rsidR="006F2939" w:rsidRDefault="006F2939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C0A5D">
              <w:rPr>
                <w:color w:val="000000" w:themeColor="text1"/>
                <w:sz w:val="24"/>
                <w:szCs w:val="24"/>
              </w:rPr>
              <w:t>35 чел.</w:t>
            </w:r>
          </w:p>
          <w:p w14:paraId="1F13CD0E" w14:textId="77777777" w:rsidR="00BF5B2C" w:rsidRDefault="00CC0A5D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</w:t>
            </w:r>
            <w:r w:rsidR="00BF5B2C" w:rsidRPr="00BF5B2C">
              <w:rPr>
                <w:color w:val="000000" w:themeColor="text1"/>
                <w:sz w:val="24"/>
                <w:szCs w:val="24"/>
              </w:rPr>
              <w:t>623</w:t>
            </w:r>
          </w:p>
          <w:p w14:paraId="45EAB790" w14:textId="616837BF" w:rsidR="00BF5B2C" w:rsidRPr="00BF5B2C" w:rsidRDefault="00BF5B2C" w:rsidP="00BF5B2C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17.</w:t>
            </w:r>
            <w:r w:rsidR="00EF7CC5" w:rsidRPr="00EF7CC5">
              <w:rPr>
                <w:color w:val="000000" w:themeColor="text1"/>
                <w:sz w:val="24"/>
                <w:szCs w:val="24"/>
              </w:rPr>
              <w:t>589 чел.</w:t>
            </w:r>
          </w:p>
          <w:p w14:paraId="2C455A52" w14:textId="2653C197" w:rsidR="00BF5B2C" w:rsidRDefault="00BF5B2C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BF5B2C">
              <w:rPr>
                <w:b/>
                <w:bCs/>
                <w:color w:val="000000" w:themeColor="text1"/>
                <w:sz w:val="24"/>
                <w:szCs w:val="24"/>
              </w:rPr>
              <w:t>18.</w:t>
            </w:r>
            <w:r>
              <w:rPr>
                <w:color w:val="000000" w:themeColor="text1"/>
                <w:sz w:val="24"/>
                <w:szCs w:val="24"/>
              </w:rPr>
              <w:t xml:space="preserve"> 312 чел. </w:t>
            </w:r>
          </w:p>
          <w:p w14:paraId="77E18A5A" w14:textId="491B6486" w:rsidR="00BF5B2C" w:rsidRDefault="00BF5B2C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2405D">
              <w:rPr>
                <w:b/>
                <w:bCs/>
                <w:color w:val="000000" w:themeColor="text1"/>
                <w:sz w:val="24"/>
                <w:szCs w:val="24"/>
              </w:rPr>
              <w:t>19.</w:t>
            </w:r>
            <w:r w:rsidR="000F429F">
              <w:rPr>
                <w:color w:val="000000" w:themeColor="text1"/>
                <w:sz w:val="24"/>
                <w:szCs w:val="24"/>
              </w:rPr>
              <w:t xml:space="preserve"> 12 чел.</w:t>
            </w:r>
          </w:p>
          <w:p w14:paraId="3AEC3CAD" w14:textId="75DD4005" w:rsidR="000F429F" w:rsidRDefault="000F429F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2405D">
              <w:rPr>
                <w:b/>
                <w:bCs/>
                <w:color w:val="000000" w:themeColor="text1"/>
                <w:sz w:val="24"/>
                <w:szCs w:val="24"/>
              </w:rPr>
              <w:t>20.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9113A">
              <w:rPr>
                <w:color w:val="000000" w:themeColor="text1"/>
                <w:sz w:val="24"/>
                <w:szCs w:val="24"/>
              </w:rPr>
              <w:t>153</w:t>
            </w:r>
          </w:p>
          <w:p w14:paraId="43EDE87E" w14:textId="7B0F09FA" w:rsidR="0009113A" w:rsidRDefault="0009113A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2405D">
              <w:rPr>
                <w:b/>
                <w:bCs/>
                <w:color w:val="000000" w:themeColor="text1"/>
                <w:sz w:val="24"/>
                <w:szCs w:val="24"/>
              </w:rPr>
              <w:t>21.</w:t>
            </w:r>
            <w:r>
              <w:rPr>
                <w:color w:val="000000" w:themeColor="text1"/>
                <w:sz w:val="24"/>
                <w:szCs w:val="24"/>
              </w:rPr>
              <w:t xml:space="preserve">  21 чел.</w:t>
            </w:r>
          </w:p>
          <w:p w14:paraId="0AFEA459" w14:textId="6CC9B059" w:rsidR="0009113A" w:rsidRDefault="0009113A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02405D">
              <w:rPr>
                <w:b/>
                <w:bCs/>
                <w:color w:val="000000" w:themeColor="text1"/>
                <w:sz w:val="24"/>
                <w:szCs w:val="24"/>
              </w:rPr>
              <w:t>22.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2405D">
              <w:rPr>
                <w:color w:val="000000" w:themeColor="text1"/>
                <w:sz w:val="24"/>
                <w:szCs w:val="24"/>
              </w:rPr>
              <w:t>1118 чел.</w:t>
            </w:r>
          </w:p>
          <w:p w14:paraId="107F3022" w14:textId="627BA754" w:rsidR="0002405D" w:rsidRDefault="0002405D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23. </w:t>
            </w:r>
            <w:r w:rsidR="00201CB8">
              <w:rPr>
                <w:color w:val="000000" w:themeColor="text1"/>
                <w:sz w:val="24"/>
                <w:szCs w:val="24"/>
              </w:rPr>
              <w:t>3207 чел.</w:t>
            </w:r>
          </w:p>
          <w:p w14:paraId="3CCF2492" w14:textId="658FA602" w:rsidR="00201CB8" w:rsidRDefault="00201CB8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24. </w:t>
            </w:r>
            <w:r w:rsidR="00433427">
              <w:rPr>
                <w:color w:val="000000" w:themeColor="text1"/>
                <w:sz w:val="24"/>
                <w:szCs w:val="24"/>
              </w:rPr>
              <w:t>74 чел.</w:t>
            </w:r>
          </w:p>
          <w:p w14:paraId="52E096BB" w14:textId="070550DE" w:rsidR="00433427" w:rsidRDefault="00433427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 </w:t>
            </w:r>
            <w:r w:rsidR="00090848">
              <w:rPr>
                <w:color w:val="000000" w:themeColor="text1"/>
                <w:sz w:val="24"/>
                <w:szCs w:val="24"/>
              </w:rPr>
              <w:t>360 чел.</w:t>
            </w:r>
          </w:p>
          <w:p w14:paraId="71FBFBFC" w14:textId="50061DC6" w:rsidR="00090848" w:rsidRDefault="00090848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26. </w:t>
            </w:r>
            <w:r w:rsidR="007B6F0E">
              <w:rPr>
                <w:color w:val="000000" w:themeColor="text1"/>
                <w:sz w:val="24"/>
                <w:szCs w:val="24"/>
              </w:rPr>
              <w:t>117</w:t>
            </w:r>
          </w:p>
          <w:p w14:paraId="15B11464" w14:textId="51C9DEAD" w:rsidR="007B6F0E" w:rsidRDefault="007B6F0E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27. </w:t>
            </w:r>
            <w:r w:rsidR="00071939">
              <w:rPr>
                <w:color w:val="000000" w:themeColor="text1"/>
                <w:sz w:val="24"/>
                <w:szCs w:val="24"/>
              </w:rPr>
              <w:t>473</w:t>
            </w:r>
          </w:p>
          <w:p w14:paraId="4870674B" w14:textId="1AD238A6" w:rsidR="009F1567" w:rsidRDefault="009F1567" w:rsidP="00632016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  <w:r w:rsidR="00B6032A">
              <w:rPr>
                <w:color w:val="000000" w:themeColor="text1"/>
                <w:sz w:val="24"/>
                <w:szCs w:val="24"/>
              </w:rPr>
              <w:t>-</w:t>
            </w:r>
          </w:p>
          <w:p w14:paraId="2882268E" w14:textId="77777777" w:rsidR="008D0A5D" w:rsidRDefault="008D0A5D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23B2DC6" w14:textId="77777777" w:rsidR="00D16210" w:rsidRPr="00632016" w:rsidRDefault="00D16210" w:rsidP="00632016">
            <w:pPr>
              <w:pStyle w:val="af1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E3B54FD" w14:textId="14FC209F" w:rsidR="008976BB" w:rsidRPr="00916D13" w:rsidRDefault="008976BB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8C6B09" w14:textId="77777777" w:rsidR="00BF2179" w:rsidRDefault="00BF2179">
      <w:pPr>
        <w:rPr>
          <w:b/>
          <w:sz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659"/>
        <w:gridCol w:w="2316"/>
        <w:gridCol w:w="1510"/>
        <w:gridCol w:w="1723"/>
        <w:gridCol w:w="1148"/>
        <w:gridCol w:w="2946"/>
        <w:gridCol w:w="2468"/>
        <w:gridCol w:w="251"/>
        <w:gridCol w:w="1971"/>
      </w:tblGrid>
      <w:tr w:rsidR="00BA4971" w14:paraId="0598FDEF" w14:textId="77777777" w:rsidTr="3914E4A9">
        <w:trPr>
          <w:trHeight w:val="122"/>
        </w:trPr>
        <w:tc>
          <w:tcPr>
            <w:tcW w:w="14992" w:type="dxa"/>
            <w:gridSpan w:val="9"/>
            <w:shd w:val="clear" w:color="auto" w:fill="D9D9D9" w:themeFill="background1" w:themeFillShade="D9"/>
            <w:vAlign w:val="center"/>
          </w:tcPr>
          <w:p w14:paraId="3FF94BA3" w14:textId="77777777" w:rsidR="00BA4971" w:rsidRPr="000B6496" w:rsidRDefault="00BA4971" w:rsidP="00507621">
            <w:pPr>
              <w:jc w:val="center"/>
              <w:rPr>
                <w:b/>
                <w:sz w:val="24"/>
                <w:szCs w:val="24"/>
              </w:rPr>
            </w:pPr>
            <w:r w:rsidRPr="000B6496">
              <w:rPr>
                <w:b/>
                <w:sz w:val="24"/>
                <w:szCs w:val="24"/>
                <w:lang w:val="en-US"/>
              </w:rPr>
              <w:t>II</w:t>
            </w:r>
            <w:r w:rsidR="00BF2179">
              <w:rPr>
                <w:b/>
                <w:sz w:val="24"/>
                <w:szCs w:val="24"/>
                <w:lang w:val="en-US"/>
              </w:rPr>
              <w:t>I</w:t>
            </w:r>
            <w:r w:rsidRPr="000B6496">
              <w:rPr>
                <w:b/>
                <w:sz w:val="24"/>
                <w:szCs w:val="24"/>
                <w:lang w:val="en-US"/>
              </w:rPr>
              <w:t>. МЕТОДИЧЕСКО</w:t>
            </w:r>
            <w:r w:rsidRPr="000B6496">
              <w:rPr>
                <w:b/>
                <w:sz w:val="24"/>
                <w:szCs w:val="24"/>
              </w:rPr>
              <w:t>Е</w:t>
            </w:r>
            <w:r w:rsidRPr="000B6496">
              <w:rPr>
                <w:b/>
                <w:sz w:val="24"/>
                <w:szCs w:val="24"/>
                <w:lang w:val="en-US"/>
              </w:rPr>
              <w:t xml:space="preserve"> СОПРОВОЖДЕНИЕ ПОДПРОЕКТА</w:t>
            </w:r>
          </w:p>
        </w:tc>
      </w:tr>
      <w:tr w:rsidR="00F1351A" w14:paraId="2403CAD1" w14:textId="77777777" w:rsidTr="3914E4A9">
        <w:trPr>
          <w:trHeight w:val="122"/>
        </w:trPr>
        <w:tc>
          <w:tcPr>
            <w:tcW w:w="14992" w:type="dxa"/>
            <w:gridSpan w:val="9"/>
            <w:shd w:val="clear" w:color="auto" w:fill="auto"/>
            <w:vAlign w:val="center"/>
          </w:tcPr>
          <w:p w14:paraId="6D8234BF" w14:textId="73322989" w:rsidR="00F1351A" w:rsidRPr="00EA4DB5" w:rsidRDefault="00F1351A" w:rsidP="00A41809">
            <w:pPr>
              <w:rPr>
                <w:b/>
                <w:sz w:val="24"/>
                <w:szCs w:val="24"/>
              </w:rPr>
            </w:pPr>
            <w:r w:rsidRPr="00EA4DB5">
              <w:rPr>
                <w:b/>
                <w:sz w:val="24"/>
                <w:szCs w:val="24"/>
              </w:rPr>
              <w:t>А. КОНСУЛЬТИРОВАНИЕ</w:t>
            </w:r>
            <w:r w:rsidR="00820574" w:rsidRPr="00EA4DB5">
              <w:rPr>
                <w:b/>
                <w:sz w:val="24"/>
                <w:szCs w:val="24"/>
              </w:rPr>
              <w:t xml:space="preserve"> БИБЛИОТЕК - УЧАСТНИЦ ПОДПРОЕКТА</w:t>
            </w:r>
          </w:p>
        </w:tc>
      </w:tr>
      <w:tr w:rsidR="00BA4971" w14:paraId="5A490FB3" w14:textId="77777777" w:rsidTr="00762794">
        <w:trPr>
          <w:trHeight w:val="122"/>
        </w:trPr>
        <w:tc>
          <w:tcPr>
            <w:tcW w:w="0" w:type="auto"/>
            <w:shd w:val="clear" w:color="auto" w:fill="auto"/>
            <w:vAlign w:val="center"/>
          </w:tcPr>
          <w:p w14:paraId="19D6672D" w14:textId="77777777" w:rsidR="00BA4971" w:rsidRDefault="00BA4971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73" w:type="dxa"/>
            <w:gridSpan w:val="3"/>
            <w:shd w:val="clear" w:color="auto" w:fill="auto"/>
            <w:vAlign w:val="center"/>
          </w:tcPr>
          <w:p w14:paraId="7FB40773" w14:textId="7D188690" w:rsidR="00BA4971" w:rsidRPr="00EA4DB5" w:rsidRDefault="00820574" w:rsidP="00507621">
            <w:pPr>
              <w:jc w:val="center"/>
              <w:rPr>
                <w:b/>
                <w:sz w:val="24"/>
                <w:szCs w:val="24"/>
              </w:rPr>
            </w:pPr>
            <w:r w:rsidRPr="00EA4DB5">
              <w:rPr>
                <w:b/>
                <w:sz w:val="24"/>
                <w:szCs w:val="24"/>
              </w:rPr>
              <w:t>Темы к</w:t>
            </w:r>
            <w:r w:rsidR="00BA4971" w:rsidRPr="00EA4DB5">
              <w:rPr>
                <w:b/>
                <w:sz w:val="24"/>
                <w:szCs w:val="24"/>
              </w:rPr>
              <w:t>онсультаци</w:t>
            </w:r>
            <w:r w:rsidRPr="00EA4DB5">
              <w:rPr>
                <w:b/>
                <w:sz w:val="24"/>
                <w:szCs w:val="24"/>
              </w:rPr>
              <w:t>й</w:t>
            </w:r>
            <w:r w:rsidR="00A41809" w:rsidRPr="00EA4DB5">
              <w:rPr>
                <w:b/>
                <w:sz w:val="24"/>
                <w:szCs w:val="24"/>
              </w:rPr>
              <w:t>, предоставленные</w:t>
            </w:r>
            <w:r w:rsidRPr="00EA4DB5">
              <w:rPr>
                <w:b/>
                <w:sz w:val="24"/>
                <w:szCs w:val="24"/>
              </w:rPr>
              <w:t>/организованные</w:t>
            </w:r>
            <w:r w:rsidR="00A41809" w:rsidRPr="00EA4DB5">
              <w:rPr>
                <w:b/>
                <w:sz w:val="24"/>
                <w:szCs w:val="24"/>
              </w:rPr>
              <w:t xml:space="preserve"> опорной библиотекой </w:t>
            </w:r>
            <w:r w:rsidRPr="00EA4DB5">
              <w:rPr>
                <w:b/>
                <w:sz w:val="24"/>
                <w:szCs w:val="24"/>
              </w:rPr>
              <w:t>библиотекам</w:t>
            </w:r>
            <w:r w:rsidR="00A41809" w:rsidRPr="00EA4DB5">
              <w:rPr>
                <w:b/>
                <w:sz w:val="24"/>
                <w:szCs w:val="24"/>
              </w:rPr>
              <w:t xml:space="preserve"> – участницам подпроекта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99AEBD9" w14:textId="36B1B496" w:rsidR="00BA4971" w:rsidRPr="00EA4DB5" w:rsidRDefault="00BA4971" w:rsidP="00BA4971">
            <w:pPr>
              <w:jc w:val="center"/>
              <w:rPr>
                <w:b/>
                <w:sz w:val="24"/>
                <w:szCs w:val="24"/>
              </w:rPr>
            </w:pPr>
            <w:r w:rsidRPr="00EA4DB5">
              <w:rPr>
                <w:b/>
                <w:sz w:val="24"/>
                <w:szCs w:val="24"/>
              </w:rPr>
              <w:t>Название библиотеки</w:t>
            </w:r>
            <w:r w:rsidR="00A41809" w:rsidRPr="00EA4DB5">
              <w:rPr>
                <w:b/>
                <w:sz w:val="24"/>
                <w:szCs w:val="24"/>
              </w:rPr>
              <w:t xml:space="preserve"> -</w:t>
            </w:r>
            <w:r w:rsidRPr="00EA4DB5">
              <w:rPr>
                <w:b/>
                <w:sz w:val="24"/>
                <w:szCs w:val="24"/>
              </w:rPr>
              <w:t xml:space="preserve"> получателя консультации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3E0FC6B7" w14:textId="77777777" w:rsidR="00BA4971" w:rsidRPr="00EA4DB5" w:rsidRDefault="00BA4971" w:rsidP="00507621">
            <w:pPr>
              <w:rPr>
                <w:sz w:val="24"/>
                <w:szCs w:val="24"/>
              </w:rPr>
            </w:pPr>
            <w:r w:rsidRPr="00EA4DB5">
              <w:rPr>
                <w:b/>
                <w:sz w:val="24"/>
                <w:szCs w:val="24"/>
              </w:rPr>
              <w:t>Количество консультаций</w:t>
            </w:r>
          </w:p>
        </w:tc>
      </w:tr>
      <w:tr w:rsidR="00762794" w14:paraId="080F45DF" w14:textId="77777777" w:rsidTr="00762794">
        <w:trPr>
          <w:trHeight w:val="299"/>
        </w:trPr>
        <w:tc>
          <w:tcPr>
            <w:tcW w:w="0" w:type="auto"/>
            <w:vMerge w:val="restart"/>
            <w:vAlign w:val="center"/>
          </w:tcPr>
          <w:p w14:paraId="2F7BA2E8" w14:textId="688A0AE7" w:rsidR="00762794" w:rsidRDefault="00762794" w:rsidP="007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А3.1</w:t>
            </w:r>
          </w:p>
        </w:tc>
        <w:tc>
          <w:tcPr>
            <w:tcW w:w="5573" w:type="dxa"/>
            <w:gridSpan w:val="3"/>
            <w:vAlign w:val="center"/>
          </w:tcPr>
          <w:p w14:paraId="2619601B" w14:textId="30E86F98" w:rsidR="00762794" w:rsidRPr="00EA4DB5" w:rsidRDefault="00762794" w:rsidP="00762794">
            <w:pPr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6521" w:type="dxa"/>
            <w:gridSpan w:val="3"/>
            <w:vAlign w:val="center"/>
          </w:tcPr>
          <w:p w14:paraId="3382A365" w14:textId="4C2879F7" w:rsidR="00762794" w:rsidRPr="00EA4DB5" w:rsidRDefault="00577A51" w:rsidP="00762794">
            <w:p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МБУК «Централизованная библиотечная система» Центральная библиотека семейного чтения им. Н. Войновской, г. Зима</w:t>
            </w:r>
          </w:p>
        </w:tc>
        <w:tc>
          <w:tcPr>
            <w:tcW w:w="2239" w:type="dxa"/>
            <w:gridSpan w:val="2"/>
            <w:vAlign w:val="center"/>
          </w:tcPr>
          <w:p w14:paraId="5C71F136" w14:textId="5DDA5C3F" w:rsidR="00762794" w:rsidRPr="00EA4DB5" w:rsidRDefault="00577A51" w:rsidP="00762794">
            <w:p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2</w:t>
            </w:r>
          </w:p>
        </w:tc>
      </w:tr>
      <w:tr w:rsidR="00762794" w14:paraId="3AC05819" w14:textId="77777777" w:rsidTr="00762794">
        <w:trPr>
          <w:trHeight w:val="122"/>
        </w:trPr>
        <w:tc>
          <w:tcPr>
            <w:tcW w:w="0" w:type="auto"/>
            <w:vMerge/>
            <w:vAlign w:val="center"/>
          </w:tcPr>
          <w:p w14:paraId="62199465" w14:textId="77777777" w:rsidR="00762794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vAlign w:val="center"/>
          </w:tcPr>
          <w:p w14:paraId="41D074C5" w14:textId="600DE452" w:rsidR="00762794" w:rsidRPr="00EA4DB5" w:rsidRDefault="00762794" w:rsidP="00762794">
            <w:pPr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Особенности работы подпроекта</w:t>
            </w:r>
          </w:p>
        </w:tc>
        <w:tc>
          <w:tcPr>
            <w:tcW w:w="6521" w:type="dxa"/>
            <w:gridSpan w:val="3"/>
            <w:vAlign w:val="center"/>
          </w:tcPr>
          <w:p w14:paraId="0DCE8127" w14:textId="7A0E5087" w:rsidR="00762794" w:rsidRPr="00EA4DB5" w:rsidRDefault="00EA4DB5" w:rsidP="00EA4DB5">
            <w:pPr>
              <w:pStyle w:val="af1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Центральная городская библиотека МБУК «ЦБС», Ангарский городской округ</w:t>
            </w:r>
          </w:p>
          <w:p w14:paraId="1234524B" w14:textId="69077B05" w:rsidR="00EA4DB5" w:rsidRPr="00EA4DB5" w:rsidRDefault="00EA4DB5" w:rsidP="00EA4DB5">
            <w:pPr>
              <w:pStyle w:val="af1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Заларинский район, МБУК «Холмогойский ЦИКД и СД»  __ Холмогойская сельская библиотека</w:t>
            </w:r>
          </w:p>
          <w:p w14:paraId="32C41487" w14:textId="77777777" w:rsidR="00EA4DB5" w:rsidRPr="00EA4DB5" w:rsidRDefault="00EA4DB5" w:rsidP="00EA4DB5">
            <w:pPr>
              <w:pStyle w:val="af1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МБУК «ЦБС» г. Тулуна библиотека-филиал № 1</w:t>
            </w:r>
          </w:p>
          <w:p w14:paraId="27545FED" w14:textId="77777777" w:rsidR="00EA4DB5" w:rsidRPr="00EA4DB5" w:rsidRDefault="00EA4DB5" w:rsidP="00EA4DB5">
            <w:pPr>
              <w:pStyle w:val="af1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МБУК «ЦБС» г. Тулуна библиотека - филиал№3</w:t>
            </w:r>
          </w:p>
          <w:p w14:paraId="6AF0DB9D" w14:textId="77777777" w:rsidR="00EA4DB5" w:rsidRPr="00EA4DB5" w:rsidRDefault="00EA4DB5" w:rsidP="00EA4DB5">
            <w:pPr>
              <w:pStyle w:val="af1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Библиотека-филиал №2 МБУК г. Тулуна «ЦБС»</w:t>
            </w:r>
          </w:p>
          <w:p w14:paraId="5F074AE7" w14:textId="77777777" w:rsidR="00EA4DB5" w:rsidRPr="00EA4DB5" w:rsidRDefault="00EA4DB5" w:rsidP="00EA4DB5">
            <w:pPr>
              <w:pStyle w:val="af1"/>
              <w:rPr>
                <w:sz w:val="24"/>
                <w:szCs w:val="24"/>
              </w:rPr>
            </w:pPr>
          </w:p>
          <w:p w14:paraId="4C58B055" w14:textId="77777777" w:rsidR="00EA4DB5" w:rsidRPr="00EA4DB5" w:rsidRDefault="00EA4DB5" w:rsidP="00762794">
            <w:pPr>
              <w:jc w:val="center"/>
              <w:rPr>
                <w:sz w:val="24"/>
                <w:szCs w:val="24"/>
              </w:rPr>
            </w:pPr>
          </w:p>
          <w:p w14:paraId="3F3758D8" w14:textId="77777777" w:rsidR="00EA4DB5" w:rsidRPr="00EA4DB5" w:rsidRDefault="00EA4DB5" w:rsidP="00762794">
            <w:pPr>
              <w:jc w:val="center"/>
              <w:rPr>
                <w:sz w:val="24"/>
                <w:szCs w:val="24"/>
              </w:rPr>
            </w:pPr>
          </w:p>
          <w:p w14:paraId="0DA123B1" w14:textId="463D7827" w:rsidR="00EA4DB5" w:rsidRPr="00EA4DB5" w:rsidRDefault="00EA4DB5" w:rsidP="00762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4C4CEA3D" w14:textId="5845C1C3" w:rsidR="00762794" w:rsidRPr="00EA4DB5" w:rsidRDefault="00EA4DB5" w:rsidP="00762794">
            <w:p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10</w:t>
            </w:r>
          </w:p>
        </w:tc>
      </w:tr>
      <w:tr w:rsidR="00762794" w14:paraId="745D5428" w14:textId="77777777" w:rsidTr="00762794">
        <w:trPr>
          <w:trHeight w:val="122"/>
        </w:trPr>
        <w:tc>
          <w:tcPr>
            <w:tcW w:w="0" w:type="auto"/>
            <w:vMerge/>
            <w:vAlign w:val="center"/>
          </w:tcPr>
          <w:p w14:paraId="50895670" w14:textId="77777777" w:rsidR="00762794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vAlign w:val="center"/>
          </w:tcPr>
          <w:p w14:paraId="0AB3FAAC" w14:textId="64878BE2" w:rsidR="00762794" w:rsidRPr="00EA4DB5" w:rsidRDefault="00762794" w:rsidP="00762794">
            <w:pPr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Создание и деятельность НКО</w:t>
            </w:r>
            <w:r w:rsidR="00C07383" w:rsidRPr="00EA4DB5">
              <w:rPr>
                <w:sz w:val="24"/>
                <w:szCs w:val="24"/>
              </w:rPr>
              <w:t>/ТОС</w:t>
            </w:r>
          </w:p>
        </w:tc>
        <w:tc>
          <w:tcPr>
            <w:tcW w:w="6521" w:type="dxa"/>
            <w:gridSpan w:val="3"/>
            <w:vAlign w:val="center"/>
          </w:tcPr>
          <w:p w14:paraId="38C1F859" w14:textId="0ED4E96E" w:rsidR="00762794" w:rsidRPr="00EA4DB5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0C8FE7CE" w14:textId="1E090FFD" w:rsidR="00762794" w:rsidRPr="00EA4DB5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</w:tr>
      <w:tr w:rsidR="00762794" w14:paraId="70F9D5BF" w14:textId="77777777" w:rsidTr="00762794">
        <w:trPr>
          <w:trHeight w:val="122"/>
        </w:trPr>
        <w:tc>
          <w:tcPr>
            <w:tcW w:w="0" w:type="auto"/>
            <w:vMerge/>
            <w:vAlign w:val="center"/>
          </w:tcPr>
          <w:p w14:paraId="41004F19" w14:textId="77777777" w:rsidR="00762794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vAlign w:val="center"/>
          </w:tcPr>
          <w:p w14:paraId="7B0D2D5E" w14:textId="4C269961" w:rsidR="00762794" w:rsidRPr="00EA4DB5" w:rsidRDefault="00762794" w:rsidP="00762794">
            <w:pPr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Другое</w:t>
            </w:r>
            <w:r w:rsidRPr="00EA4DB5">
              <w:rPr>
                <w:rStyle w:val="aa"/>
                <w:sz w:val="24"/>
                <w:szCs w:val="24"/>
              </w:rPr>
              <w:footnoteReference w:id="6"/>
            </w:r>
          </w:p>
        </w:tc>
        <w:tc>
          <w:tcPr>
            <w:tcW w:w="6521" w:type="dxa"/>
            <w:gridSpan w:val="3"/>
            <w:vAlign w:val="center"/>
          </w:tcPr>
          <w:p w14:paraId="67C0C651" w14:textId="190BE021" w:rsidR="00762794" w:rsidRPr="00EA4DB5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308D56CC" w14:textId="5CB72F7B" w:rsidR="00762794" w:rsidRPr="00EA4DB5" w:rsidRDefault="00762794" w:rsidP="00762794">
            <w:pPr>
              <w:jc w:val="center"/>
              <w:rPr>
                <w:sz w:val="24"/>
                <w:szCs w:val="24"/>
              </w:rPr>
            </w:pPr>
          </w:p>
        </w:tc>
      </w:tr>
      <w:tr w:rsidR="005A3CAF" w14:paraId="52F34403" w14:textId="77777777" w:rsidTr="00762794">
        <w:trPr>
          <w:trHeight w:val="122"/>
        </w:trPr>
        <w:tc>
          <w:tcPr>
            <w:tcW w:w="0" w:type="auto"/>
            <w:vMerge/>
            <w:vAlign w:val="center"/>
          </w:tcPr>
          <w:p w14:paraId="1A939487" w14:textId="77777777" w:rsidR="005A3CAF" w:rsidRDefault="005A3CAF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vAlign w:val="center"/>
          </w:tcPr>
          <w:p w14:paraId="4D26F839" w14:textId="77777777" w:rsidR="005A3CAF" w:rsidRPr="00EA4DB5" w:rsidRDefault="005A3CAF" w:rsidP="00A41809">
            <w:pPr>
              <w:rPr>
                <w:sz w:val="24"/>
                <w:szCs w:val="24"/>
              </w:rPr>
            </w:pPr>
            <w:r w:rsidRPr="00EA4DB5">
              <w:rPr>
                <w:b/>
                <w:sz w:val="24"/>
                <w:szCs w:val="24"/>
              </w:rPr>
              <w:t>ИТОГО</w:t>
            </w:r>
            <w:r w:rsidRPr="00EA4DB5">
              <w:rPr>
                <w:rStyle w:val="aa"/>
                <w:b/>
                <w:sz w:val="24"/>
                <w:szCs w:val="24"/>
              </w:rPr>
              <w:footnoteReference w:id="7"/>
            </w:r>
          </w:p>
        </w:tc>
        <w:tc>
          <w:tcPr>
            <w:tcW w:w="6521" w:type="dxa"/>
            <w:gridSpan w:val="3"/>
            <w:vAlign w:val="center"/>
          </w:tcPr>
          <w:p w14:paraId="6AA258D8" w14:textId="1E6D8FC2" w:rsidR="005A3CAF" w:rsidRPr="00EA4DB5" w:rsidRDefault="005A3CAF" w:rsidP="00D7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6FFBD3EC" w14:textId="059C350B" w:rsidR="005A3CAF" w:rsidRPr="00EA4DB5" w:rsidRDefault="00EA4DB5" w:rsidP="00507621">
            <w:pPr>
              <w:jc w:val="center"/>
              <w:rPr>
                <w:sz w:val="24"/>
                <w:szCs w:val="24"/>
              </w:rPr>
            </w:pPr>
            <w:r w:rsidRPr="00EA4DB5">
              <w:rPr>
                <w:sz w:val="24"/>
                <w:szCs w:val="24"/>
              </w:rPr>
              <w:t>12</w:t>
            </w:r>
          </w:p>
        </w:tc>
      </w:tr>
      <w:tr w:rsidR="00F1351A" w14:paraId="0C3A808D" w14:textId="77777777" w:rsidTr="00507621">
        <w:tc>
          <w:tcPr>
            <w:tcW w:w="14992" w:type="dxa"/>
            <w:gridSpan w:val="9"/>
            <w:shd w:val="clear" w:color="auto" w:fill="auto"/>
            <w:vAlign w:val="center"/>
          </w:tcPr>
          <w:p w14:paraId="7F2FB5B2" w14:textId="585A9D53" w:rsidR="00F1351A" w:rsidRPr="00641D16" w:rsidRDefault="00F1351A" w:rsidP="00820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Б. </w:t>
            </w:r>
            <w:r w:rsidR="00820574">
              <w:rPr>
                <w:b/>
                <w:sz w:val="24"/>
                <w:szCs w:val="24"/>
              </w:rPr>
              <w:t>РАЗРАБОТКА/ПОИСК/ПОДБОРКА/РАСПРОСТРАНЕНИЕ ИНФОРМАЦИОННЫХ/</w:t>
            </w:r>
            <w:r>
              <w:rPr>
                <w:b/>
                <w:sz w:val="24"/>
                <w:szCs w:val="24"/>
              </w:rPr>
              <w:t>МЕТОДИЧЕСКИ</w:t>
            </w:r>
            <w:r w:rsidR="00820574"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z w:val="24"/>
                <w:szCs w:val="24"/>
              </w:rPr>
              <w:t>МАТЕРИАЛ</w:t>
            </w:r>
            <w:r w:rsidR="00820574">
              <w:rPr>
                <w:b/>
                <w:sz w:val="24"/>
                <w:szCs w:val="24"/>
              </w:rPr>
              <w:t>ОВ ПО ТЕМЕ ПОДПРОЕКТА</w:t>
            </w:r>
          </w:p>
        </w:tc>
      </w:tr>
      <w:tr w:rsidR="00641D16" w14:paraId="5DA4570C" w14:textId="77777777" w:rsidTr="00900886">
        <w:tc>
          <w:tcPr>
            <w:tcW w:w="659" w:type="dxa"/>
            <w:shd w:val="clear" w:color="auto" w:fill="auto"/>
            <w:vAlign w:val="center"/>
          </w:tcPr>
          <w:p w14:paraId="7C2A84C9" w14:textId="77777777" w:rsidR="00641D16" w:rsidRPr="00641D16" w:rsidRDefault="00641D16" w:rsidP="00507621">
            <w:pPr>
              <w:rPr>
                <w:b/>
                <w:sz w:val="24"/>
                <w:szCs w:val="24"/>
              </w:rPr>
            </w:pPr>
            <w:r w:rsidRPr="00641D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B1A4C78" w14:textId="77777777" w:rsidR="00641D16" w:rsidRPr="00641D16" w:rsidRDefault="00F1351A" w:rsidP="00507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A32D423" w14:textId="77777777" w:rsidR="00641D16" w:rsidRPr="00641D16" w:rsidRDefault="00641D16" w:rsidP="00507621">
            <w:pPr>
              <w:jc w:val="center"/>
              <w:rPr>
                <w:b/>
                <w:sz w:val="24"/>
                <w:szCs w:val="24"/>
              </w:rPr>
            </w:pPr>
            <w:r w:rsidRPr="00641D16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14:paraId="2F495D72" w14:textId="77777777" w:rsidR="00641D16" w:rsidRPr="00641D16" w:rsidRDefault="00641D16" w:rsidP="00507621">
            <w:pPr>
              <w:jc w:val="center"/>
              <w:rPr>
                <w:b/>
                <w:sz w:val="24"/>
                <w:szCs w:val="24"/>
              </w:rPr>
            </w:pPr>
            <w:r w:rsidRPr="00641D1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BA24CAF" w14:textId="24FE04F5" w:rsidR="00641D16" w:rsidRDefault="00820574" w:rsidP="00507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</w:t>
            </w:r>
            <w:r w:rsidR="00641D16">
              <w:rPr>
                <w:b/>
                <w:sz w:val="24"/>
                <w:szCs w:val="24"/>
              </w:rPr>
              <w:t>одержание</w:t>
            </w:r>
          </w:p>
          <w:p w14:paraId="171AB913" w14:textId="77777777" w:rsidR="00641D16" w:rsidRPr="00641D16" w:rsidRDefault="00641D16" w:rsidP="00507621">
            <w:pPr>
              <w:jc w:val="center"/>
              <w:rPr>
                <w:sz w:val="24"/>
                <w:szCs w:val="24"/>
              </w:rPr>
            </w:pPr>
            <w:r w:rsidRPr="00641D16">
              <w:rPr>
                <w:sz w:val="24"/>
                <w:szCs w:val="24"/>
              </w:rPr>
              <w:t>(о чем материал)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682B64E" w14:textId="77777777" w:rsidR="00641D16" w:rsidRPr="002B01A8" w:rsidRDefault="00641D16" w:rsidP="00507621">
            <w:pPr>
              <w:jc w:val="center"/>
              <w:rPr>
                <w:b/>
                <w:sz w:val="24"/>
                <w:szCs w:val="24"/>
              </w:rPr>
            </w:pPr>
            <w:r w:rsidRPr="002B01A8">
              <w:rPr>
                <w:b/>
                <w:sz w:val="24"/>
                <w:szCs w:val="24"/>
              </w:rPr>
              <w:t xml:space="preserve">Где размещен </w:t>
            </w:r>
            <w:r w:rsidRPr="002B01A8">
              <w:rPr>
                <w:bCs/>
                <w:sz w:val="24"/>
                <w:szCs w:val="24"/>
              </w:rPr>
              <w:t>(ссылка)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ED2B6E1" w14:textId="77777777" w:rsidR="00641D16" w:rsidRPr="002B01A8" w:rsidRDefault="00641D16" w:rsidP="00507621">
            <w:pPr>
              <w:jc w:val="center"/>
              <w:rPr>
                <w:b/>
                <w:sz w:val="24"/>
                <w:szCs w:val="24"/>
              </w:rPr>
            </w:pPr>
            <w:r w:rsidRPr="002B01A8">
              <w:rPr>
                <w:b/>
                <w:sz w:val="24"/>
                <w:szCs w:val="24"/>
              </w:rPr>
              <w:t>Дата размещения</w:t>
            </w:r>
          </w:p>
        </w:tc>
      </w:tr>
      <w:tr w:rsidR="00641D16" w14:paraId="12A8C941" w14:textId="77777777" w:rsidTr="00900886">
        <w:tc>
          <w:tcPr>
            <w:tcW w:w="659" w:type="dxa"/>
            <w:vAlign w:val="center"/>
          </w:tcPr>
          <w:p w14:paraId="3D77ADB0" w14:textId="5B8C2BC2" w:rsidR="00641D16" w:rsidRDefault="00820574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1D1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  <w:vAlign w:val="center"/>
          </w:tcPr>
          <w:p w14:paraId="10B499EF" w14:textId="1C8BA8D8" w:rsidR="00641D16" w:rsidRDefault="00641D16" w:rsidP="005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собственных информационных/ методических материалов </w:t>
            </w:r>
          </w:p>
        </w:tc>
        <w:tc>
          <w:tcPr>
            <w:tcW w:w="1510" w:type="dxa"/>
            <w:vAlign w:val="center"/>
          </w:tcPr>
          <w:p w14:paraId="36AF6883" w14:textId="4DC4A33D" w:rsidR="00641D16" w:rsidRDefault="00BF18CB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gridSpan w:val="2"/>
            <w:vAlign w:val="center"/>
          </w:tcPr>
          <w:p w14:paraId="54C529ED" w14:textId="3A48ABFA" w:rsidR="00641D16" w:rsidRDefault="00BF18CB" w:rsidP="00507621">
            <w:pPr>
              <w:jc w:val="center"/>
              <w:rPr>
                <w:sz w:val="24"/>
                <w:szCs w:val="24"/>
              </w:rPr>
            </w:pPr>
            <w:r w:rsidRPr="00BF18CB">
              <w:rPr>
                <w:sz w:val="24"/>
                <w:szCs w:val="24"/>
              </w:rPr>
              <w:t xml:space="preserve">«Как </w:t>
            </w:r>
            <w:r w:rsidR="00DD3DB9">
              <w:rPr>
                <w:sz w:val="24"/>
                <w:szCs w:val="24"/>
              </w:rPr>
              <w:t>написать</w:t>
            </w:r>
            <w:r w:rsidRPr="00BF18CB">
              <w:rPr>
                <w:sz w:val="24"/>
                <w:szCs w:val="24"/>
              </w:rPr>
              <w:t xml:space="preserve"> резюме»</w:t>
            </w:r>
            <w:r>
              <w:rPr>
                <w:sz w:val="24"/>
                <w:szCs w:val="24"/>
              </w:rPr>
              <w:t xml:space="preserve"> Методические рекомендации </w:t>
            </w:r>
          </w:p>
        </w:tc>
        <w:tc>
          <w:tcPr>
            <w:tcW w:w="2974" w:type="dxa"/>
            <w:vAlign w:val="center"/>
          </w:tcPr>
          <w:p w14:paraId="1C0157D6" w14:textId="0A82F584" w:rsidR="00641D16" w:rsidRDefault="00DD3DB9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рекомендациях мы р</w:t>
            </w:r>
            <w:r w:rsidRPr="00DD3DB9">
              <w:rPr>
                <w:sz w:val="24"/>
                <w:szCs w:val="24"/>
              </w:rPr>
              <w:t>ассказываем, какой должна быть структура резюме, чтобы захватить внимание работодателя.</w:t>
            </w:r>
          </w:p>
        </w:tc>
        <w:tc>
          <w:tcPr>
            <w:tcW w:w="2619" w:type="dxa"/>
            <w:gridSpan w:val="2"/>
            <w:vAlign w:val="center"/>
          </w:tcPr>
          <w:p w14:paraId="70BDAB2D" w14:textId="3CA6D841" w:rsidR="00641D16" w:rsidRDefault="00A9418A" w:rsidP="0050762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A5B1D" w:rsidRPr="005C7BF9">
                <w:rPr>
                  <w:rStyle w:val="af0"/>
                  <w:sz w:val="24"/>
                  <w:szCs w:val="24"/>
                </w:rPr>
                <w:t>http://цбс-тулун.рф/?page_id=8416</w:t>
              </w:r>
            </w:hyperlink>
          </w:p>
          <w:p w14:paraId="3691E7B2" w14:textId="67C7A2CE" w:rsidR="007A5B1D" w:rsidRDefault="007A5B1D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26770CE" w14:textId="25AFD06D" w:rsidR="00641D16" w:rsidRDefault="007A5B1D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</w:tr>
      <w:tr w:rsidR="00BF18CB" w14:paraId="4885B50E" w14:textId="77777777" w:rsidTr="00900886">
        <w:tc>
          <w:tcPr>
            <w:tcW w:w="659" w:type="dxa"/>
            <w:vAlign w:val="center"/>
          </w:tcPr>
          <w:p w14:paraId="3FAB1237" w14:textId="77777777" w:rsidR="00BF18CB" w:rsidRDefault="00BF18CB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20E6A172" w14:textId="77777777" w:rsidR="00BF18CB" w:rsidRDefault="00BF18CB" w:rsidP="0050762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ACC679B" w14:textId="77777777" w:rsidR="00BF18CB" w:rsidRDefault="00BF18CB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1EAF934E" w14:textId="0D816BA8" w:rsidR="00BF18CB" w:rsidRPr="00BF18CB" w:rsidRDefault="00DD3DB9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написать статью в журнал» Методические рекомендации</w:t>
            </w:r>
          </w:p>
        </w:tc>
        <w:tc>
          <w:tcPr>
            <w:tcW w:w="2974" w:type="dxa"/>
            <w:vAlign w:val="center"/>
          </w:tcPr>
          <w:p w14:paraId="50B2E3B0" w14:textId="06CE035E" w:rsidR="00BF18CB" w:rsidRDefault="00DD3DB9" w:rsidP="00507621">
            <w:pPr>
              <w:jc w:val="center"/>
              <w:rPr>
                <w:sz w:val="24"/>
                <w:szCs w:val="24"/>
              </w:rPr>
            </w:pPr>
            <w:r w:rsidRPr="00DD3DB9">
              <w:rPr>
                <w:sz w:val="24"/>
                <w:szCs w:val="24"/>
              </w:rPr>
              <w:t xml:space="preserve">Библиотека позиционирует себя в СМИ, публикуя информацию о проведенных мероприятиях. Через журналы и газеты мы стараемся показать людям, что библиотеки не ограничиваются только выдачей книг. В течение года в стенах Централизованной библиотечной системы Тулуна проходят различные события: всероссийские акции и конкурсы, литературные балы, фестивали и форумы, онлайн-встречи, литературные вечера,  занятия по 3D-моделированию, </w:t>
            </w:r>
            <w:r w:rsidRPr="00DD3DB9">
              <w:rPr>
                <w:sz w:val="24"/>
                <w:szCs w:val="24"/>
              </w:rPr>
              <w:lastRenderedPageBreak/>
              <w:t>шахматные турниры, концертные программы в виртуальном концертном зале и др. Именно об этом мы рассказываем читателям, чтобы привлечь их в библиотеки.</w:t>
            </w:r>
          </w:p>
        </w:tc>
        <w:tc>
          <w:tcPr>
            <w:tcW w:w="2619" w:type="dxa"/>
            <w:gridSpan w:val="2"/>
            <w:vAlign w:val="center"/>
          </w:tcPr>
          <w:p w14:paraId="6CF7F639" w14:textId="714E59BB" w:rsidR="00BF18CB" w:rsidRDefault="00A9418A" w:rsidP="0050762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7A5B1D" w:rsidRPr="005C7BF9">
                <w:rPr>
                  <w:rStyle w:val="af0"/>
                  <w:sz w:val="24"/>
                  <w:szCs w:val="24"/>
                </w:rPr>
                <w:t>http://цбс-тулун.рф/?page_id=8389</w:t>
              </w:r>
            </w:hyperlink>
          </w:p>
          <w:p w14:paraId="79D5B44C" w14:textId="66E7FD94" w:rsidR="007A5B1D" w:rsidRDefault="007A5B1D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672ADE4" w14:textId="5057073D" w:rsidR="00BF18CB" w:rsidRDefault="007A5B1D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2022 </w:t>
            </w:r>
          </w:p>
        </w:tc>
      </w:tr>
      <w:tr w:rsidR="00641D16" w14:paraId="0A77ECAC" w14:textId="77777777" w:rsidTr="00900886">
        <w:tc>
          <w:tcPr>
            <w:tcW w:w="659" w:type="dxa"/>
            <w:vAlign w:val="center"/>
          </w:tcPr>
          <w:p w14:paraId="1DB69759" w14:textId="2A80768D" w:rsidR="00641D16" w:rsidRDefault="00820574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1D1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16" w:type="dxa"/>
            <w:vAlign w:val="center"/>
          </w:tcPr>
          <w:p w14:paraId="30F2850C" w14:textId="34D929AE" w:rsidR="00641D16" w:rsidRDefault="00641D16" w:rsidP="005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 и размещено информационных/ методических материалов</w:t>
            </w:r>
          </w:p>
        </w:tc>
        <w:tc>
          <w:tcPr>
            <w:tcW w:w="1510" w:type="dxa"/>
            <w:vAlign w:val="center"/>
          </w:tcPr>
          <w:p w14:paraId="7CBEED82" w14:textId="292D60F1" w:rsidR="00641D16" w:rsidRDefault="009956B2" w:rsidP="0050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7" w:type="dxa"/>
            <w:gridSpan w:val="2"/>
            <w:vAlign w:val="center"/>
          </w:tcPr>
          <w:p w14:paraId="6E36661F" w14:textId="4E689889" w:rsidR="00641D16" w:rsidRDefault="00641D16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38645DC7" w14:textId="4F641AE5" w:rsidR="00641D16" w:rsidRDefault="00641D16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135E58C4" w14:textId="5CFF7624" w:rsidR="00641D16" w:rsidRDefault="00641D16" w:rsidP="0050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2EBF9A1" w14:textId="283A3B3E" w:rsidR="00641D16" w:rsidRDefault="00641D16" w:rsidP="0050762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A24B8C" w14:textId="3FCEC56B" w:rsidR="00790CC7" w:rsidRDefault="00790CC7" w:rsidP="00790CC7"/>
    <w:tbl>
      <w:tblPr>
        <w:tblStyle w:val="a7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32"/>
        <w:gridCol w:w="1134"/>
        <w:gridCol w:w="4253"/>
        <w:gridCol w:w="2239"/>
        <w:gridCol w:w="29"/>
      </w:tblGrid>
      <w:tr w:rsidR="00790CC7" w:rsidRPr="00EA2438" w14:paraId="3D741CB7" w14:textId="77777777" w:rsidTr="00AC5BB3">
        <w:trPr>
          <w:gridAfter w:val="1"/>
          <w:wAfter w:w="29" w:type="dxa"/>
        </w:trPr>
        <w:tc>
          <w:tcPr>
            <w:tcW w:w="15026" w:type="dxa"/>
            <w:gridSpan w:val="5"/>
            <w:shd w:val="clear" w:color="auto" w:fill="D9D9D9" w:themeFill="background1" w:themeFillShade="D9"/>
            <w:vAlign w:val="center"/>
          </w:tcPr>
          <w:p w14:paraId="6D38F74C" w14:textId="4A5BB1BA" w:rsidR="00790CC7" w:rsidRPr="00EA2438" w:rsidRDefault="00ED29E7" w:rsidP="001410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790CC7" w:rsidRPr="00EA2438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790CC7" w:rsidRPr="00EA2438">
              <w:rPr>
                <w:b/>
                <w:color w:val="000000" w:themeColor="text1"/>
                <w:sz w:val="24"/>
                <w:szCs w:val="24"/>
              </w:rPr>
              <w:t>. ОСВЕЩЕНИЕ ДЕЯТЕЛЬНОСТИ ПОДПРОЕКТА</w:t>
            </w:r>
          </w:p>
        </w:tc>
      </w:tr>
      <w:tr w:rsidR="00AC5BB3" w:rsidRPr="00916D13" w14:paraId="41D25290" w14:textId="77777777" w:rsidTr="00AC5BB3">
        <w:tc>
          <w:tcPr>
            <w:tcW w:w="568" w:type="dxa"/>
            <w:shd w:val="clear" w:color="auto" w:fill="auto"/>
            <w:vAlign w:val="center"/>
          </w:tcPr>
          <w:p w14:paraId="2A7E7279" w14:textId="77777777" w:rsidR="00AC5BB3" w:rsidRPr="00916D13" w:rsidRDefault="00AC5BB3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FFA4534" w14:textId="77777777" w:rsidR="00AC5BB3" w:rsidRPr="00916D13" w:rsidRDefault="00AC5BB3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Активность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DAD0A" w14:textId="77777777" w:rsidR="00AC5BB3" w:rsidRPr="00916D13" w:rsidRDefault="00AC5BB3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Кол-</w:t>
            </w: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C4F41BF" w14:textId="0026FF86" w:rsidR="002A43DC" w:rsidRDefault="002A43DC" w:rsidP="002A43D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D13">
              <w:rPr>
                <w:b/>
                <w:bCs/>
                <w:color w:val="000000" w:themeColor="text1"/>
                <w:sz w:val="24"/>
                <w:szCs w:val="24"/>
              </w:rPr>
              <w:t>Ссылка на публикацию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/ видеосюжет в СМИ</w:t>
            </w:r>
            <w:r>
              <w:rPr>
                <w:rStyle w:val="aa"/>
                <w:b/>
                <w:bCs/>
                <w:color w:val="000000" w:themeColor="text1"/>
                <w:sz w:val="24"/>
                <w:szCs w:val="24"/>
              </w:rPr>
              <w:footnoteReference w:id="8"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/ дата и номер выпуска печатного СМИ</w:t>
            </w:r>
          </w:p>
          <w:p w14:paraId="26E888BC" w14:textId="0A01A9D4" w:rsidR="00AC5BB3" w:rsidRPr="00916D13" w:rsidRDefault="00AC5BB3" w:rsidP="001410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C5BB3" w14:paraId="76276F93" w14:textId="77777777" w:rsidTr="009C03C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B635FB" w14:textId="634C65B5" w:rsidR="00AC5BB3" w:rsidRDefault="00923AFB" w:rsidP="0014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5BB3">
              <w:rPr>
                <w:sz w:val="24"/>
                <w:szCs w:val="24"/>
              </w:rPr>
              <w:t>.1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14:paraId="3541A597" w14:textId="31C578AA" w:rsidR="00AC5BB3" w:rsidRDefault="002A43DC" w:rsidP="0014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Видеосюжеты и публикации о деятельности в рамках подпроекта в СМИ (телевидение, радио, газеты, сайты новостных организаций и т.д.)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7A6FAB" w14:textId="40F80D64" w:rsidR="00AC5BB3" w:rsidRPr="00923AFB" w:rsidRDefault="008C1D7A" w:rsidP="0014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573C7326" w14:textId="77777777" w:rsidR="00A15C56" w:rsidRDefault="009956B2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5C56">
              <w:rPr>
                <w:sz w:val="24"/>
                <w:szCs w:val="24"/>
              </w:rPr>
              <w:t>Председатель правительства Иркутской области Константин Зайцев с рабочим визитом  посетил Тулун.</w:t>
            </w:r>
            <w:r>
              <w:t xml:space="preserve"> </w:t>
            </w:r>
            <w:r w:rsidRPr="00A15C56">
              <w:rPr>
                <w:sz w:val="24"/>
                <w:szCs w:val="24"/>
              </w:rPr>
              <w:t>Приложение к газете «Тулунский вестник» №20. 5 мая 2022.</w:t>
            </w:r>
          </w:p>
          <w:p w14:paraId="5BCAC333" w14:textId="2C9B2739" w:rsidR="009956B2" w:rsidRPr="00A15C56" w:rsidRDefault="009956B2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5C56">
              <w:rPr>
                <w:sz w:val="24"/>
                <w:szCs w:val="24"/>
              </w:rPr>
              <w:t>Торжественное вручение паспортов. Приложение к газете «Тулунский вестник» №26. 16 июня 2022.</w:t>
            </w:r>
          </w:p>
          <w:p w14:paraId="413700D3" w14:textId="64E597EA" w:rsidR="009956B2" w:rsidRDefault="009956B2" w:rsidP="005A66F6">
            <w:pPr>
              <w:rPr>
                <w:sz w:val="24"/>
                <w:szCs w:val="24"/>
              </w:rPr>
            </w:pPr>
          </w:p>
        </w:tc>
      </w:tr>
      <w:tr w:rsidR="00640F09" w14:paraId="695E8ADD" w14:textId="77777777" w:rsidTr="009C03C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24254E2" w14:textId="77777777" w:rsidR="00640F09" w:rsidRDefault="00640F09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14:paraId="25BF4037" w14:textId="77777777" w:rsidR="00640F09" w:rsidRDefault="00640F09" w:rsidP="001410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0F36DA" w14:textId="77777777" w:rsidR="00640F09" w:rsidRDefault="00640F09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4268BAA2" w14:textId="77777777" w:rsidR="00914774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>Кузнецова Е. Молодежь города объединяется / Екатерина Кузнецова // Байкальская газета. – 2022. – № 3. – 27 января. – С. 7.</w:t>
            </w:r>
          </w:p>
          <w:p w14:paraId="33850BE1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 xml:space="preserve"> Евдохина Н. Поэзия нас связала / Наталья Евдохина // Байкальская газета. – 2022. – № 3. – 27 января. – С. 7.</w:t>
            </w:r>
          </w:p>
          <w:p w14:paraId="468CEAE9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lastRenderedPageBreak/>
              <w:t xml:space="preserve"> Евдохина Н. Поэзия нас связала / Наталья Евдохина // Байкал-новости. – 2022. – № 3. – 28 января. – С. 5. </w:t>
            </w:r>
          </w:p>
          <w:p w14:paraId="1747A597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 xml:space="preserve">Клуб любителей настольных игр приглашает // Байкальская газета. – № 4. – 3 февраля. – С. 12. </w:t>
            </w:r>
          </w:p>
          <w:p w14:paraId="7EE2A3BE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 xml:space="preserve">Евдохина Н. Мы будем духом сильны / Наталья Евдохина // Байкальская газета. – 2022. – № 5. – 10 февраля. – С. 6. </w:t>
            </w:r>
          </w:p>
          <w:p w14:paraId="2FC759DB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 xml:space="preserve">Евдохина Н. Сделай ход / Наталья Евдохина // Байкальская газета. – 2022. – № 7. – 24 февраля. – С. 6. </w:t>
            </w:r>
          </w:p>
          <w:p w14:paraId="58B6C194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>Озеров К. Ручки и карандаши – детям / Константин Озеров // Байкальская газета. – 2022. – № 7. – 24 февраля. – С.1.</w:t>
            </w:r>
          </w:p>
          <w:p w14:paraId="58754143" w14:textId="77777777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 xml:space="preserve"> Евдохина Н. Берегите наш язык / Наталья Евдохина // Байкальская газета. – 2022. – № 8. – 3 марта. – С. 8. </w:t>
            </w:r>
          </w:p>
          <w:p w14:paraId="40CD52D9" w14:textId="1FF0157E" w:rsidR="00757E29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 xml:space="preserve">Евдохина Н. #Регион38 / Наталья Евдохина // Байкальская газета. – 2022. – № 18. – 12 мая. – С. 5. </w:t>
            </w:r>
          </w:p>
          <w:p w14:paraId="23B81DDE" w14:textId="762D3EC0" w:rsidR="00640F09" w:rsidRPr="00A15C56" w:rsidRDefault="00914774" w:rsidP="00A15C5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4774">
              <w:rPr>
                <w:sz w:val="24"/>
                <w:szCs w:val="24"/>
              </w:rPr>
              <w:t>Евдохина Н., Крысина Е. Закон надо знать / Наталья Евдохина, Елена Крысина // Байкальская газета. – 2022. – № 18. – 12 мая. – С.</w:t>
            </w:r>
            <w:r>
              <w:rPr>
                <w:sz w:val="24"/>
                <w:szCs w:val="24"/>
              </w:rPr>
              <w:t>5</w:t>
            </w:r>
          </w:p>
        </w:tc>
      </w:tr>
      <w:tr w:rsidR="00D64E7E" w14:paraId="7731EC55" w14:textId="77777777" w:rsidTr="009C03C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34CB237" w14:textId="77777777" w:rsidR="00D64E7E" w:rsidRDefault="00D64E7E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14:paraId="405DD65A" w14:textId="77777777" w:rsidR="00D64E7E" w:rsidRDefault="00D64E7E" w:rsidP="001410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F50386" w14:textId="77777777" w:rsidR="00D64E7E" w:rsidRDefault="00D64E7E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2A1D9224" w14:textId="77777777" w:rsidR="00D64E7E" w:rsidRPr="00D64E7E" w:rsidRDefault="00D64E7E" w:rsidP="00D64E7E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64E7E">
              <w:rPr>
                <w:sz w:val="24"/>
                <w:szCs w:val="24"/>
              </w:rPr>
              <w:t>ТРК Братск  / Юные исследователи — будущее нашего города! В Братском государственном университете подвели итоги профориентационного проекта «Школа реальных дел»</w:t>
            </w:r>
            <w:r>
              <w:rPr>
                <w:sz w:val="24"/>
                <w:szCs w:val="24"/>
              </w:rPr>
              <w:t xml:space="preserve"> </w:t>
            </w:r>
            <w:r w:rsidRPr="00D64E7E">
              <w:rPr>
                <w:sz w:val="24"/>
                <w:szCs w:val="24"/>
              </w:rPr>
              <w:t xml:space="preserve">18.04.22 </w:t>
            </w:r>
          </w:p>
          <w:p w14:paraId="098D5886" w14:textId="77777777" w:rsidR="00D64E7E" w:rsidRDefault="00A9418A" w:rsidP="00D64E7E">
            <w:pPr>
              <w:pStyle w:val="af1"/>
              <w:rPr>
                <w:sz w:val="24"/>
                <w:szCs w:val="24"/>
              </w:rPr>
            </w:pPr>
            <w:hyperlink r:id="rId10" w:history="1">
              <w:r w:rsidR="00D64E7E" w:rsidRPr="005C7BF9">
                <w:rPr>
                  <w:rStyle w:val="af0"/>
                  <w:sz w:val="24"/>
                  <w:szCs w:val="24"/>
                </w:rPr>
                <w:t>https://trk-bratsk.tv/yunye-issledovateli-budushheenashego-goroda-v-bratskom-gosudarstvennomuniversitete-podveli-itogi-proforientatsionnogoproekta-shkola-realnyh-del</w:t>
              </w:r>
            </w:hyperlink>
          </w:p>
          <w:p w14:paraId="7DBF542F" w14:textId="3254D782" w:rsidR="00D64E7E" w:rsidRDefault="00D64E7E" w:rsidP="00D64E7E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64E7E">
              <w:rPr>
                <w:sz w:val="24"/>
                <w:szCs w:val="24"/>
              </w:rPr>
              <w:t>Наш Братск / В Братске определены победители IX конференции «Школы реальных дел» 18</w:t>
            </w:r>
            <w:r>
              <w:rPr>
                <w:sz w:val="24"/>
                <w:szCs w:val="24"/>
              </w:rPr>
              <w:t>.04</w:t>
            </w:r>
            <w:r w:rsidRPr="00D64E7E">
              <w:rPr>
                <w:sz w:val="24"/>
                <w:szCs w:val="24"/>
              </w:rPr>
              <w:t xml:space="preserve"> </w:t>
            </w:r>
            <w:hyperlink r:id="rId11" w:history="1">
              <w:r w:rsidRPr="005C7BF9">
                <w:rPr>
                  <w:rStyle w:val="af0"/>
                  <w:sz w:val="24"/>
                  <w:szCs w:val="24"/>
                </w:rPr>
                <w:t>http://nashbratsk.ru/news/52586/</w:t>
              </w:r>
            </w:hyperlink>
          </w:p>
          <w:p w14:paraId="6080A791" w14:textId="5F716C8D" w:rsidR="00D64E7E" w:rsidRDefault="00D64E7E" w:rsidP="00D64E7E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64E7E">
              <w:rPr>
                <w:sz w:val="24"/>
                <w:szCs w:val="24"/>
              </w:rPr>
              <w:t xml:space="preserve">БезФормата/ В Братске определены победители IX конференции «Школы реальных дел» </w:t>
            </w:r>
            <w:r>
              <w:rPr>
                <w:sz w:val="24"/>
                <w:szCs w:val="24"/>
              </w:rPr>
              <w:t xml:space="preserve">18.04 </w:t>
            </w:r>
            <w:hyperlink r:id="rId12" w:history="1">
              <w:r w:rsidRPr="005C7BF9">
                <w:rPr>
                  <w:rStyle w:val="af0"/>
                  <w:sz w:val="24"/>
                  <w:szCs w:val="24"/>
                </w:rPr>
                <w:t>https://bratsk.bezformata.com/listnews/bratskeopredeleni-pobediteli-ix/104645699/</w:t>
              </w:r>
            </w:hyperlink>
          </w:p>
          <w:p w14:paraId="05B99293" w14:textId="04D9C937" w:rsidR="00D64E7E" w:rsidRDefault="00D64E7E" w:rsidP="00D64E7E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64E7E">
              <w:rPr>
                <w:sz w:val="24"/>
                <w:szCs w:val="24"/>
              </w:rPr>
              <w:t xml:space="preserve">Новости Братска / Школа реальных дел 20.04.22 </w:t>
            </w:r>
            <w:hyperlink r:id="rId13" w:history="1">
              <w:r w:rsidRPr="005C7BF9">
                <w:rPr>
                  <w:rStyle w:val="af0"/>
                  <w:sz w:val="24"/>
                  <w:szCs w:val="24"/>
                </w:rPr>
                <w:t>https://new-bratsk.ru/archives/48062</w:t>
              </w:r>
            </w:hyperlink>
          </w:p>
          <w:p w14:paraId="54951ACC" w14:textId="53D88CC8" w:rsidR="00D64E7E" w:rsidRPr="00D64E7E" w:rsidRDefault="00D64E7E" w:rsidP="00D64E7E">
            <w:pPr>
              <w:rPr>
                <w:sz w:val="24"/>
                <w:szCs w:val="24"/>
              </w:rPr>
            </w:pPr>
          </w:p>
        </w:tc>
      </w:tr>
      <w:tr w:rsidR="00CC0A5D" w:rsidRPr="00EF7CC5" w14:paraId="28F6BD0F" w14:textId="77777777" w:rsidTr="009C03C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9E636C5" w14:textId="77777777" w:rsidR="00CC0A5D" w:rsidRDefault="00CC0A5D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14:paraId="0FD016BC" w14:textId="77777777" w:rsidR="00CC0A5D" w:rsidRDefault="00CC0A5D" w:rsidP="001410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04E4D1" w14:textId="77777777" w:rsidR="00CC0A5D" w:rsidRDefault="00CC0A5D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3705D539" w14:textId="77777777" w:rsidR="00CC0A5D" w:rsidRPr="00CC0A5D" w:rsidRDefault="00CC0A5D" w:rsidP="00CC0A5D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«Саянские зори» от 24.02 №7, «Твоя жизнь – твои правила» Виктория Моргулис  #ступень к успеху </w:t>
            </w:r>
          </w:p>
          <w:p w14:paraId="594B5590" w14:textId="7438B400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24.02.22 </w:t>
            </w:r>
            <w:hyperlink r:id="rId14" w:history="1">
              <w:r w:rsidRPr="00A47646">
                <w:rPr>
                  <w:rStyle w:val="af0"/>
                  <w:sz w:val="24"/>
                  <w:szCs w:val="24"/>
                  <w:lang w:val="en-US"/>
                </w:rPr>
                <w:t>https</w:t>
              </w:r>
              <w:r w:rsidRPr="00CC0A5D">
                <w:rPr>
                  <w:rStyle w:val="af0"/>
                  <w:sz w:val="24"/>
                  <w:szCs w:val="24"/>
                </w:rPr>
                <w:t>://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</w:t>
              </w:r>
              <w:r w:rsidRPr="00CC0A5D">
                <w:rPr>
                  <w:rStyle w:val="af0"/>
                  <w:sz w:val="24"/>
                  <w:szCs w:val="24"/>
                </w:rPr>
                <w:t>.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irklib</w:t>
              </w:r>
              <w:r w:rsidRPr="00CC0A5D">
                <w:rPr>
                  <w:rStyle w:val="af0"/>
                  <w:sz w:val="24"/>
                  <w:szCs w:val="24"/>
                </w:rPr>
                <w:t>.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r w:rsidRPr="00CC0A5D">
                <w:rPr>
                  <w:rStyle w:val="af0"/>
                  <w:sz w:val="24"/>
                  <w:szCs w:val="24"/>
                </w:rPr>
                <w:t>/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web</w:t>
              </w:r>
              <w:r w:rsidRPr="00CC0A5D">
                <w:rPr>
                  <w:rStyle w:val="af0"/>
                  <w:sz w:val="24"/>
                  <w:szCs w:val="24"/>
                </w:rPr>
                <w:t>/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index</w:t>
              </w:r>
              <w:r w:rsidRPr="00CC0A5D">
                <w:rPr>
                  <w:rStyle w:val="af0"/>
                  <w:sz w:val="24"/>
                  <w:szCs w:val="24"/>
                </w:rPr>
                <w:t>.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php</w:t>
              </w:r>
              <w:r w:rsidRPr="00CC0A5D">
                <w:rPr>
                  <w:rStyle w:val="af0"/>
                  <w:sz w:val="24"/>
                  <w:szCs w:val="24"/>
                </w:rPr>
                <w:t>?&amp;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COM</w:t>
              </w:r>
              <w:r w:rsidRPr="00CC0A5D">
                <w:rPr>
                  <w:rStyle w:val="af0"/>
                  <w:sz w:val="24"/>
                  <w:szCs w:val="24"/>
                </w:rPr>
                <w:t>=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Pr="00CC0A5D">
                <w:rPr>
                  <w:rStyle w:val="af0"/>
                  <w:sz w:val="24"/>
                  <w:szCs w:val="24"/>
                </w:rPr>
                <w:t>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STN</w:t>
              </w:r>
              <w:r w:rsidRPr="00CC0A5D">
                <w:rPr>
                  <w:rStyle w:val="af0"/>
                  <w:sz w:val="24"/>
                  <w:szCs w:val="24"/>
                </w:rPr>
                <w:t>=&amp;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CNR</w:t>
              </w:r>
              <w:r w:rsidRPr="00CC0A5D">
                <w:rPr>
                  <w:rStyle w:val="af0"/>
                  <w:sz w:val="24"/>
                  <w:szCs w:val="24"/>
                </w:rPr>
                <w:t>=1&amp;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FMT</w:t>
              </w:r>
              <w:r w:rsidRPr="00CC0A5D">
                <w:rPr>
                  <w:rStyle w:val="af0"/>
                  <w:sz w:val="24"/>
                  <w:szCs w:val="24"/>
                </w:rPr>
                <w:t>=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referings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img</w:t>
              </w:r>
              <w:r w:rsidRPr="00CC0A5D">
                <w:rPr>
                  <w:rStyle w:val="af0"/>
                  <w:sz w:val="24"/>
                  <w:szCs w:val="24"/>
                </w:rPr>
                <w:t>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USES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ALL</w:t>
              </w:r>
              <w:r w:rsidRPr="00CC0A5D">
                <w:rPr>
                  <w:rStyle w:val="af0"/>
                  <w:sz w:val="24"/>
                  <w:szCs w:val="24"/>
                </w:rPr>
                <w:t>=1&amp;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REF</w:t>
              </w:r>
              <w:r w:rsidRPr="00CC0A5D">
                <w:rPr>
                  <w:rStyle w:val="af0"/>
                  <w:sz w:val="24"/>
                  <w:szCs w:val="24"/>
                </w:rPr>
                <w:t>=10&amp;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DBN</w:t>
              </w:r>
              <w:r w:rsidRPr="00CC0A5D">
                <w:rPr>
                  <w:rStyle w:val="af0"/>
                  <w:sz w:val="24"/>
                  <w:szCs w:val="24"/>
                </w:rPr>
                <w:t>=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HRONP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READER</w:t>
              </w:r>
              <w:r w:rsidRPr="00CC0A5D">
                <w:rPr>
                  <w:rStyle w:val="af0"/>
                  <w:sz w:val="24"/>
                  <w:szCs w:val="24"/>
                </w:rPr>
                <w:t>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P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DBN</w:t>
              </w:r>
              <w:r w:rsidRPr="00CC0A5D">
                <w:rPr>
                  <w:rStyle w:val="af0"/>
                  <w:sz w:val="24"/>
                  <w:szCs w:val="24"/>
                </w:rPr>
                <w:t>=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HRONP</w:t>
              </w:r>
              <w:r w:rsidRPr="00CC0A5D">
                <w:rPr>
                  <w:rStyle w:val="af0"/>
                  <w:sz w:val="24"/>
                  <w:szCs w:val="24"/>
                </w:rPr>
                <w:t>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Z</w:t>
              </w:r>
              <w:r w:rsidRPr="00CC0A5D">
                <w:rPr>
                  <w:rStyle w:val="af0"/>
                  <w:sz w:val="24"/>
                  <w:szCs w:val="24"/>
                </w:rPr>
                <w:t>21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ID</w:t>
              </w:r>
              <w:r w:rsidRPr="00CC0A5D">
                <w:rPr>
                  <w:rStyle w:val="af0"/>
                  <w:sz w:val="24"/>
                  <w:szCs w:val="24"/>
                </w:rPr>
                <w:t>=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MTEyM</w:t>
              </w:r>
              <w:r w:rsidRPr="00CC0A5D">
                <w:rPr>
                  <w:rStyle w:val="af0"/>
                  <w:sz w:val="24"/>
                  <w:szCs w:val="24"/>
                </w:rPr>
                <w:t>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UwUzIwM</w:t>
              </w:r>
              <w:r w:rsidRPr="00CC0A5D">
                <w:rPr>
                  <w:rStyle w:val="af0"/>
                  <w:sz w:val="24"/>
                  <w:szCs w:val="24"/>
                </w:rPr>
                <w:t>1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Q</w:t>
              </w:r>
              <w:r w:rsidRPr="00CC0A5D">
                <w:rPr>
                  <w:rStyle w:val="af0"/>
                  <w:sz w:val="24"/>
                  <w:szCs w:val="24"/>
                </w:rPr>
                <w:t>4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RTBHNTE</w:t>
              </w:r>
              <w:r w:rsidRPr="00CC0A5D">
                <w:rPr>
                  <w:rStyle w:val="af0"/>
                  <w:sz w:val="24"/>
                  <w:szCs w:val="24"/>
                </w:rPr>
                <w:t>3&amp;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Image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file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name</w:t>
              </w:r>
              <w:r w:rsidRPr="00CC0A5D">
                <w:rPr>
                  <w:rStyle w:val="af0"/>
                  <w:sz w:val="24"/>
                  <w:szCs w:val="24"/>
                </w:rPr>
                <w:t>=%5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Cpdf</w:t>
              </w:r>
              <w:r w:rsidRPr="00CC0A5D">
                <w:rPr>
                  <w:rStyle w:val="af0"/>
                  <w:sz w:val="24"/>
                  <w:szCs w:val="24"/>
                </w:rPr>
                <w:t>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Cj</w:t>
              </w:r>
              <w:r w:rsidRPr="00CC0A5D">
                <w:rPr>
                  <w:rStyle w:val="af0"/>
                  <w:sz w:val="24"/>
                  <w:szCs w:val="24"/>
                </w:rPr>
                <w:t>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Csajanskie</w:t>
              </w:r>
              <w:r w:rsidRPr="00CC0A5D">
                <w:rPr>
                  <w:rStyle w:val="af0"/>
                  <w:sz w:val="24"/>
                  <w:szCs w:val="24"/>
                </w:rPr>
                <w:t>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Fzori</w:t>
              </w:r>
              <w:r w:rsidRPr="00CC0A5D">
                <w:rPr>
                  <w:rStyle w:val="af0"/>
                  <w:sz w:val="24"/>
                  <w:szCs w:val="24"/>
                </w:rPr>
                <w:t>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</w:t>
              </w:r>
              <w:r w:rsidRPr="00CC0A5D">
                <w:rPr>
                  <w:rStyle w:val="af0"/>
                  <w:sz w:val="24"/>
                  <w:szCs w:val="24"/>
                </w:rPr>
                <w:t>2022%5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Csajanskie</w:t>
              </w:r>
              <w:r w:rsidRPr="00CC0A5D">
                <w:rPr>
                  <w:rStyle w:val="af0"/>
                  <w:sz w:val="24"/>
                  <w:szCs w:val="24"/>
                </w:rPr>
                <w:t>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Fzori</w:t>
              </w:r>
              <w:r w:rsidRPr="00CC0A5D">
                <w:rPr>
                  <w:rStyle w:val="af0"/>
                  <w:sz w:val="24"/>
                  <w:szCs w:val="24"/>
                </w:rPr>
                <w:t>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Pr="00CC0A5D">
                <w:rPr>
                  <w:rStyle w:val="af0"/>
                  <w:sz w:val="24"/>
                  <w:szCs w:val="24"/>
                </w:rPr>
                <w:t>2022%5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Pr="00CC0A5D">
                <w:rPr>
                  <w:rStyle w:val="af0"/>
                  <w:sz w:val="24"/>
                  <w:szCs w:val="24"/>
                </w:rPr>
                <w:t>007%2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Epdf</w:t>
              </w:r>
              <w:r w:rsidRPr="00CC0A5D">
                <w:rPr>
                  <w:rStyle w:val="af0"/>
                  <w:sz w:val="24"/>
                  <w:szCs w:val="24"/>
                </w:rPr>
                <w:t>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Image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file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mfn</w:t>
              </w:r>
              <w:r w:rsidRPr="00CC0A5D">
                <w:rPr>
                  <w:rStyle w:val="af0"/>
                  <w:sz w:val="24"/>
                  <w:szCs w:val="24"/>
                </w:rPr>
                <w:t>=2550632&amp;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MFN</w:t>
              </w:r>
              <w:r w:rsidRPr="00CC0A5D">
                <w:rPr>
                  <w:rStyle w:val="af0"/>
                  <w:sz w:val="24"/>
                  <w:szCs w:val="24"/>
                </w:rPr>
                <w:t>=2550632&amp;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PDF</w:t>
              </w:r>
              <w:r w:rsidRPr="00CC0A5D">
                <w:rPr>
                  <w:rStyle w:val="af0"/>
                  <w:sz w:val="24"/>
                  <w:szCs w:val="24"/>
                </w:rPr>
                <w:t>_</w:t>
              </w:r>
              <w:r w:rsidRPr="00A47646">
                <w:rPr>
                  <w:rStyle w:val="af0"/>
                  <w:sz w:val="24"/>
                  <w:szCs w:val="24"/>
                  <w:lang w:val="en-US"/>
                </w:rPr>
                <w:t>PAGES</w:t>
              </w:r>
              <w:r w:rsidRPr="00CC0A5D">
                <w:rPr>
                  <w:rStyle w:val="af0"/>
                  <w:sz w:val="24"/>
                  <w:szCs w:val="24"/>
                </w:rPr>
                <w:t>=20</w:t>
              </w:r>
            </w:hyperlink>
          </w:p>
          <w:p w14:paraId="2757FD86" w14:textId="77777777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3B0E1777" w14:textId="77777777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11B594B0" w14:textId="76AC0E38" w:rsidR="005A0F78" w:rsidRPr="005A0F78" w:rsidRDefault="00CC0A5D" w:rsidP="005A0F78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 Халилова ВД «Моя жизнь – мои</w:t>
            </w:r>
            <w:r>
              <w:t xml:space="preserve"> </w:t>
            </w:r>
            <w:r w:rsidRPr="00CC0A5D">
              <w:rPr>
                <w:sz w:val="24"/>
                <w:szCs w:val="24"/>
              </w:rPr>
              <w:t xml:space="preserve">правила» «Саянские Зори» 14.04.2022 ступень к успеху Халилова ВД «Клуб «Волонтёры культуры» «Саянские Зори» 14.04.2022  #ступень к успеху </w:t>
            </w:r>
          </w:p>
          <w:p w14:paraId="08D6DFCE" w14:textId="77777777" w:rsidR="005A0F78" w:rsidRPr="005A0F78" w:rsidRDefault="005A0F78" w:rsidP="005A0F78">
            <w:pPr>
              <w:rPr>
                <w:sz w:val="24"/>
                <w:szCs w:val="24"/>
              </w:rPr>
            </w:pPr>
          </w:p>
          <w:p w14:paraId="45507855" w14:textId="77777777" w:rsidR="00862CAD" w:rsidRPr="00862CAD" w:rsidRDefault="00CC0A5D" w:rsidP="00862CAD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«Россыпи книжных сокровищ» #каникулы с библиотекой </w:t>
            </w:r>
          </w:p>
          <w:p w14:paraId="081B6D30" w14:textId="549B566D" w:rsidR="00CC0A5D" w:rsidRDefault="00862CAD" w:rsidP="00862CAD">
            <w:pPr>
              <w:pStyle w:val="af1"/>
              <w:rPr>
                <w:sz w:val="24"/>
                <w:szCs w:val="24"/>
              </w:rPr>
            </w:pPr>
            <w:r w:rsidRPr="00862CAD">
              <w:rPr>
                <w:sz w:val="24"/>
                <w:szCs w:val="24"/>
              </w:rPr>
              <w:t xml:space="preserve"> </w:t>
            </w:r>
            <w:hyperlink r:id="rId15" w:history="1">
              <w:r w:rsidRPr="00A47646">
                <w:rPr>
                  <w:rStyle w:val="af0"/>
                  <w:sz w:val="24"/>
                  <w:szCs w:val="24"/>
                </w:rPr>
                <w:t>https://youtu.be/LjHN1qf0xa8</w:t>
              </w:r>
            </w:hyperlink>
          </w:p>
          <w:p w14:paraId="63FED6D7" w14:textId="77777777" w:rsidR="00862CAD" w:rsidRPr="00CC0A5D" w:rsidRDefault="00862CAD" w:rsidP="00862CAD">
            <w:pPr>
              <w:pStyle w:val="af1"/>
              <w:rPr>
                <w:sz w:val="24"/>
                <w:szCs w:val="24"/>
              </w:rPr>
            </w:pPr>
          </w:p>
          <w:p w14:paraId="1F388E40" w14:textId="0908A2AD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57B5EF7C" w14:textId="77777777" w:rsidR="00CC0A5D" w:rsidRPr="00CC0A5D" w:rsidRDefault="00CC0A5D" w:rsidP="00CC0A5D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«Будь в тренде – читай!» #ступень к успеху </w:t>
            </w:r>
          </w:p>
          <w:p w14:paraId="79B157C3" w14:textId="02D11030" w:rsidR="00CC0A5D" w:rsidRDefault="00CC0A5D" w:rsidP="00CC0A5D">
            <w:p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</w:t>
            </w:r>
            <w:hyperlink r:id="rId16" w:history="1">
              <w:r w:rsidR="00474DE6" w:rsidRPr="00A47646">
                <w:rPr>
                  <w:rStyle w:val="af0"/>
                  <w:sz w:val="24"/>
                  <w:szCs w:val="24"/>
                </w:rPr>
                <w:t>https://youtu.be/xurb8I1SU6c</w:t>
              </w:r>
            </w:hyperlink>
          </w:p>
          <w:p w14:paraId="2316DFF1" w14:textId="77777777" w:rsidR="00474DE6" w:rsidRPr="00CC0A5D" w:rsidRDefault="00474DE6" w:rsidP="00CC0A5D">
            <w:pPr>
              <w:rPr>
                <w:sz w:val="24"/>
                <w:szCs w:val="24"/>
              </w:rPr>
            </w:pPr>
          </w:p>
          <w:p w14:paraId="45C7A5E0" w14:textId="35995695" w:rsidR="00CC0A5D" w:rsidRPr="00CC0A5D" w:rsidRDefault="00CC0A5D" w:rsidP="00474DE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«Детская пресса на все интересы»  #каникулы с библиотекой </w:t>
            </w:r>
          </w:p>
          <w:p w14:paraId="2380CD60" w14:textId="7D20EE99" w:rsidR="00CC0A5D" w:rsidRDefault="00CC0A5D" w:rsidP="00CC0A5D">
            <w:pPr>
              <w:ind w:left="360"/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</w:t>
            </w:r>
            <w:hyperlink r:id="rId17" w:history="1">
              <w:r w:rsidRPr="00A47646">
                <w:rPr>
                  <w:rStyle w:val="af0"/>
                  <w:sz w:val="24"/>
                  <w:szCs w:val="24"/>
                </w:rPr>
                <w:t>https://youtu.be/WcINesBzC5g</w:t>
              </w:r>
            </w:hyperlink>
          </w:p>
          <w:p w14:paraId="4D1D45A0" w14:textId="77777777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1F53A755" w14:textId="65909C55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674717FB" w14:textId="0F9459B0" w:rsidR="00CC0A5D" w:rsidRDefault="00CC0A5D" w:rsidP="00474DE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«Что лист печатный нам расскажет»  #активное долголетие </w:t>
            </w:r>
            <w:hyperlink r:id="rId18" w:history="1">
              <w:r w:rsidRPr="00A47646">
                <w:rPr>
                  <w:rStyle w:val="af0"/>
                  <w:sz w:val="24"/>
                  <w:szCs w:val="24"/>
                </w:rPr>
                <w:t>https://youtu.be/rH5gRNQJ7cw</w:t>
              </w:r>
            </w:hyperlink>
          </w:p>
          <w:p w14:paraId="49417321" w14:textId="77777777" w:rsidR="00CC0A5D" w:rsidRPr="00CC0A5D" w:rsidRDefault="00CC0A5D" w:rsidP="00CC0A5D">
            <w:pPr>
              <w:pStyle w:val="af1"/>
              <w:rPr>
                <w:sz w:val="24"/>
                <w:szCs w:val="24"/>
              </w:rPr>
            </w:pPr>
          </w:p>
          <w:p w14:paraId="7DB6B87B" w14:textId="77777777" w:rsidR="00CC0A5D" w:rsidRPr="00CC0A5D" w:rsidRDefault="00CC0A5D" w:rsidP="00CC0A5D">
            <w:pPr>
              <w:pStyle w:val="af1"/>
              <w:rPr>
                <w:sz w:val="24"/>
                <w:szCs w:val="24"/>
              </w:rPr>
            </w:pPr>
          </w:p>
          <w:p w14:paraId="566A52E1" w14:textId="77777777" w:rsidR="00CC0A5D" w:rsidRDefault="00CC0A5D" w:rsidP="00474DE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«Детская пресса на все интересы 2»  #каникулы с библиотекой </w:t>
            </w:r>
          </w:p>
          <w:p w14:paraId="1244B2AE" w14:textId="6E7A4F4A" w:rsidR="00CC0A5D" w:rsidRDefault="00A9418A" w:rsidP="00CC0A5D">
            <w:pPr>
              <w:ind w:left="360"/>
              <w:rPr>
                <w:sz w:val="24"/>
                <w:szCs w:val="24"/>
              </w:rPr>
            </w:pPr>
            <w:hyperlink r:id="rId19" w:history="1">
              <w:r w:rsidR="00CC0A5D" w:rsidRPr="00A47646">
                <w:rPr>
                  <w:rStyle w:val="af0"/>
                  <w:sz w:val="24"/>
                  <w:szCs w:val="24"/>
                </w:rPr>
                <w:t>https://youtu.be/X8GhqrKsAa8</w:t>
              </w:r>
            </w:hyperlink>
          </w:p>
          <w:p w14:paraId="2386C341" w14:textId="6540B328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 </w:t>
            </w:r>
          </w:p>
          <w:p w14:paraId="03FD6564" w14:textId="77777777" w:rsidR="00CC0A5D" w:rsidRPr="00CC0A5D" w:rsidRDefault="00CC0A5D" w:rsidP="00474DE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«Россия!» #ступень_к_успеху </w:t>
            </w:r>
          </w:p>
          <w:p w14:paraId="2B275976" w14:textId="2F58B1CE" w:rsidR="00CC0A5D" w:rsidRDefault="00A9418A" w:rsidP="00CC0A5D">
            <w:pPr>
              <w:ind w:left="360"/>
              <w:rPr>
                <w:sz w:val="24"/>
                <w:szCs w:val="24"/>
              </w:rPr>
            </w:pPr>
            <w:hyperlink r:id="rId20" w:history="1">
              <w:r w:rsidR="00CC0A5D" w:rsidRPr="00A47646">
                <w:rPr>
                  <w:rStyle w:val="af0"/>
                  <w:sz w:val="24"/>
                  <w:szCs w:val="24"/>
                </w:rPr>
                <w:t>https://youtu.be/d43aYyA1bdY</w:t>
              </w:r>
            </w:hyperlink>
          </w:p>
          <w:p w14:paraId="14CDABD9" w14:textId="77777777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2F967948" w14:textId="77777777" w:rsidR="00CC0A5D" w:rsidRPr="00CC0A5D" w:rsidRDefault="00CC0A5D" w:rsidP="00474DE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Коуч – встреча с Данилом Уткиным «Моя жизнь – мои правила!» #ступень_к_успеху </w:t>
            </w:r>
          </w:p>
          <w:p w14:paraId="1F9FDD2F" w14:textId="068D4457" w:rsidR="00CC0A5D" w:rsidRDefault="00CC0A5D" w:rsidP="00CC0A5D">
            <w:pPr>
              <w:pStyle w:val="af1"/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 xml:space="preserve"> </w:t>
            </w:r>
            <w:hyperlink r:id="rId21" w:history="1">
              <w:r w:rsidRPr="00A47646">
                <w:rPr>
                  <w:rStyle w:val="af0"/>
                  <w:sz w:val="24"/>
                  <w:szCs w:val="24"/>
                </w:rPr>
                <w:t>https://youtu.be/7h5g9w5P9dU</w:t>
              </w:r>
            </w:hyperlink>
          </w:p>
          <w:p w14:paraId="52F51B55" w14:textId="280293C8" w:rsidR="00CC0A5D" w:rsidRPr="00CC0A5D" w:rsidRDefault="00CC0A5D" w:rsidP="00CC0A5D">
            <w:pPr>
              <w:rPr>
                <w:sz w:val="24"/>
                <w:szCs w:val="24"/>
              </w:rPr>
            </w:pPr>
          </w:p>
          <w:p w14:paraId="67FB4F77" w14:textId="20265BC1" w:rsidR="00CC0A5D" w:rsidRPr="00CC0A5D" w:rsidRDefault="00CC0A5D" w:rsidP="00474DE6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C0A5D">
              <w:rPr>
                <w:sz w:val="24"/>
                <w:szCs w:val="24"/>
              </w:rPr>
              <w:t>«В мире искусства» #ступень_к_успеху</w:t>
            </w:r>
          </w:p>
          <w:p w14:paraId="6FC440D2" w14:textId="1AA5A536" w:rsidR="00CC0A5D" w:rsidRPr="00CC0A5D" w:rsidRDefault="00CC0A5D" w:rsidP="00CC0A5D">
            <w:pPr>
              <w:ind w:left="360"/>
              <w:rPr>
                <w:sz w:val="24"/>
                <w:szCs w:val="24"/>
              </w:rPr>
            </w:pPr>
          </w:p>
          <w:p w14:paraId="424BB6B1" w14:textId="3F4DF679" w:rsidR="00CC0A5D" w:rsidRDefault="00A9418A" w:rsidP="00CC0A5D">
            <w:pPr>
              <w:ind w:left="360"/>
              <w:rPr>
                <w:sz w:val="24"/>
                <w:szCs w:val="24"/>
              </w:rPr>
            </w:pPr>
            <w:hyperlink r:id="rId22" w:history="1">
              <w:r w:rsidR="00CC0A5D" w:rsidRPr="00A47646">
                <w:rPr>
                  <w:rStyle w:val="af0"/>
                  <w:sz w:val="24"/>
                  <w:szCs w:val="24"/>
                </w:rPr>
                <w:t>https://youtu.be/RcvIOSQnWr0</w:t>
              </w:r>
            </w:hyperlink>
          </w:p>
          <w:p w14:paraId="2CF552C1" w14:textId="5A7484F0" w:rsidR="00FE27DF" w:rsidRDefault="00FE27DF" w:rsidP="00CC0A5D">
            <w:pPr>
              <w:ind w:left="360"/>
              <w:rPr>
                <w:sz w:val="24"/>
                <w:szCs w:val="24"/>
              </w:rPr>
            </w:pPr>
          </w:p>
          <w:p w14:paraId="3BFB5A9C" w14:textId="0F71ACA4" w:rsidR="00FE27DF" w:rsidRPr="00FE27DF" w:rsidRDefault="00FE27DF" w:rsidP="00FE27DF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E27DF">
              <w:rPr>
                <w:sz w:val="24"/>
                <w:szCs w:val="24"/>
              </w:rPr>
              <w:t xml:space="preserve">Профессия – журналист // Сайт администрации г. Саянска. Видеосюжет 18 января. </w:t>
            </w:r>
          </w:p>
          <w:p w14:paraId="431CC853" w14:textId="0A039280" w:rsidR="00FE27DF" w:rsidRDefault="00A9418A" w:rsidP="00FE27DF">
            <w:pPr>
              <w:ind w:left="360"/>
              <w:rPr>
                <w:sz w:val="24"/>
                <w:szCs w:val="24"/>
              </w:rPr>
            </w:pPr>
            <w:hyperlink r:id="rId23" w:history="1">
              <w:r w:rsidR="00FE27DF" w:rsidRPr="00A47646">
                <w:rPr>
                  <w:rStyle w:val="af0"/>
                  <w:sz w:val="24"/>
                  <w:szCs w:val="24"/>
                </w:rPr>
                <w:t>https://www.admsayansk.ru/news/10653.html</w:t>
              </w:r>
            </w:hyperlink>
          </w:p>
          <w:p w14:paraId="639B9C83" w14:textId="33C3412B" w:rsidR="00FE27DF" w:rsidRDefault="00FE27DF" w:rsidP="00FE27DF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E27DF">
              <w:rPr>
                <w:sz w:val="24"/>
                <w:szCs w:val="24"/>
              </w:rPr>
              <w:t xml:space="preserve">Профессия – журналист / подгот. Валентина Верховская // Саянские зори. – С. 5. 20 янв. </w:t>
            </w:r>
            <w:hyperlink r:id="rId24" w:history="1">
              <w:r w:rsidR="00EC4359" w:rsidRPr="00A47646">
                <w:rPr>
                  <w:rStyle w:val="af0"/>
                  <w:sz w:val="24"/>
                  <w:szCs w:val="24"/>
                </w:rPr>
                <w:t>https://i.irklib.ru/web/index.php?&amp;C21COM=F&amp;S21STN=&amp;S21CNR=1&amp;S21FMT=referings_img&amp;USES21ALL=1&amp;S21REF=&amp;I21DBN=HRONP_READER&amp;P21DBN=HRONP&amp;Z21ID=MTA3ODk1QzNBNTQ3NDA0MDA4NjE5&amp;Image_file_name=%5Cpdf%5Cj%5Csajanskie_zori%5C2022%5Csajanskie_zori_2022_002%2Epdf&amp;Image_file_mfn=2538477&amp;MFN=2538477&amp;PDF_PAGES=20</w:t>
              </w:r>
            </w:hyperlink>
          </w:p>
          <w:p w14:paraId="0AD49BA3" w14:textId="0DEA17F3" w:rsidR="00EC4359" w:rsidRDefault="00EC4359" w:rsidP="00EC4359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4359">
              <w:rPr>
                <w:sz w:val="24"/>
                <w:szCs w:val="24"/>
              </w:rPr>
              <w:lastRenderedPageBreak/>
              <w:t xml:space="preserve">Дарите книги с любовью / подготовила В. Верховская // Саянские зори. – С. 7. </w:t>
            </w:r>
            <w:hyperlink r:id="rId25" w:history="1">
              <w:r w:rsidRPr="00A47646">
                <w:rPr>
                  <w:rStyle w:val="af0"/>
                  <w:sz w:val="24"/>
                  <w:szCs w:val="24"/>
                </w:rPr>
                <w:t>https://i.irklib.ru/web/index.php?&amp;C21COM=F&amp;S21STN=&amp;S21CNR=1&amp;S21FMT=referings_img&amp;USES21ALL=1&amp;S21REF=&amp;I21DBN=HRONP_READER&amp;P21DBN=HRONP&amp;Z21ID=MTA3ODk1QzNBNTQ3NDA0MDA4NjE5&amp;Image_file_name=%5Cpdf%5Cj%5Csajanskie_zori%5C2022%5Csajanskie_zori_2022_006%2Epdf&amp;Image_file_mfn=2548688&amp;MFN=2548688&amp;PDF_PAGES=20</w:t>
              </w:r>
            </w:hyperlink>
          </w:p>
          <w:p w14:paraId="1B0B3E9D" w14:textId="77777777" w:rsidR="00EC4359" w:rsidRDefault="00EC4359" w:rsidP="00EC4359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4359">
              <w:rPr>
                <w:sz w:val="24"/>
                <w:szCs w:val="24"/>
              </w:rPr>
              <w:t>Аброскин, Игорь. Читая Распутина вместе / Игорь Аброскин // Новые горизонты. –  С. 10.  17 марта.</w:t>
            </w:r>
          </w:p>
          <w:p w14:paraId="6374787B" w14:textId="1B2AB318" w:rsidR="00EC4359" w:rsidRPr="00EC4359" w:rsidRDefault="00A9418A" w:rsidP="00EC4359">
            <w:pPr>
              <w:ind w:left="360"/>
              <w:rPr>
                <w:sz w:val="24"/>
                <w:szCs w:val="24"/>
              </w:rPr>
            </w:pPr>
            <w:hyperlink r:id="rId26" w:history="1"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https</w:t>
              </w:r>
              <w:r w:rsidR="00EC4359" w:rsidRPr="00EC4359">
                <w:rPr>
                  <w:rStyle w:val="af0"/>
                  <w:sz w:val="24"/>
                  <w:szCs w:val="24"/>
                </w:rPr>
                <w:t>://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</w:t>
              </w:r>
              <w:r w:rsidR="00EC4359" w:rsidRPr="00EC4359">
                <w:rPr>
                  <w:rStyle w:val="af0"/>
                  <w:sz w:val="24"/>
                  <w:szCs w:val="24"/>
                </w:rPr>
                <w:t>.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irklib</w:t>
              </w:r>
              <w:r w:rsidR="00EC4359" w:rsidRPr="00EC4359">
                <w:rPr>
                  <w:rStyle w:val="af0"/>
                  <w:sz w:val="24"/>
                  <w:szCs w:val="24"/>
                </w:rPr>
                <w:t>.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r w:rsidR="00EC4359" w:rsidRPr="00EC4359">
                <w:rPr>
                  <w:rStyle w:val="af0"/>
                  <w:sz w:val="24"/>
                  <w:szCs w:val="24"/>
                </w:rPr>
                <w:t>/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web</w:t>
              </w:r>
              <w:r w:rsidR="00EC4359" w:rsidRPr="00EC4359">
                <w:rPr>
                  <w:rStyle w:val="af0"/>
                  <w:sz w:val="24"/>
                  <w:szCs w:val="24"/>
                </w:rPr>
                <w:t>/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index</w:t>
              </w:r>
              <w:r w:rsidR="00EC4359" w:rsidRPr="00EC4359">
                <w:rPr>
                  <w:rStyle w:val="af0"/>
                  <w:sz w:val="24"/>
                  <w:szCs w:val="24"/>
                </w:rPr>
                <w:t>.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php</w:t>
              </w:r>
              <w:r w:rsidR="00EC4359" w:rsidRPr="00EC4359">
                <w:rPr>
                  <w:rStyle w:val="af0"/>
                  <w:sz w:val="24"/>
                  <w:szCs w:val="24"/>
                </w:rPr>
                <w:t>?&amp;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COM</w:t>
              </w:r>
              <w:r w:rsidR="00EC4359" w:rsidRPr="00EC4359">
                <w:rPr>
                  <w:rStyle w:val="af0"/>
                  <w:sz w:val="24"/>
                  <w:szCs w:val="24"/>
                </w:rPr>
                <w:t>=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="00EC4359" w:rsidRPr="00EC4359">
                <w:rPr>
                  <w:rStyle w:val="af0"/>
                  <w:sz w:val="24"/>
                  <w:szCs w:val="24"/>
                </w:rPr>
                <w:t>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STN</w:t>
              </w:r>
              <w:r w:rsidR="00EC4359" w:rsidRPr="00EC4359">
                <w:rPr>
                  <w:rStyle w:val="af0"/>
                  <w:sz w:val="24"/>
                  <w:szCs w:val="24"/>
                </w:rPr>
                <w:t>=&amp;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CNR</w:t>
              </w:r>
              <w:r w:rsidR="00EC4359" w:rsidRPr="00EC4359">
                <w:rPr>
                  <w:rStyle w:val="af0"/>
                  <w:sz w:val="24"/>
                  <w:szCs w:val="24"/>
                </w:rPr>
                <w:t>=1&amp;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FMT</w:t>
              </w:r>
              <w:r w:rsidR="00EC4359" w:rsidRPr="00EC4359">
                <w:rPr>
                  <w:rStyle w:val="af0"/>
                  <w:sz w:val="24"/>
                  <w:szCs w:val="24"/>
                </w:rPr>
                <w:t>=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referings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img</w:t>
              </w:r>
              <w:r w:rsidR="00EC4359" w:rsidRPr="00EC4359">
                <w:rPr>
                  <w:rStyle w:val="af0"/>
                  <w:sz w:val="24"/>
                  <w:szCs w:val="24"/>
                </w:rPr>
                <w:t>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USES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ALL</w:t>
              </w:r>
              <w:r w:rsidR="00EC4359" w:rsidRPr="00EC4359">
                <w:rPr>
                  <w:rStyle w:val="af0"/>
                  <w:sz w:val="24"/>
                  <w:szCs w:val="24"/>
                </w:rPr>
                <w:t>=1&amp;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REF</w:t>
              </w:r>
              <w:r w:rsidR="00EC4359" w:rsidRPr="00EC4359">
                <w:rPr>
                  <w:rStyle w:val="af0"/>
                  <w:sz w:val="24"/>
                  <w:szCs w:val="24"/>
                </w:rPr>
                <w:t>=&amp;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DBN</w:t>
              </w:r>
              <w:r w:rsidR="00EC4359" w:rsidRPr="00EC4359">
                <w:rPr>
                  <w:rStyle w:val="af0"/>
                  <w:sz w:val="24"/>
                  <w:szCs w:val="24"/>
                </w:rPr>
                <w:t>=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HRONP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READER</w:t>
              </w:r>
              <w:r w:rsidR="00EC4359" w:rsidRPr="00EC4359">
                <w:rPr>
                  <w:rStyle w:val="af0"/>
                  <w:sz w:val="24"/>
                  <w:szCs w:val="24"/>
                </w:rPr>
                <w:t>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P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DBN</w:t>
              </w:r>
              <w:r w:rsidR="00EC4359" w:rsidRPr="00EC4359">
                <w:rPr>
                  <w:rStyle w:val="af0"/>
                  <w:sz w:val="24"/>
                  <w:szCs w:val="24"/>
                </w:rPr>
                <w:t>=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HRONP</w:t>
              </w:r>
              <w:r w:rsidR="00EC4359" w:rsidRPr="00EC4359">
                <w:rPr>
                  <w:rStyle w:val="af0"/>
                  <w:sz w:val="24"/>
                  <w:szCs w:val="24"/>
                </w:rPr>
                <w:t>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Z</w:t>
              </w:r>
              <w:r w:rsidR="00EC4359" w:rsidRPr="00EC4359">
                <w:rPr>
                  <w:rStyle w:val="af0"/>
                  <w:sz w:val="24"/>
                  <w:szCs w:val="24"/>
                </w:rPr>
                <w:t>21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ID</w:t>
              </w:r>
              <w:r w:rsidR="00EC4359" w:rsidRPr="00EC4359">
                <w:rPr>
                  <w:rStyle w:val="af0"/>
                  <w:sz w:val="24"/>
                  <w:szCs w:val="24"/>
                </w:rPr>
                <w:t>=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MTg</w:t>
              </w:r>
              <w:r w:rsidR="00EC4359" w:rsidRPr="00EC4359">
                <w:rPr>
                  <w:rStyle w:val="af0"/>
                  <w:sz w:val="24"/>
                  <w:szCs w:val="24"/>
                </w:rPr>
                <w:t>3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NTkwQzNBNTQ</w:t>
              </w:r>
              <w:r w:rsidR="00EC4359" w:rsidRPr="00EC4359">
                <w:rPr>
                  <w:rStyle w:val="af0"/>
                  <w:sz w:val="24"/>
                  <w:szCs w:val="24"/>
                </w:rPr>
                <w:t>3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NDA</w:t>
              </w:r>
              <w:r w:rsidR="00EC4359" w:rsidRPr="00EC4359">
                <w:rPr>
                  <w:rStyle w:val="af0"/>
                  <w:sz w:val="24"/>
                  <w:szCs w:val="24"/>
                </w:rPr>
                <w:t>3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MDU</w:t>
              </w:r>
              <w:r w:rsidR="00EC4359" w:rsidRPr="00EC4359">
                <w:rPr>
                  <w:rStyle w:val="af0"/>
                  <w:sz w:val="24"/>
                  <w:szCs w:val="24"/>
                </w:rPr>
                <w:t>4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NTEx</w:t>
              </w:r>
              <w:r w:rsidR="00EC4359" w:rsidRPr="00EC4359">
                <w:rPr>
                  <w:rStyle w:val="af0"/>
                  <w:sz w:val="24"/>
                  <w:szCs w:val="24"/>
                </w:rPr>
                <w:t>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Image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file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name</w:t>
              </w:r>
              <w:r w:rsidR="00EC4359" w:rsidRPr="00EC4359">
                <w:rPr>
                  <w:rStyle w:val="af0"/>
                  <w:sz w:val="24"/>
                  <w:szCs w:val="24"/>
                </w:rPr>
                <w:t>=%5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Cpdf</w:t>
              </w:r>
              <w:r w:rsidR="00EC4359" w:rsidRPr="00EC4359">
                <w:rPr>
                  <w:rStyle w:val="af0"/>
                  <w:sz w:val="24"/>
                  <w:szCs w:val="24"/>
                </w:rPr>
                <w:t>%5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Cj</w:t>
              </w:r>
              <w:r w:rsidR="00EC4359" w:rsidRPr="00EC4359">
                <w:rPr>
                  <w:rStyle w:val="af0"/>
                  <w:sz w:val="24"/>
                  <w:szCs w:val="24"/>
                </w:rPr>
                <w:t>%5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Cnovye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gorizonty</w:t>
              </w:r>
              <w:r w:rsidR="00EC4359" w:rsidRPr="00EC4359">
                <w:rPr>
                  <w:rStyle w:val="af0"/>
                  <w:sz w:val="24"/>
                  <w:szCs w:val="24"/>
                </w:rPr>
                <w:t>%5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</w:t>
              </w:r>
              <w:r w:rsidR="00EC4359" w:rsidRPr="00EC4359">
                <w:rPr>
                  <w:rStyle w:val="af0"/>
                  <w:sz w:val="24"/>
                  <w:szCs w:val="24"/>
                </w:rPr>
                <w:t>2022%5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Cnovye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gorizonty</w:t>
              </w:r>
              <w:r w:rsidR="00EC4359" w:rsidRPr="00EC4359">
                <w:rPr>
                  <w:rStyle w:val="af0"/>
                  <w:sz w:val="24"/>
                  <w:szCs w:val="24"/>
                </w:rPr>
                <w:t>_2022_011%2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Epdf</w:t>
              </w:r>
              <w:r w:rsidR="00EC4359" w:rsidRPr="00EC4359">
                <w:rPr>
                  <w:rStyle w:val="af0"/>
                  <w:sz w:val="24"/>
                  <w:szCs w:val="24"/>
                </w:rPr>
                <w:t>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Image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file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mfn</w:t>
              </w:r>
              <w:r w:rsidR="00EC4359" w:rsidRPr="00EC4359">
                <w:rPr>
                  <w:rStyle w:val="af0"/>
                  <w:sz w:val="24"/>
                  <w:szCs w:val="24"/>
                </w:rPr>
                <w:t>=2557520&amp;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MFN</w:t>
              </w:r>
              <w:r w:rsidR="00EC4359" w:rsidRPr="00EC4359">
                <w:rPr>
                  <w:rStyle w:val="af0"/>
                  <w:sz w:val="24"/>
                  <w:szCs w:val="24"/>
                </w:rPr>
                <w:t>=2557520&amp;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PDF</w:t>
              </w:r>
              <w:r w:rsidR="00EC4359" w:rsidRPr="00EC4359">
                <w:rPr>
                  <w:rStyle w:val="af0"/>
                  <w:sz w:val="24"/>
                  <w:szCs w:val="24"/>
                </w:rPr>
                <w:t>_</w:t>
              </w:r>
              <w:r w:rsidR="00EC4359" w:rsidRPr="00A47646">
                <w:rPr>
                  <w:rStyle w:val="af0"/>
                  <w:sz w:val="24"/>
                  <w:szCs w:val="24"/>
                  <w:lang w:val="en-US"/>
                </w:rPr>
                <w:t>PAGES</w:t>
              </w:r>
              <w:r w:rsidR="00EC4359" w:rsidRPr="00EC4359">
                <w:rPr>
                  <w:rStyle w:val="af0"/>
                  <w:sz w:val="24"/>
                  <w:szCs w:val="24"/>
                </w:rPr>
                <w:t>=32</w:t>
              </w:r>
            </w:hyperlink>
          </w:p>
          <w:p w14:paraId="380CD8C3" w14:textId="44700875" w:rsidR="00EC4359" w:rsidRDefault="00EC4359" w:rsidP="00EC4359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4359">
              <w:rPr>
                <w:sz w:val="24"/>
                <w:szCs w:val="24"/>
              </w:rPr>
              <w:t>Весна на улицах Саянска / подготовила Валентина Верховская //</w:t>
            </w:r>
            <w:r>
              <w:t xml:space="preserve"> </w:t>
            </w:r>
            <w:r w:rsidRPr="00EC4359">
              <w:rPr>
                <w:sz w:val="24"/>
                <w:szCs w:val="24"/>
              </w:rPr>
              <w:t>Саянские зори.–  С. 6.</w:t>
            </w:r>
            <w:r>
              <w:rPr>
                <w:sz w:val="24"/>
                <w:szCs w:val="24"/>
              </w:rPr>
              <w:t xml:space="preserve"> 13 мая. </w:t>
            </w:r>
          </w:p>
          <w:p w14:paraId="190152AA" w14:textId="5B2A6A7B" w:rsidR="00EC4359" w:rsidRDefault="00EC4359" w:rsidP="00EC4359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4359">
              <w:rPr>
                <w:sz w:val="24"/>
                <w:szCs w:val="24"/>
              </w:rPr>
              <w:t>Праздник любителей книг // Сайт администрации города Саянска. Видеосюжет</w:t>
            </w:r>
            <w:r>
              <w:rPr>
                <w:sz w:val="24"/>
                <w:szCs w:val="24"/>
              </w:rPr>
              <w:t>. 28 мая.</w:t>
            </w:r>
          </w:p>
          <w:p w14:paraId="62416895" w14:textId="020FAAD4" w:rsidR="00EF7CC5" w:rsidRDefault="00EF7CC5" w:rsidP="00EC4359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7CC5">
              <w:rPr>
                <w:sz w:val="24"/>
                <w:szCs w:val="24"/>
              </w:rPr>
              <w:t>"Прокачай мозг!"  // Канал YouTube "Администрация города Саянска" . - 7 февраля. – 2022</w:t>
            </w:r>
          </w:p>
          <w:p w14:paraId="1924693B" w14:textId="378F96A7" w:rsidR="00EC4359" w:rsidRDefault="00A9418A" w:rsidP="00EF7CC5">
            <w:pPr>
              <w:pStyle w:val="af1"/>
              <w:rPr>
                <w:sz w:val="24"/>
                <w:szCs w:val="24"/>
              </w:rPr>
            </w:pPr>
            <w:hyperlink r:id="rId27" w:history="1"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https</w:t>
              </w:r>
              <w:r w:rsidR="00EF7CC5" w:rsidRPr="00A47646">
                <w:rPr>
                  <w:rStyle w:val="af0"/>
                  <w:sz w:val="24"/>
                  <w:szCs w:val="24"/>
                </w:rPr>
                <w:t>://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EF7CC5" w:rsidRPr="00A47646">
                <w:rPr>
                  <w:rStyle w:val="af0"/>
                  <w:sz w:val="24"/>
                  <w:szCs w:val="24"/>
                </w:rPr>
                <w:t>.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youtube</w:t>
              </w:r>
              <w:r w:rsidR="00EF7CC5" w:rsidRPr="00A47646">
                <w:rPr>
                  <w:rStyle w:val="af0"/>
                  <w:sz w:val="24"/>
                  <w:szCs w:val="24"/>
                </w:rPr>
                <w:t>.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com</w:t>
              </w:r>
              <w:r w:rsidR="00EF7CC5" w:rsidRPr="00A47646">
                <w:rPr>
                  <w:rStyle w:val="af0"/>
                  <w:sz w:val="24"/>
                  <w:szCs w:val="24"/>
                </w:rPr>
                <w:t>/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watch</w:t>
              </w:r>
              <w:r w:rsidR="00EF7CC5" w:rsidRPr="00A47646">
                <w:rPr>
                  <w:rStyle w:val="af0"/>
                  <w:sz w:val="24"/>
                  <w:szCs w:val="24"/>
                </w:rPr>
                <w:t>?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v</w:t>
              </w:r>
              <w:r w:rsidR="00EF7CC5" w:rsidRPr="00A47646">
                <w:rPr>
                  <w:rStyle w:val="af0"/>
                  <w:sz w:val="24"/>
                  <w:szCs w:val="24"/>
                </w:rPr>
                <w:t>=0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j</w:t>
              </w:r>
              <w:r w:rsidR="00EF7CC5" w:rsidRPr="00A47646">
                <w:rPr>
                  <w:rStyle w:val="af0"/>
                  <w:sz w:val="24"/>
                  <w:szCs w:val="24"/>
                </w:rPr>
                <w:t>9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iDFKdlYc</w:t>
              </w:r>
              <w:r w:rsidR="00EF7CC5" w:rsidRPr="00A47646">
                <w:rPr>
                  <w:rStyle w:val="af0"/>
                  <w:sz w:val="24"/>
                  <w:szCs w:val="24"/>
                </w:rPr>
                <w:t>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ab</w:t>
              </w:r>
              <w:r w:rsidR="00EF7CC5" w:rsidRPr="00A47646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channel</w:t>
              </w:r>
              <w:r w:rsidR="00EF7CC5" w:rsidRPr="00A47646">
                <w:rPr>
                  <w:rStyle w:val="af0"/>
                  <w:sz w:val="24"/>
                  <w:szCs w:val="24"/>
                </w:rPr>
                <w:t>=%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A</w:t>
              </w:r>
              <w:r w:rsidR="00EF7CC5" w:rsidRPr="00A47646">
                <w:rPr>
                  <w:rStyle w:val="af0"/>
                  <w:sz w:val="24"/>
                  <w:szCs w:val="24"/>
                </w:rPr>
                <w:t>1%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1%8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="00EF7CC5" w:rsidRPr="00A47646">
                <w:rPr>
                  <w:rStyle w:val="af0"/>
                  <w:sz w:val="24"/>
                  <w:szCs w:val="24"/>
                </w:rPr>
                <w:t>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BD</w:t>
              </w:r>
              <w:r w:rsidR="00EF7CC5" w:rsidRPr="00A47646">
                <w:rPr>
                  <w:rStyle w:val="af0"/>
                  <w:sz w:val="24"/>
                  <w:szCs w:val="24"/>
                </w:rPr>
                <w:t>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1%81%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BA</w:t>
              </w:r>
              <w:r w:rsidR="00EF7CC5" w:rsidRPr="00A47646">
                <w:rPr>
                  <w:rStyle w:val="af0"/>
                  <w:sz w:val="24"/>
                  <w:szCs w:val="24"/>
                </w:rPr>
                <w:t>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</w:t>
              </w:r>
              <w:r w:rsidR="00EF7CC5" w:rsidRPr="00A47646">
                <w:rPr>
                  <w:rStyle w:val="af0"/>
                  <w:sz w:val="24"/>
                  <w:szCs w:val="24"/>
                </w:rPr>
                <w:t>8%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</w:t>
              </w:r>
              <w:r w:rsidR="00EF7CC5" w:rsidRPr="00A47646">
                <w:rPr>
                  <w:rStyle w:val="af0"/>
                  <w:sz w:val="24"/>
                  <w:szCs w:val="24"/>
                </w:rPr>
                <w:t>5%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</w:t>
              </w:r>
              <w:r w:rsidR="00EF7CC5" w:rsidRPr="00A47646">
                <w:rPr>
                  <w:rStyle w:val="af0"/>
                  <w:sz w:val="24"/>
                  <w:szCs w:val="24"/>
                </w:rPr>
                <w:t>7%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BE</w:t>
              </w:r>
              <w:r w:rsidR="00EF7CC5" w:rsidRPr="00A47646">
                <w:rPr>
                  <w:rStyle w:val="af0"/>
                  <w:sz w:val="24"/>
                  <w:szCs w:val="24"/>
                </w:rPr>
                <w:t>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1%80%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</w:t>
              </w:r>
              <w:r w:rsidR="00EF7CC5" w:rsidRPr="00A47646">
                <w:rPr>
                  <w:rStyle w:val="af0"/>
                  <w:sz w:val="24"/>
                  <w:szCs w:val="24"/>
                </w:rPr>
                <w:t>0%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B</w:t>
              </w:r>
              <w:r w:rsidR="00EF7CC5" w:rsidRPr="00A47646">
                <w:rPr>
                  <w:rStyle w:val="af0"/>
                  <w:sz w:val="24"/>
                  <w:szCs w:val="24"/>
                </w:rPr>
                <w:t>8</w:t>
              </w:r>
            </w:hyperlink>
          </w:p>
          <w:p w14:paraId="3C3C1E0B" w14:textId="77777777" w:rsidR="00EF7CC5" w:rsidRDefault="00EF7CC5" w:rsidP="00EF7CC5">
            <w:pPr>
              <w:pStyle w:val="af1"/>
              <w:rPr>
                <w:sz w:val="24"/>
                <w:szCs w:val="24"/>
              </w:rPr>
            </w:pPr>
          </w:p>
          <w:p w14:paraId="36425C24" w14:textId="2E19425C" w:rsidR="00EF7CC5" w:rsidRDefault="00EF7CC5" w:rsidP="00EC4359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7CC5">
              <w:rPr>
                <w:sz w:val="24"/>
                <w:szCs w:val="24"/>
              </w:rPr>
              <w:t>Верховская В. "Прокачай мозг!" // Саянские зори. – 2022. - № 5 (10 февраля). –  С. 6</w:t>
            </w:r>
          </w:p>
          <w:p w14:paraId="1A1397DF" w14:textId="02F09BB2" w:rsidR="00EF7CC5" w:rsidRPr="00EF7CC5" w:rsidRDefault="00A9418A" w:rsidP="00EF7CC5">
            <w:pPr>
              <w:pStyle w:val="af1"/>
              <w:ind w:left="180"/>
              <w:jc w:val="both"/>
              <w:rPr>
                <w:sz w:val="24"/>
                <w:szCs w:val="24"/>
              </w:rPr>
            </w:pPr>
            <w:hyperlink r:id="rId28" w:history="1"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https</w:t>
              </w:r>
              <w:r w:rsidR="00EF7CC5" w:rsidRPr="00EF7CC5">
                <w:rPr>
                  <w:rStyle w:val="af0"/>
                  <w:sz w:val="24"/>
                  <w:szCs w:val="24"/>
                </w:rPr>
                <w:t>://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</w:t>
              </w:r>
              <w:r w:rsidR="00EF7CC5" w:rsidRPr="00EF7CC5">
                <w:rPr>
                  <w:rStyle w:val="af0"/>
                  <w:sz w:val="24"/>
                  <w:szCs w:val="24"/>
                </w:rPr>
                <w:t>.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irklib</w:t>
              </w:r>
              <w:r w:rsidR="00EF7CC5" w:rsidRPr="00EF7CC5">
                <w:rPr>
                  <w:rStyle w:val="af0"/>
                  <w:sz w:val="24"/>
                  <w:szCs w:val="24"/>
                </w:rPr>
                <w:t>.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r w:rsidR="00EF7CC5" w:rsidRPr="00EF7CC5">
                <w:rPr>
                  <w:rStyle w:val="af0"/>
                  <w:sz w:val="24"/>
                  <w:szCs w:val="24"/>
                </w:rPr>
                <w:t>/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web</w:t>
              </w:r>
              <w:r w:rsidR="00EF7CC5" w:rsidRPr="00EF7CC5">
                <w:rPr>
                  <w:rStyle w:val="af0"/>
                  <w:sz w:val="24"/>
                  <w:szCs w:val="24"/>
                </w:rPr>
                <w:t>/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index</w:t>
              </w:r>
              <w:r w:rsidR="00EF7CC5" w:rsidRPr="00EF7CC5">
                <w:rPr>
                  <w:rStyle w:val="af0"/>
                  <w:sz w:val="24"/>
                  <w:szCs w:val="24"/>
                </w:rPr>
                <w:t>.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php</w:t>
              </w:r>
              <w:r w:rsidR="00EF7CC5" w:rsidRPr="00EF7CC5">
                <w:rPr>
                  <w:rStyle w:val="af0"/>
                  <w:sz w:val="24"/>
                  <w:szCs w:val="24"/>
                </w:rPr>
                <w:t>?&amp;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COM</w:t>
              </w:r>
              <w:r w:rsidR="00EF7CC5" w:rsidRPr="00EF7CC5">
                <w:rPr>
                  <w:rStyle w:val="af0"/>
                  <w:sz w:val="24"/>
                  <w:szCs w:val="24"/>
                </w:rPr>
                <w:t>=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="00EF7CC5" w:rsidRPr="00EF7CC5">
                <w:rPr>
                  <w:rStyle w:val="af0"/>
                  <w:sz w:val="24"/>
                  <w:szCs w:val="24"/>
                </w:rPr>
                <w:t>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STN</w:t>
              </w:r>
              <w:r w:rsidR="00EF7CC5" w:rsidRPr="00EF7CC5">
                <w:rPr>
                  <w:rStyle w:val="af0"/>
                  <w:sz w:val="24"/>
                  <w:szCs w:val="24"/>
                </w:rPr>
                <w:t>=&amp;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CNR</w:t>
              </w:r>
              <w:r w:rsidR="00EF7CC5" w:rsidRPr="00EF7CC5">
                <w:rPr>
                  <w:rStyle w:val="af0"/>
                  <w:sz w:val="24"/>
                  <w:szCs w:val="24"/>
                </w:rPr>
                <w:t>=1&amp;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FMT</w:t>
              </w:r>
              <w:r w:rsidR="00EF7CC5" w:rsidRPr="00EF7CC5">
                <w:rPr>
                  <w:rStyle w:val="af0"/>
                  <w:sz w:val="24"/>
                  <w:szCs w:val="24"/>
                </w:rPr>
                <w:t>=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referings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img</w:t>
              </w:r>
              <w:r w:rsidR="00EF7CC5" w:rsidRPr="00EF7CC5">
                <w:rPr>
                  <w:rStyle w:val="af0"/>
                  <w:sz w:val="24"/>
                  <w:szCs w:val="24"/>
                </w:rPr>
                <w:t>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USES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ALL</w:t>
              </w:r>
              <w:r w:rsidR="00EF7CC5" w:rsidRPr="00EF7CC5">
                <w:rPr>
                  <w:rStyle w:val="af0"/>
                  <w:sz w:val="24"/>
                  <w:szCs w:val="24"/>
                </w:rPr>
                <w:t>=1&amp;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S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REF</w:t>
              </w:r>
              <w:r w:rsidR="00EF7CC5" w:rsidRPr="00EF7CC5">
                <w:rPr>
                  <w:rStyle w:val="af0"/>
                  <w:sz w:val="24"/>
                  <w:szCs w:val="24"/>
                </w:rPr>
                <w:t>=10&amp;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</w:t>
              </w:r>
              <w:r w:rsidR="00EF7CC5" w:rsidRPr="00EF7CC5">
                <w:rPr>
                  <w:rStyle w:val="af0"/>
                  <w:sz w:val="24"/>
                  <w:szCs w:val="24"/>
                </w:rPr>
                <w:lastRenderedPageBreak/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DBN</w:t>
              </w:r>
              <w:r w:rsidR="00EF7CC5" w:rsidRPr="00EF7CC5">
                <w:rPr>
                  <w:rStyle w:val="af0"/>
                  <w:sz w:val="24"/>
                  <w:szCs w:val="24"/>
                </w:rPr>
                <w:t>=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IBIS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READER</w:t>
              </w:r>
              <w:r w:rsidR="00EF7CC5" w:rsidRPr="00EF7CC5">
                <w:rPr>
                  <w:rStyle w:val="af0"/>
                  <w:sz w:val="24"/>
                  <w:szCs w:val="24"/>
                </w:rPr>
                <w:t>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P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DBN</w:t>
              </w:r>
              <w:r w:rsidR="00EF7CC5" w:rsidRPr="00EF7CC5">
                <w:rPr>
                  <w:rStyle w:val="af0"/>
                  <w:sz w:val="24"/>
                  <w:szCs w:val="24"/>
                </w:rPr>
                <w:t>=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IBIS</w:t>
              </w:r>
              <w:r w:rsidR="00EF7CC5" w:rsidRPr="00EF7CC5">
                <w:rPr>
                  <w:rStyle w:val="af0"/>
                  <w:sz w:val="24"/>
                  <w:szCs w:val="24"/>
                </w:rPr>
                <w:t>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Z</w:t>
              </w:r>
              <w:r w:rsidR="00EF7CC5" w:rsidRPr="00EF7CC5">
                <w:rPr>
                  <w:rStyle w:val="af0"/>
                  <w:sz w:val="24"/>
                  <w:szCs w:val="24"/>
                </w:rPr>
                <w:t>21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ID</w:t>
              </w:r>
              <w:r w:rsidR="00EF7CC5" w:rsidRPr="00EF7CC5">
                <w:rPr>
                  <w:rStyle w:val="af0"/>
                  <w:sz w:val="24"/>
                  <w:szCs w:val="24"/>
                </w:rPr>
                <w:t>=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MTUyN</w:t>
              </w:r>
              <w:r w:rsidR="00EF7CC5" w:rsidRPr="00EF7CC5">
                <w:rPr>
                  <w:rStyle w:val="af0"/>
                  <w:sz w:val="24"/>
                  <w:szCs w:val="24"/>
                </w:rPr>
                <w:t>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U</w:t>
              </w:r>
              <w:r w:rsidR="00EF7CC5" w:rsidRPr="00EF7CC5">
                <w:rPr>
                  <w:rStyle w:val="af0"/>
                  <w:sz w:val="24"/>
                  <w:szCs w:val="24"/>
                </w:rPr>
                <w:t>1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UzUwNVQ</w:t>
              </w:r>
              <w:r w:rsidR="00EF7CC5" w:rsidRPr="00EF7CC5">
                <w:rPr>
                  <w:rStyle w:val="af0"/>
                  <w:sz w:val="24"/>
                  <w:szCs w:val="24"/>
                </w:rPr>
                <w:t>0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RTZHODE</w:t>
              </w:r>
              <w:r w:rsidR="00EF7CC5" w:rsidRPr="00EF7CC5">
                <w:rPr>
                  <w:rStyle w:val="af0"/>
                  <w:sz w:val="24"/>
                  <w:szCs w:val="24"/>
                </w:rPr>
                <w:t>3&amp;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Image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file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name</w:t>
              </w:r>
              <w:r w:rsidR="00EF7CC5" w:rsidRPr="00EF7CC5">
                <w:rPr>
                  <w:rStyle w:val="af0"/>
                  <w:sz w:val="24"/>
                  <w:szCs w:val="24"/>
                </w:rPr>
                <w:t>=%5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Cpdf</w:t>
              </w:r>
              <w:r w:rsidR="00EF7CC5" w:rsidRPr="00EF7CC5">
                <w:rPr>
                  <w:rStyle w:val="af0"/>
                  <w:sz w:val="24"/>
                  <w:szCs w:val="24"/>
                </w:rPr>
                <w:t>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Cj</w:t>
              </w:r>
              <w:r w:rsidR="00EF7CC5" w:rsidRPr="00EF7CC5">
                <w:rPr>
                  <w:rStyle w:val="af0"/>
                  <w:sz w:val="24"/>
                  <w:szCs w:val="24"/>
                </w:rPr>
                <w:t>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Csajanskie</w:t>
              </w:r>
              <w:r w:rsidR="00EF7CC5" w:rsidRPr="00EF7CC5">
                <w:rPr>
                  <w:rStyle w:val="af0"/>
                  <w:sz w:val="24"/>
                  <w:szCs w:val="24"/>
                </w:rPr>
                <w:t>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Fzori</w:t>
              </w:r>
              <w:r w:rsidR="00EF7CC5" w:rsidRPr="00EF7CC5">
                <w:rPr>
                  <w:rStyle w:val="af0"/>
                  <w:sz w:val="24"/>
                  <w:szCs w:val="24"/>
                </w:rPr>
                <w:t>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</w:t>
              </w:r>
              <w:r w:rsidR="00EF7CC5" w:rsidRPr="00EF7CC5">
                <w:rPr>
                  <w:rStyle w:val="af0"/>
                  <w:sz w:val="24"/>
                  <w:szCs w:val="24"/>
                </w:rPr>
                <w:t>2022%5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Csajanskie</w:t>
              </w:r>
              <w:r w:rsidR="00EF7CC5" w:rsidRPr="00EF7CC5">
                <w:rPr>
                  <w:rStyle w:val="af0"/>
                  <w:sz w:val="24"/>
                  <w:szCs w:val="24"/>
                </w:rPr>
                <w:t>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Fzori</w:t>
              </w:r>
              <w:r w:rsidR="00EF7CC5" w:rsidRPr="00EF7CC5">
                <w:rPr>
                  <w:rStyle w:val="af0"/>
                  <w:sz w:val="24"/>
                  <w:szCs w:val="24"/>
                </w:rPr>
                <w:t>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="00EF7CC5" w:rsidRPr="00EF7CC5">
                <w:rPr>
                  <w:rStyle w:val="af0"/>
                  <w:sz w:val="24"/>
                  <w:szCs w:val="24"/>
                </w:rPr>
                <w:t>2022%5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</w:t>
              </w:r>
              <w:r w:rsidR="00EF7CC5" w:rsidRPr="00EF7CC5">
                <w:rPr>
                  <w:rStyle w:val="af0"/>
                  <w:sz w:val="24"/>
                  <w:szCs w:val="24"/>
                </w:rPr>
                <w:t>005%2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Epdf</w:t>
              </w:r>
              <w:r w:rsidR="00EF7CC5" w:rsidRPr="00EF7CC5">
                <w:rPr>
                  <w:rStyle w:val="af0"/>
                  <w:sz w:val="24"/>
                  <w:szCs w:val="24"/>
                </w:rPr>
                <w:t>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Image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file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mfn</w:t>
              </w:r>
              <w:r w:rsidR="00EF7CC5" w:rsidRPr="00EF7CC5">
                <w:rPr>
                  <w:rStyle w:val="af0"/>
                  <w:sz w:val="24"/>
                  <w:szCs w:val="24"/>
                </w:rPr>
                <w:t>=2544910&amp;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MFN</w:t>
              </w:r>
              <w:r w:rsidR="00EF7CC5" w:rsidRPr="00EF7CC5">
                <w:rPr>
                  <w:rStyle w:val="af0"/>
                  <w:sz w:val="24"/>
                  <w:szCs w:val="24"/>
                </w:rPr>
                <w:t>=2544910&amp;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PDF</w:t>
              </w:r>
              <w:r w:rsidR="00EF7CC5" w:rsidRPr="00EF7CC5">
                <w:rPr>
                  <w:rStyle w:val="af0"/>
                  <w:sz w:val="24"/>
                  <w:szCs w:val="24"/>
                </w:rPr>
                <w:t>_</w:t>
              </w:r>
              <w:r w:rsidR="00EF7CC5" w:rsidRPr="00A47646">
                <w:rPr>
                  <w:rStyle w:val="af0"/>
                  <w:sz w:val="24"/>
                  <w:szCs w:val="24"/>
                  <w:lang w:val="en-US"/>
                </w:rPr>
                <w:t>PAGES</w:t>
              </w:r>
              <w:r w:rsidR="00EF7CC5" w:rsidRPr="00EF7CC5">
                <w:rPr>
                  <w:rStyle w:val="af0"/>
                  <w:sz w:val="24"/>
                  <w:szCs w:val="24"/>
                </w:rPr>
                <w:t>=20</w:t>
              </w:r>
            </w:hyperlink>
          </w:p>
          <w:p w14:paraId="73742ED2" w14:textId="77777777" w:rsidR="00EF7CC5" w:rsidRPr="00EF7CC5" w:rsidRDefault="00EF7CC5" w:rsidP="00EF7CC5">
            <w:pPr>
              <w:rPr>
                <w:sz w:val="24"/>
                <w:szCs w:val="24"/>
              </w:rPr>
            </w:pPr>
          </w:p>
          <w:p w14:paraId="5C6A21E6" w14:textId="77777777" w:rsidR="00DC6A3E" w:rsidRPr="00DC6A3E" w:rsidRDefault="00DC6A3E" w:rsidP="00DC6A3E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6A3E">
              <w:rPr>
                <w:sz w:val="24"/>
                <w:szCs w:val="24"/>
              </w:rPr>
              <w:t>Чемпионат по чтению вслух «Открой рот», Илимское региональное телевидение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14:paraId="5F196CC3" w14:textId="77777777" w:rsidR="00DC6A3E" w:rsidRDefault="00DC6A3E" w:rsidP="00DC6A3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марта. </w:t>
            </w:r>
          </w:p>
          <w:p w14:paraId="2F86516C" w14:textId="7CC2FAB8" w:rsidR="00DC6A3E" w:rsidRDefault="00DC6A3E" w:rsidP="00DC6A3E">
            <w:pPr>
              <w:pStyle w:val="af1"/>
              <w:rPr>
                <w:sz w:val="24"/>
                <w:szCs w:val="24"/>
              </w:rPr>
            </w:pPr>
            <w:r w:rsidRPr="00DC6A3E">
              <w:rPr>
                <w:sz w:val="24"/>
                <w:szCs w:val="24"/>
              </w:rPr>
              <w:t>clck.ru/sFwCy</w:t>
            </w:r>
          </w:p>
          <w:p w14:paraId="79446760" w14:textId="43621C9F" w:rsidR="00EF7CC5" w:rsidRPr="00DC6A3E" w:rsidRDefault="00DC6A3E" w:rsidP="00DC6A3E">
            <w:pPr>
              <w:pStyle w:val="af1"/>
              <w:rPr>
                <w:sz w:val="24"/>
                <w:szCs w:val="24"/>
              </w:rPr>
            </w:pPr>
            <w:r w:rsidRPr="00DC6A3E">
              <w:rPr>
                <w:sz w:val="24"/>
                <w:szCs w:val="24"/>
              </w:rPr>
              <w:t xml:space="preserve">   </w:t>
            </w:r>
          </w:p>
          <w:p w14:paraId="1178698A" w14:textId="24BD6C5D" w:rsidR="00DC6A3E" w:rsidRDefault="00DC6A3E" w:rsidP="00DC6A3E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6A3E">
              <w:rPr>
                <w:sz w:val="24"/>
                <w:szCs w:val="24"/>
              </w:rPr>
              <w:t>«Кубок Усть-Илимска уехал в Братск»,  Интернет-портал «Усть-Илимск 24»</w:t>
            </w:r>
            <w:r>
              <w:rPr>
                <w:sz w:val="24"/>
                <w:szCs w:val="24"/>
              </w:rPr>
              <w:t xml:space="preserve">. 24 мая. </w:t>
            </w:r>
          </w:p>
          <w:p w14:paraId="2448CD55" w14:textId="7E66F9A7" w:rsidR="001C10F1" w:rsidRDefault="001C10F1" w:rsidP="001C10F1">
            <w:pPr>
              <w:pStyle w:val="af1"/>
              <w:rPr>
                <w:sz w:val="24"/>
                <w:szCs w:val="24"/>
              </w:rPr>
            </w:pPr>
            <w:r w:rsidRPr="001C10F1">
              <w:rPr>
                <w:sz w:val="24"/>
                <w:szCs w:val="24"/>
              </w:rPr>
              <w:t>clck.ru/sFwC9</w:t>
            </w:r>
          </w:p>
          <w:p w14:paraId="4F847C65" w14:textId="28A50AEE" w:rsidR="00CD0B69" w:rsidRDefault="00CD0B69" w:rsidP="001C10F1">
            <w:pPr>
              <w:pStyle w:val="af1"/>
              <w:rPr>
                <w:sz w:val="24"/>
                <w:szCs w:val="24"/>
              </w:rPr>
            </w:pPr>
          </w:p>
          <w:p w14:paraId="416BF363" w14:textId="07E7D2F4" w:rsidR="00433427" w:rsidRPr="00433427" w:rsidRDefault="00433427" w:rsidP="00433427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>300 лет на страже закона. Прокуратура России. Усольская городская газета</w:t>
            </w:r>
            <w:r>
              <w:rPr>
                <w:sz w:val="24"/>
                <w:szCs w:val="24"/>
              </w:rPr>
              <w:t xml:space="preserve">. </w:t>
            </w:r>
            <w:r w:rsidRPr="00433427">
              <w:rPr>
                <w:sz w:val="24"/>
                <w:szCs w:val="24"/>
              </w:rPr>
              <w:t xml:space="preserve"> 20.01.2022. - № 3. - С. 6.</w:t>
            </w:r>
          </w:p>
          <w:p w14:paraId="05029643" w14:textId="735BC52D" w:rsidR="00433427" w:rsidRDefault="00433427" w:rsidP="00433427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>300 лет на страже закона. Усольские новости</w:t>
            </w:r>
            <w:r>
              <w:rPr>
                <w:sz w:val="24"/>
                <w:szCs w:val="24"/>
              </w:rPr>
              <w:t xml:space="preserve">. </w:t>
            </w:r>
            <w:r w:rsidRPr="00433427">
              <w:rPr>
                <w:sz w:val="24"/>
                <w:szCs w:val="24"/>
              </w:rPr>
              <w:t xml:space="preserve"> 26.01.2022. - № 4, С. 5</w:t>
            </w:r>
          </w:p>
          <w:p w14:paraId="10CEE915" w14:textId="3821C7C1" w:rsidR="00433427" w:rsidRPr="00433427" w:rsidRDefault="00433427" w:rsidP="00433427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3427">
              <w:rPr>
                <w:sz w:val="24"/>
                <w:szCs w:val="24"/>
              </w:rPr>
              <w:t>Посвящение Высоцкому. Усольские новости</w:t>
            </w:r>
            <w:r>
              <w:rPr>
                <w:sz w:val="24"/>
                <w:szCs w:val="24"/>
              </w:rPr>
              <w:t xml:space="preserve">. </w:t>
            </w:r>
            <w:r w:rsidRPr="00433427">
              <w:rPr>
                <w:sz w:val="24"/>
                <w:szCs w:val="24"/>
              </w:rPr>
              <w:t xml:space="preserve"> 02.02.2022. - № 5, С. 5.</w:t>
            </w:r>
          </w:p>
          <w:p w14:paraId="6B3468E9" w14:textId="21D48CA2" w:rsidR="00C1731F" w:rsidRDefault="00C1731F" w:rsidP="00C1731F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1731F">
              <w:rPr>
                <w:sz w:val="24"/>
                <w:szCs w:val="24"/>
              </w:rPr>
              <w:t>Участие ЦГБ во Всероссийской акции «Бегущая книга». Новости Дня. Усолье. 11 канал</w:t>
            </w:r>
            <w:r>
              <w:rPr>
                <w:sz w:val="24"/>
                <w:szCs w:val="24"/>
              </w:rPr>
              <w:t xml:space="preserve">. </w:t>
            </w:r>
            <w:r w:rsidRPr="00C1731F">
              <w:rPr>
                <w:sz w:val="24"/>
                <w:szCs w:val="24"/>
              </w:rPr>
              <w:t xml:space="preserve">31.05.2022 </w:t>
            </w:r>
            <w:hyperlink r:id="rId29" w:history="1">
              <w:r w:rsidRPr="00176A22">
                <w:rPr>
                  <w:rStyle w:val="af0"/>
                  <w:sz w:val="24"/>
                  <w:szCs w:val="24"/>
                </w:rPr>
                <w:t>http://www.11-kanal.ru/1115-novosti-dnya-usole310522.html</w:t>
              </w:r>
            </w:hyperlink>
          </w:p>
          <w:p w14:paraId="5E368853" w14:textId="5B580842" w:rsidR="00C1731F" w:rsidRPr="00C1731F" w:rsidRDefault="002D0BB7" w:rsidP="00C1731F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0BB7">
              <w:rPr>
                <w:sz w:val="24"/>
                <w:szCs w:val="24"/>
              </w:rPr>
              <w:t>«Вейп может взорваться»- Сельская новь №20</w:t>
            </w:r>
          </w:p>
          <w:p w14:paraId="22A84CDB" w14:textId="77777777" w:rsidR="00433427" w:rsidRPr="00433427" w:rsidRDefault="00433427" w:rsidP="008C1D7A">
            <w:pPr>
              <w:pStyle w:val="af1"/>
              <w:rPr>
                <w:sz w:val="24"/>
                <w:szCs w:val="24"/>
              </w:rPr>
            </w:pPr>
          </w:p>
          <w:p w14:paraId="5EA116F0" w14:textId="6C1F6278" w:rsidR="00CD0B69" w:rsidRDefault="00CD0B69" w:rsidP="00433427">
            <w:pPr>
              <w:pStyle w:val="af1"/>
              <w:rPr>
                <w:sz w:val="24"/>
                <w:szCs w:val="24"/>
              </w:rPr>
            </w:pPr>
          </w:p>
          <w:p w14:paraId="536CB102" w14:textId="3468671F" w:rsidR="001C10F1" w:rsidRPr="001C10F1" w:rsidRDefault="001C10F1" w:rsidP="001C10F1">
            <w:pPr>
              <w:pStyle w:val="af1"/>
              <w:rPr>
                <w:sz w:val="24"/>
                <w:szCs w:val="24"/>
              </w:rPr>
            </w:pPr>
            <w:r w:rsidRPr="001C10F1">
              <w:rPr>
                <w:sz w:val="24"/>
                <w:szCs w:val="24"/>
              </w:rPr>
              <w:t xml:space="preserve">  </w:t>
            </w:r>
          </w:p>
          <w:p w14:paraId="11F2EB67" w14:textId="77777777" w:rsidR="00DC6A3E" w:rsidRPr="00EF7CC5" w:rsidRDefault="00DC6A3E" w:rsidP="00DC6A3E">
            <w:pPr>
              <w:pStyle w:val="af1"/>
              <w:rPr>
                <w:sz w:val="24"/>
                <w:szCs w:val="24"/>
              </w:rPr>
            </w:pPr>
          </w:p>
          <w:p w14:paraId="522752B1" w14:textId="77777777" w:rsidR="00EF7CC5" w:rsidRPr="00EF7CC5" w:rsidRDefault="00EF7CC5" w:rsidP="00EC4359">
            <w:pPr>
              <w:rPr>
                <w:sz w:val="24"/>
                <w:szCs w:val="24"/>
              </w:rPr>
            </w:pPr>
          </w:p>
          <w:p w14:paraId="20B710FF" w14:textId="77777777" w:rsidR="00EC4359" w:rsidRPr="00EF7CC5" w:rsidRDefault="00EC4359" w:rsidP="00EC4359">
            <w:pPr>
              <w:rPr>
                <w:sz w:val="24"/>
                <w:szCs w:val="24"/>
              </w:rPr>
            </w:pPr>
          </w:p>
          <w:p w14:paraId="609149FC" w14:textId="77777777" w:rsidR="00EC4359" w:rsidRPr="00EF7CC5" w:rsidRDefault="00EC4359" w:rsidP="00EC4359">
            <w:pPr>
              <w:rPr>
                <w:sz w:val="24"/>
                <w:szCs w:val="24"/>
              </w:rPr>
            </w:pPr>
          </w:p>
          <w:p w14:paraId="5C186D64" w14:textId="77777777" w:rsidR="00EC4359" w:rsidRPr="00EF7CC5" w:rsidRDefault="00EC4359" w:rsidP="00EC4359">
            <w:pPr>
              <w:pStyle w:val="af1"/>
              <w:rPr>
                <w:sz w:val="24"/>
                <w:szCs w:val="24"/>
              </w:rPr>
            </w:pPr>
          </w:p>
          <w:p w14:paraId="341E15F9" w14:textId="1BE1D8ED" w:rsidR="00CC0A5D" w:rsidRPr="00EF7CC5" w:rsidRDefault="00CC0A5D" w:rsidP="00CC0A5D">
            <w:pPr>
              <w:ind w:left="360"/>
              <w:rPr>
                <w:sz w:val="24"/>
                <w:szCs w:val="24"/>
              </w:rPr>
            </w:pPr>
            <w:r w:rsidRPr="00EF7CC5">
              <w:rPr>
                <w:sz w:val="24"/>
                <w:szCs w:val="24"/>
              </w:rPr>
              <w:t xml:space="preserve">  </w:t>
            </w:r>
          </w:p>
          <w:p w14:paraId="7FCAFA71" w14:textId="1B9E333C" w:rsidR="00CC0A5D" w:rsidRPr="00EF7CC5" w:rsidRDefault="00CC0A5D" w:rsidP="00CC0A5D">
            <w:pPr>
              <w:ind w:left="360"/>
              <w:rPr>
                <w:sz w:val="24"/>
                <w:szCs w:val="24"/>
              </w:rPr>
            </w:pPr>
          </w:p>
        </w:tc>
      </w:tr>
      <w:tr w:rsidR="00762794" w14:paraId="571FC95F" w14:textId="77777777" w:rsidTr="009C03C2">
        <w:trPr>
          <w:trHeight w:val="1129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14:paraId="61F051D6" w14:textId="3CE52A30" w:rsidR="00762794" w:rsidRDefault="00256644" w:rsidP="008C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23AFB">
              <w:rPr>
                <w:sz w:val="24"/>
                <w:szCs w:val="24"/>
              </w:rPr>
              <w:t>4</w:t>
            </w:r>
            <w:r w:rsidR="00762794">
              <w:rPr>
                <w:sz w:val="24"/>
                <w:szCs w:val="24"/>
              </w:rPr>
              <w:t>.</w:t>
            </w:r>
            <w:r w:rsidR="002A43DC">
              <w:rPr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18" w:space="0" w:color="auto"/>
            </w:tcBorders>
            <w:vAlign w:val="center"/>
          </w:tcPr>
          <w:p w14:paraId="5B806D43" w14:textId="6963A522" w:rsidR="00762794" w:rsidRPr="009C03C2" w:rsidRDefault="00762794" w:rsidP="00141083">
            <w:pPr>
              <w:rPr>
                <w:b/>
                <w:bCs/>
                <w:sz w:val="24"/>
                <w:szCs w:val="24"/>
              </w:rPr>
            </w:pPr>
            <w:r w:rsidRPr="009C03C2">
              <w:rPr>
                <w:b/>
                <w:bCs/>
                <w:sz w:val="24"/>
                <w:szCs w:val="24"/>
              </w:rPr>
              <w:t>Общее число публикаций</w:t>
            </w:r>
            <w:r w:rsidRPr="009C03C2">
              <w:rPr>
                <w:rStyle w:val="aa"/>
                <w:b/>
                <w:bCs/>
                <w:sz w:val="24"/>
                <w:szCs w:val="24"/>
              </w:rPr>
              <w:footnoteReference w:id="9"/>
            </w:r>
            <w:r w:rsidRPr="009C03C2">
              <w:rPr>
                <w:b/>
                <w:bCs/>
                <w:sz w:val="24"/>
                <w:szCs w:val="24"/>
              </w:rPr>
              <w:t xml:space="preserve"> в соцсетях,</w:t>
            </w:r>
          </w:p>
          <w:p w14:paraId="68EC7A1B" w14:textId="77777777" w:rsidR="00762794" w:rsidRPr="009C03C2" w:rsidRDefault="00762794" w:rsidP="00141083">
            <w:pPr>
              <w:rPr>
                <w:b/>
                <w:bCs/>
                <w:sz w:val="24"/>
                <w:szCs w:val="24"/>
              </w:rPr>
            </w:pPr>
            <w:r w:rsidRPr="009C03C2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31544AF" w14:textId="0C5035C5" w:rsidR="00762794" w:rsidRPr="009C03C2" w:rsidRDefault="009C03C2" w:rsidP="00141083">
            <w:pPr>
              <w:jc w:val="center"/>
              <w:rPr>
                <w:b/>
                <w:bCs/>
                <w:sz w:val="24"/>
                <w:szCs w:val="24"/>
              </w:rPr>
            </w:pPr>
            <w:r w:rsidRPr="009C03C2">
              <w:rPr>
                <w:b/>
                <w:bCs/>
                <w:sz w:val="24"/>
                <w:szCs w:val="24"/>
              </w:rPr>
              <w:t>Общее кол-во</w:t>
            </w:r>
            <w:r w:rsidRPr="009C03C2">
              <w:rPr>
                <w:rStyle w:val="aa"/>
                <w:b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380CC66A" w14:textId="1F90F95E" w:rsidR="00762794" w:rsidRPr="009C03C2" w:rsidRDefault="009C03C2" w:rsidP="00141083">
            <w:pPr>
              <w:jc w:val="center"/>
              <w:rPr>
                <w:b/>
                <w:bCs/>
                <w:sz w:val="24"/>
                <w:szCs w:val="24"/>
              </w:rPr>
            </w:pPr>
            <w:r w:rsidRPr="009C03C2">
              <w:rPr>
                <w:b/>
                <w:bCs/>
                <w:sz w:val="24"/>
                <w:szCs w:val="24"/>
              </w:rPr>
              <w:t>Название библиотеки</w:t>
            </w:r>
            <w:r w:rsidRPr="009C03C2">
              <w:rPr>
                <w:rStyle w:val="aa"/>
                <w:b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6CC18532" w14:textId="748B708E" w:rsidR="00762794" w:rsidRPr="009C03C2" w:rsidRDefault="009C03C2" w:rsidP="00141083">
            <w:pPr>
              <w:jc w:val="center"/>
              <w:rPr>
                <w:b/>
                <w:bCs/>
                <w:sz w:val="24"/>
                <w:szCs w:val="24"/>
              </w:rPr>
            </w:pPr>
            <w:r w:rsidRPr="009C03C2">
              <w:rPr>
                <w:b/>
                <w:bCs/>
                <w:sz w:val="24"/>
                <w:szCs w:val="24"/>
              </w:rPr>
              <w:t>Количество публикаций</w:t>
            </w:r>
          </w:p>
        </w:tc>
      </w:tr>
      <w:tr w:rsidR="008C1D7A" w14:paraId="7010057D" w14:textId="77777777" w:rsidTr="009C03C2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7A5BF47B" w14:textId="77777777" w:rsidR="008C1D7A" w:rsidRDefault="008C1D7A" w:rsidP="00141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8" w:space="0" w:color="auto"/>
            </w:tcBorders>
            <w:vAlign w:val="center"/>
          </w:tcPr>
          <w:p w14:paraId="34BF0C71" w14:textId="77777777" w:rsidR="008C1D7A" w:rsidRPr="009C03C2" w:rsidRDefault="008C1D7A" w:rsidP="00141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04D2B56" w14:textId="5CF184EE" w:rsidR="008C1D7A" w:rsidRPr="009C03C2" w:rsidRDefault="00506293" w:rsidP="0014108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3">
              <w:rPr>
                <w:b/>
                <w:bCs/>
                <w:sz w:val="24"/>
                <w:szCs w:val="24"/>
                <w:highlight w:val="green"/>
              </w:rPr>
              <w:t>392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14:paraId="4B844561" w14:textId="77777777" w:rsidR="008C1D7A" w:rsidRPr="009C03C2" w:rsidRDefault="008C1D7A" w:rsidP="001410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2C666A7D" w14:textId="77777777" w:rsidR="008C1D7A" w:rsidRPr="009C03C2" w:rsidRDefault="008C1D7A" w:rsidP="001410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DD5" w14:paraId="20A96CAD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101B267C" w14:textId="77777777" w:rsidR="00BF0DD5" w:rsidRDefault="00BF0DD5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CA02B93" w14:textId="1CAAFA03" w:rsidR="00BF0DD5" w:rsidRPr="00747109" w:rsidRDefault="00BF0DD5" w:rsidP="00BF0DD5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220A37">
              <w:rPr>
                <w:sz w:val="24"/>
                <w:szCs w:val="24"/>
              </w:rPr>
              <w:t xml:space="preserve">В </w:t>
            </w:r>
            <w:r w:rsidRPr="00220A37">
              <w:rPr>
                <w:sz w:val="24"/>
                <w:szCs w:val="24"/>
                <w:lang w:val="en-US"/>
              </w:rPr>
              <w:t>VK</w:t>
            </w:r>
          </w:p>
        </w:tc>
        <w:tc>
          <w:tcPr>
            <w:tcW w:w="1134" w:type="dxa"/>
            <w:vAlign w:val="center"/>
          </w:tcPr>
          <w:p w14:paraId="27B4A003" w14:textId="423F3A91" w:rsidR="00BF0DD5" w:rsidRPr="00747109" w:rsidRDefault="00220A37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220A37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4253" w:type="dxa"/>
            <w:vAlign w:val="center"/>
          </w:tcPr>
          <w:p w14:paraId="576B656F" w14:textId="4F2A7C95" w:rsidR="00BF0DD5" w:rsidRPr="00E6780B" w:rsidRDefault="00E6780B" w:rsidP="00BF0DD5">
            <w:pPr>
              <w:jc w:val="center"/>
              <w:rPr>
                <w:sz w:val="24"/>
                <w:szCs w:val="24"/>
                <w:highlight w:val="green"/>
              </w:rPr>
            </w:pPr>
            <w:r w:rsidRPr="00E6780B">
              <w:rPr>
                <w:sz w:val="24"/>
                <w:szCs w:val="24"/>
              </w:rPr>
              <w:t>МБУК г. Тулуна «ЦБС» ф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E1F4511" w14:textId="704C556D" w:rsidR="00BF0DD5" w:rsidRPr="00867AC1" w:rsidRDefault="00E6780B" w:rsidP="00BF0DD5">
            <w:pPr>
              <w:jc w:val="center"/>
              <w:rPr>
                <w:sz w:val="24"/>
                <w:szCs w:val="24"/>
              </w:rPr>
            </w:pPr>
            <w:r w:rsidRPr="00867AC1">
              <w:rPr>
                <w:sz w:val="24"/>
                <w:szCs w:val="24"/>
              </w:rPr>
              <w:t>23</w:t>
            </w:r>
          </w:p>
        </w:tc>
      </w:tr>
      <w:tr w:rsidR="00126ECF" w14:paraId="1F1E1A32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44B16F61" w14:textId="77777777" w:rsidR="00126ECF" w:rsidRDefault="00126ECF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60AC523" w14:textId="77777777" w:rsidR="00126ECF" w:rsidRPr="00747109" w:rsidRDefault="00126ECF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4639B4F1" w14:textId="77777777" w:rsidR="00126ECF" w:rsidRPr="00747109" w:rsidRDefault="00126ECF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2EDF6A9A" w14:textId="3A8E0879" w:rsidR="00126ECF" w:rsidRPr="00E6780B" w:rsidRDefault="00126ECF" w:rsidP="00F1278C">
            <w:pPr>
              <w:rPr>
                <w:sz w:val="24"/>
                <w:szCs w:val="24"/>
              </w:rPr>
            </w:pPr>
            <w:r w:rsidRPr="00126ECF">
              <w:rPr>
                <w:sz w:val="24"/>
                <w:szCs w:val="24"/>
              </w:rPr>
              <w:t>МКУ «Библиотека города Байкальска»</w:t>
            </w:r>
          </w:p>
        </w:tc>
        <w:tc>
          <w:tcPr>
            <w:tcW w:w="2268" w:type="dxa"/>
            <w:gridSpan w:val="2"/>
            <w:vAlign w:val="center"/>
          </w:tcPr>
          <w:p w14:paraId="4C0962BF" w14:textId="5929BCAA" w:rsidR="00126ECF" w:rsidRPr="00867AC1" w:rsidRDefault="00126ECF" w:rsidP="00BF0DD5">
            <w:pPr>
              <w:jc w:val="center"/>
              <w:rPr>
                <w:sz w:val="24"/>
                <w:szCs w:val="24"/>
              </w:rPr>
            </w:pPr>
            <w:r w:rsidRPr="00867AC1">
              <w:rPr>
                <w:sz w:val="24"/>
                <w:szCs w:val="24"/>
              </w:rPr>
              <w:t>16</w:t>
            </w:r>
          </w:p>
        </w:tc>
      </w:tr>
      <w:tr w:rsidR="00127366" w14:paraId="715CFB4B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728E6758" w14:textId="77777777" w:rsidR="00127366" w:rsidRDefault="00127366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C1F806C" w14:textId="77777777" w:rsidR="00127366" w:rsidRPr="00747109" w:rsidRDefault="00127366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3F8E86FA" w14:textId="77777777" w:rsidR="00127366" w:rsidRPr="00747109" w:rsidRDefault="00127366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59DCF332" w14:textId="568A632E" w:rsidR="00127366" w:rsidRPr="00126ECF" w:rsidRDefault="00127366" w:rsidP="00F1278C">
            <w:pPr>
              <w:rPr>
                <w:sz w:val="24"/>
                <w:szCs w:val="24"/>
              </w:rPr>
            </w:pPr>
            <w:r w:rsidRPr="00127366">
              <w:rPr>
                <w:sz w:val="24"/>
                <w:szCs w:val="24"/>
              </w:rPr>
              <w:t>МБУК «ЦБС г. Братска»  Библиотека Русской поэзии ХХ века им. В. С. Сербского</w:t>
            </w:r>
          </w:p>
        </w:tc>
        <w:tc>
          <w:tcPr>
            <w:tcW w:w="2268" w:type="dxa"/>
            <w:gridSpan w:val="2"/>
            <w:vAlign w:val="center"/>
          </w:tcPr>
          <w:p w14:paraId="0C6A9EDB" w14:textId="3A2FBF76" w:rsidR="00127366" w:rsidRPr="00867AC1" w:rsidRDefault="00B93FF8" w:rsidP="00BF0DD5">
            <w:pPr>
              <w:jc w:val="center"/>
              <w:rPr>
                <w:sz w:val="24"/>
                <w:szCs w:val="24"/>
              </w:rPr>
            </w:pPr>
            <w:r w:rsidRPr="00867AC1">
              <w:rPr>
                <w:sz w:val="24"/>
                <w:szCs w:val="24"/>
              </w:rPr>
              <w:t>13</w:t>
            </w:r>
          </w:p>
        </w:tc>
      </w:tr>
      <w:tr w:rsidR="0099015D" w14:paraId="4FB4B492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174BAF81" w14:textId="77777777" w:rsidR="0099015D" w:rsidRDefault="0099015D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4D989EC9" w14:textId="77777777" w:rsidR="0099015D" w:rsidRPr="00747109" w:rsidRDefault="0099015D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73106453" w14:textId="77777777" w:rsidR="0099015D" w:rsidRPr="00747109" w:rsidRDefault="0099015D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56E5C627" w14:textId="613BD2E1" w:rsidR="0099015D" w:rsidRPr="00127366" w:rsidRDefault="0099015D" w:rsidP="0099015D">
            <w:pPr>
              <w:rPr>
                <w:sz w:val="24"/>
                <w:szCs w:val="24"/>
              </w:rPr>
            </w:pPr>
            <w:r w:rsidRPr="0099015D">
              <w:rPr>
                <w:sz w:val="24"/>
                <w:szCs w:val="24"/>
              </w:rPr>
              <w:t>Качугский район, Муниципальное бюджетное учреждение культуры Качугская Межпоселенческая центральная библиотека</w:t>
            </w:r>
          </w:p>
        </w:tc>
        <w:tc>
          <w:tcPr>
            <w:tcW w:w="2268" w:type="dxa"/>
            <w:gridSpan w:val="2"/>
            <w:vAlign w:val="center"/>
          </w:tcPr>
          <w:p w14:paraId="47EFA5B4" w14:textId="727DECDC" w:rsidR="0099015D" w:rsidRPr="00867AC1" w:rsidRDefault="0099015D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F1E" w14:paraId="66E672CB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4D8029E6" w14:textId="77777777" w:rsidR="008D1F1E" w:rsidRDefault="008D1F1E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48D44934" w14:textId="77777777" w:rsidR="008D1F1E" w:rsidRPr="00747109" w:rsidRDefault="008D1F1E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13091D5F" w14:textId="77777777" w:rsidR="008D1F1E" w:rsidRPr="00747109" w:rsidRDefault="008D1F1E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5FB871F1" w14:textId="06826308" w:rsidR="008D1F1E" w:rsidRPr="0099015D" w:rsidRDefault="008D1F1E" w:rsidP="0099015D">
            <w:pPr>
              <w:rPr>
                <w:sz w:val="24"/>
                <w:szCs w:val="24"/>
              </w:rPr>
            </w:pPr>
            <w:r w:rsidRPr="008D1F1E">
              <w:rPr>
                <w:sz w:val="24"/>
                <w:szCs w:val="24"/>
              </w:rPr>
              <w:t>МКУК «Межпоселенческая центральная библиотека р.п. Жигалово» Жигаловский район</w:t>
            </w:r>
          </w:p>
        </w:tc>
        <w:tc>
          <w:tcPr>
            <w:tcW w:w="2268" w:type="dxa"/>
            <w:gridSpan w:val="2"/>
            <w:vAlign w:val="center"/>
          </w:tcPr>
          <w:p w14:paraId="41F81FBD" w14:textId="531DEB18" w:rsidR="008D1F1E" w:rsidRDefault="008D1F1E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7093" w14:paraId="411E3AFD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435C9281" w14:textId="77777777" w:rsidR="00A37093" w:rsidRDefault="00A37093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16D4284" w14:textId="77777777" w:rsidR="00A37093" w:rsidRPr="00747109" w:rsidRDefault="00A37093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679DB21E" w14:textId="77777777" w:rsidR="00A37093" w:rsidRPr="00747109" w:rsidRDefault="00A37093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27C725E1" w14:textId="4F15EE4F" w:rsidR="00A37093" w:rsidRPr="008D1F1E" w:rsidRDefault="00A37093" w:rsidP="0099015D">
            <w:pPr>
              <w:rPr>
                <w:sz w:val="24"/>
                <w:szCs w:val="24"/>
              </w:rPr>
            </w:pPr>
            <w:r w:rsidRPr="00A37093">
              <w:rPr>
                <w:sz w:val="24"/>
                <w:szCs w:val="24"/>
              </w:rPr>
              <w:t>МУК «ЦБС г. Саянска», модельная библиотека «Истоки»</w:t>
            </w:r>
          </w:p>
        </w:tc>
        <w:tc>
          <w:tcPr>
            <w:tcW w:w="2268" w:type="dxa"/>
            <w:gridSpan w:val="2"/>
            <w:vAlign w:val="center"/>
          </w:tcPr>
          <w:p w14:paraId="1E0501AE" w14:textId="4DC11EEF" w:rsidR="00A37093" w:rsidRDefault="00A37093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35C8" w14:paraId="072ABA17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1FCBFAA3" w14:textId="77777777" w:rsidR="00DC35C8" w:rsidRDefault="00DC35C8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F5B0D4A" w14:textId="77777777" w:rsidR="00DC35C8" w:rsidRPr="00747109" w:rsidRDefault="00DC35C8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1319B411" w14:textId="77777777" w:rsidR="00DC35C8" w:rsidRPr="00747109" w:rsidRDefault="00DC35C8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5C1D9E1B" w14:textId="66073975" w:rsidR="00DC35C8" w:rsidRPr="00A37093" w:rsidRDefault="00DC35C8" w:rsidP="0099015D">
            <w:pPr>
              <w:rPr>
                <w:sz w:val="24"/>
                <w:szCs w:val="24"/>
              </w:rPr>
            </w:pPr>
            <w:r w:rsidRPr="00DC35C8">
              <w:rPr>
                <w:sz w:val="24"/>
                <w:szCs w:val="24"/>
              </w:rPr>
              <w:t>Муниципальное учреждение культуры «Централизованная библиотечная система г.Саянска»  Центральная городская библиотека</w:t>
            </w:r>
          </w:p>
        </w:tc>
        <w:tc>
          <w:tcPr>
            <w:tcW w:w="2268" w:type="dxa"/>
            <w:gridSpan w:val="2"/>
            <w:vAlign w:val="center"/>
          </w:tcPr>
          <w:p w14:paraId="774758E8" w14:textId="19AA2797" w:rsidR="00DC35C8" w:rsidRDefault="00DC35C8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5027" w14:paraId="3A68BE65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718F7BC6" w14:textId="77777777" w:rsidR="00A85027" w:rsidRDefault="00A85027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88C3F43" w14:textId="77777777" w:rsidR="00A85027" w:rsidRPr="00747109" w:rsidRDefault="00A85027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2763A936" w14:textId="77777777" w:rsidR="00A85027" w:rsidRPr="00747109" w:rsidRDefault="00A85027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355F351D" w14:textId="14051818" w:rsidR="00A85027" w:rsidRPr="00DC35C8" w:rsidRDefault="00A85027" w:rsidP="0099015D">
            <w:pPr>
              <w:rPr>
                <w:sz w:val="24"/>
                <w:szCs w:val="24"/>
              </w:rPr>
            </w:pPr>
            <w:r w:rsidRPr="00A85027">
              <w:rPr>
                <w:sz w:val="24"/>
                <w:szCs w:val="24"/>
              </w:rPr>
              <w:t>МУК «ЦБС г.Саянска». Детская модельная библиотека г. Саянска</w:t>
            </w:r>
          </w:p>
        </w:tc>
        <w:tc>
          <w:tcPr>
            <w:tcW w:w="2268" w:type="dxa"/>
            <w:gridSpan w:val="2"/>
            <w:vAlign w:val="center"/>
          </w:tcPr>
          <w:p w14:paraId="208571BA" w14:textId="40D4233F" w:rsidR="00A85027" w:rsidRDefault="00A85027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278C" w14:paraId="1A9D8EFB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3A123418" w14:textId="77777777" w:rsidR="00F1278C" w:rsidRDefault="00F1278C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7655BBA" w14:textId="77777777" w:rsidR="00F1278C" w:rsidRPr="00747109" w:rsidRDefault="00F1278C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367CD4B3" w14:textId="77777777" w:rsidR="00F1278C" w:rsidRPr="00747109" w:rsidRDefault="00F1278C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6DF8A09B" w14:textId="5B1BBA93" w:rsidR="00F1278C" w:rsidRPr="00A85027" w:rsidRDefault="00F1278C" w:rsidP="0099015D">
            <w:pPr>
              <w:rPr>
                <w:sz w:val="24"/>
                <w:szCs w:val="24"/>
              </w:rPr>
            </w:pPr>
            <w:r w:rsidRPr="00F1278C">
              <w:rPr>
                <w:sz w:val="24"/>
                <w:szCs w:val="24"/>
              </w:rPr>
              <w:t>МКУК «ГКБЦ» УКМО (ГП)Филиал-библиотеки № 1,  г. Усть-Кут</w:t>
            </w:r>
          </w:p>
        </w:tc>
        <w:tc>
          <w:tcPr>
            <w:tcW w:w="2268" w:type="dxa"/>
            <w:gridSpan w:val="2"/>
            <w:vAlign w:val="center"/>
          </w:tcPr>
          <w:p w14:paraId="76364262" w14:textId="51D180E1" w:rsidR="00F1278C" w:rsidRDefault="00F1278C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766E" w14:paraId="4FD3564E" w14:textId="77777777" w:rsidTr="008D1F1E">
        <w:trPr>
          <w:trHeight w:val="1129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0F0FF9F2" w14:textId="77777777" w:rsidR="00AF766E" w:rsidRDefault="00AF766E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2F4765A" w14:textId="77777777" w:rsidR="00AF766E" w:rsidRPr="00747109" w:rsidRDefault="00AF766E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276D58CD" w14:textId="77777777" w:rsidR="00AF766E" w:rsidRPr="00747109" w:rsidRDefault="00AF766E" w:rsidP="00BF0DD5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28F47EED" w14:textId="01B6B36B" w:rsidR="00AF766E" w:rsidRPr="00F1278C" w:rsidRDefault="00AF766E" w:rsidP="00AF766E">
            <w:pPr>
              <w:rPr>
                <w:sz w:val="24"/>
                <w:szCs w:val="24"/>
              </w:rPr>
            </w:pPr>
            <w:r w:rsidRPr="00AF766E">
              <w:rPr>
                <w:sz w:val="24"/>
                <w:szCs w:val="24"/>
              </w:rPr>
              <w:t>Центральная городская библиотека им. Н. С. Клестова-Ангарского. Усть-Илимск</w:t>
            </w:r>
          </w:p>
        </w:tc>
        <w:tc>
          <w:tcPr>
            <w:tcW w:w="2268" w:type="dxa"/>
            <w:gridSpan w:val="2"/>
            <w:vAlign w:val="center"/>
          </w:tcPr>
          <w:p w14:paraId="46B60464" w14:textId="565A51FB" w:rsidR="00AF766E" w:rsidRDefault="00AF766E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272A" w14:paraId="2AA4C206" w14:textId="77777777" w:rsidTr="00BA2227">
        <w:trPr>
          <w:trHeight w:val="685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1A960998" w14:textId="77777777" w:rsidR="008E272A" w:rsidRDefault="008E272A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08FAB967" w14:textId="77777777" w:rsidR="008E272A" w:rsidRPr="00747109" w:rsidRDefault="008E272A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15A76C34" w14:textId="77777777" w:rsidR="008E272A" w:rsidRPr="00747109" w:rsidRDefault="008E272A" w:rsidP="00BA222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52EEBAD1" w14:textId="58FBB815" w:rsidR="008E272A" w:rsidRPr="00AF766E" w:rsidRDefault="008E272A" w:rsidP="008E272A">
            <w:pPr>
              <w:rPr>
                <w:sz w:val="24"/>
                <w:szCs w:val="24"/>
              </w:rPr>
            </w:pPr>
            <w:r w:rsidRPr="008E272A">
              <w:rPr>
                <w:sz w:val="24"/>
                <w:szCs w:val="24"/>
              </w:rPr>
              <w:t>ЦГБ Ангарск</w:t>
            </w:r>
          </w:p>
        </w:tc>
        <w:tc>
          <w:tcPr>
            <w:tcW w:w="2268" w:type="dxa"/>
            <w:gridSpan w:val="2"/>
            <w:vAlign w:val="center"/>
          </w:tcPr>
          <w:p w14:paraId="2B81B90C" w14:textId="5E99BE76" w:rsidR="008E272A" w:rsidRDefault="008E272A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CB8" w14:paraId="387725B4" w14:textId="77777777" w:rsidTr="00BA2227">
        <w:trPr>
          <w:trHeight w:val="685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0540A7EC" w14:textId="77777777" w:rsidR="00201CB8" w:rsidRDefault="00201CB8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1C76AA88" w14:textId="77777777" w:rsidR="00201CB8" w:rsidRPr="00747109" w:rsidRDefault="00201CB8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F78D3D0" w14:textId="77777777" w:rsidR="00201CB8" w:rsidRPr="00747109" w:rsidRDefault="00201CB8" w:rsidP="00BA222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29629314" w14:textId="3C1E4202" w:rsidR="00201CB8" w:rsidRPr="008E272A" w:rsidRDefault="00201CB8" w:rsidP="008E272A">
            <w:pPr>
              <w:rPr>
                <w:sz w:val="24"/>
                <w:szCs w:val="24"/>
              </w:rPr>
            </w:pPr>
            <w:r w:rsidRPr="00201CB8">
              <w:rPr>
                <w:sz w:val="24"/>
                <w:szCs w:val="24"/>
              </w:rPr>
              <w:t>МБУК «Централизованная библиотечная система» Центральная библиотека семейного чтения им. Н. Войновской, г. Зима</w:t>
            </w:r>
          </w:p>
        </w:tc>
        <w:tc>
          <w:tcPr>
            <w:tcW w:w="2268" w:type="dxa"/>
            <w:gridSpan w:val="2"/>
            <w:vAlign w:val="center"/>
          </w:tcPr>
          <w:p w14:paraId="45B128CD" w14:textId="6FD71600" w:rsidR="00201CB8" w:rsidRDefault="00201CB8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31F" w14:paraId="49C5138E" w14:textId="77777777" w:rsidTr="00BA2227">
        <w:trPr>
          <w:trHeight w:val="685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15138B73" w14:textId="77777777" w:rsidR="00C1731F" w:rsidRDefault="00C1731F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9D97586" w14:textId="77777777" w:rsidR="00C1731F" w:rsidRPr="00747109" w:rsidRDefault="00C1731F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167E58BE" w14:textId="77777777" w:rsidR="00C1731F" w:rsidRPr="00747109" w:rsidRDefault="00C1731F" w:rsidP="00BA222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081F3A4F" w14:textId="6952376D" w:rsidR="00C1731F" w:rsidRPr="00201CB8" w:rsidRDefault="00C1731F" w:rsidP="008E272A">
            <w:pPr>
              <w:rPr>
                <w:sz w:val="24"/>
                <w:szCs w:val="24"/>
              </w:rPr>
            </w:pPr>
            <w:r w:rsidRPr="00C1731F">
              <w:rPr>
                <w:sz w:val="24"/>
                <w:szCs w:val="24"/>
              </w:rPr>
              <w:t xml:space="preserve">Центральная городская библиотека. Муниципальное бюджетное </w:t>
            </w:r>
            <w:r w:rsidRPr="00C1731F">
              <w:rPr>
                <w:sz w:val="24"/>
                <w:szCs w:val="24"/>
              </w:rPr>
              <w:lastRenderedPageBreak/>
              <w:t>учреждение культуры «Усольская городская централизованная библиотечная система», г. Усолье-Сибирское</w:t>
            </w:r>
          </w:p>
        </w:tc>
        <w:tc>
          <w:tcPr>
            <w:tcW w:w="2268" w:type="dxa"/>
            <w:gridSpan w:val="2"/>
            <w:vAlign w:val="center"/>
          </w:tcPr>
          <w:p w14:paraId="310C8E8A" w14:textId="12254317" w:rsidR="00C1731F" w:rsidRDefault="00C1731F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2D0BB7" w14:paraId="22A1DBAD" w14:textId="77777777" w:rsidTr="00BA2227">
        <w:trPr>
          <w:trHeight w:val="685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52086776" w14:textId="77777777" w:rsidR="002D0BB7" w:rsidRDefault="002D0BB7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775EF83" w14:textId="77777777" w:rsidR="002D0BB7" w:rsidRPr="00747109" w:rsidRDefault="002D0BB7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72723FAA" w14:textId="77777777" w:rsidR="002D0BB7" w:rsidRPr="00747109" w:rsidRDefault="002D0BB7" w:rsidP="00BA222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24015D1D" w14:textId="2DB4E879" w:rsidR="002D0BB7" w:rsidRPr="00C1731F" w:rsidRDefault="00D27479" w:rsidP="008E272A">
            <w:pPr>
              <w:rPr>
                <w:sz w:val="24"/>
                <w:szCs w:val="24"/>
              </w:rPr>
            </w:pPr>
            <w:r w:rsidRPr="00D27479">
              <w:rPr>
                <w:sz w:val="24"/>
                <w:szCs w:val="24"/>
              </w:rPr>
              <w:t>МБУК «Заларинская ЦБС»</w:t>
            </w:r>
          </w:p>
        </w:tc>
        <w:tc>
          <w:tcPr>
            <w:tcW w:w="2268" w:type="dxa"/>
            <w:gridSpan w:val="2"/>
            <w:vAlign w:val="center"/>
          </w:tcPr>
          <w:p w14:paraId="635DDADA" w14:textId="10473A2C" w:rsidR="002D0BB7" w:rsidRDefault="00D27479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FCD" w14:paraId="3DFBA26F" w14:textId="77777777" w:rsidTr="00BA2227">
        <w:trPr>
          <w:trHeight w:val="685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3B7DFE80" w14:textId="77777777" w:rsidR="00897FCD" w:rsidRDefault="00897FCD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B994738" w14:textId="77777777" w:rsidR="00897FCD" w:rsidRPr="00747109" w:rsidRDefault="00897FCD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724E1D8F" w14:textId="77777777" w:rsidR="00897FCD" w:rsidRPr="00747109" w:rsidRDefault="00897FCD" w:rsidP="00BA222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39D0FEA5" w14:textId="5AD765E0" w:rsidR="00897FCD" w:rsidRPr="00D27479" w:rsidRDefault="00897FCD" w:rsidP="008E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Усольский район </w:t>
            </w:r>
          </w:p>
        </w:tc>
        <w:tc>
          <w:tcPr>
            <w:tcW w:w="2268" w:type="dxa"/>
            <w:gridSpan w:val="2"/>
            <w:vAlign w:val="center"/>
          </w:tcPr>
          <w:p w14:paraId="21C5D7FC" w14:textId="1C19F4FE" w:rsidR="00897FCD" w:rsidRDefault="00736CD8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582E" w14:paraId="536E65DC" w14:textId="77777777" w:rsidTr="00BA2227">
        <w:trPr>
          <w:trHeight w:val="685"/>
        </w:trPr>
        <w:tc>
          <w:tcPr>
            <w:tcW w:w="568" w:type="dxa"/>
            <w:vMerge/>
            <w:tcBorders>
              <w:top w:val="single" w:sz="18" w:space="0" w:color="auto"/>
            </w:tcBorders>
            <w:vAlign w:val="center"/>
          </w:tcPr>
          <w:p w14:paraId="1F891E5C" w14:textId="77777777" w:rsidR="002A582E" w:rsidRDefault="002A582E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A5E65D1" w14:textId="77777777" w:rsidR="002A582E" w:rsidRPr="00747109" w:rsidRDefault="002A582E" w:rsidP="00BF0DD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4274FE2F" w14:textId="77777777" w:rsidR="002A582E" w:rsidRPr="00747109" w:rsidRDefault="002A582E" w:rsidP="00BA2227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1D482333" w14:textId="67152DAD" w:rsidR="002A582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Шелеховская МЦБ</w:t>
            </w:r>
          </w:p>
        </w:tc>
        <w:tc>
          <w:tcPr>
            <w:tcW w:w="2268" w:type="dxa"/>
            <w:gridSpan w:val="2"/>
            <w:vAlign w:val="center"/>
          </w:tcPr>
          <w:p w14:paraId="737B11FF" w14:textId="32863CAF" w:rsidR="002A582E" w:rsidRDefault="002A582E" w:rsidP="00BF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0DD5" w14:paraId="20FA972A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797D253D" w14:textId="77777777" w:rsidR="00BF0DD5" w:rsidRDefault="00BF0DD5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10A8C4C" w14:textId="6645F4E5" w:rsidR="00BF0DD5" w:rsidRPr="00220A37" w:rsidRDefault="00BF0DD5" w:rsidP="00BF0DD5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 xml:space="preserve">в </w:t>
            </w:r>
            <w:r w:rsidRPr="00220A37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34" w:type="dxa"/>
            <w:vAlign w:val="center"/>
          </w:tcPr>
          <w:p w14:paraId="1CB51242" w14:textId="6F85D005" w:rsidR="00C60215" w:rsidRPr="00220A37" w:rsidRDefault="00220A37" w:rsidP="00C6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14:paraId="3ED5C138" w14:textId="1D997227" w:rsidR="00BF0DD5" w:rsidRPr="00220A37" w:rsidRDefault="00BF0DD5" w:rsidP="00B46F2B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Муниципальное бюджетное учреждение культуры города Тулуна «Централизованная библиотечная система» Центральная городская библиотека</w:t>
            </w:r>
          </w:p>
        </w:tc>
        <w:tc>
          <w:tcPr>
            <w:tcW w:w="2268" w:type="dxa"/>
            <w:gridSpan w:val="2"/>
          </w:tcPr>
          <w:p w14:paraId="13F62642" w14:textId="77777777" w:rsidR="00B46F2B" w:rsidRPr="00220A37" w:rsidRDefault="00B46F2B" w:rsidP="00BF0DD5">
            <w:pPr>
              <w:rPr>
                <w:sz w:val="24"/>
                <w:szCs w:val="24"/>
              </w:rPr>
            </w:pPr>
          </w:p>
          <w:p w14:paraId="0D0EE4D1" w14:textId="77777777" w:rsidR="00B46F2B" w:rsidRPr="00220A37" w:rsidRDefault="00B46F2B" w:rsidP="00BF0DD5">
            <w:pPr>
              <w:rPr>
                <w:sz w:val="24"/>
                <w:szCs w:val="24"/>
              </w:rPr>
            </w:pPr>
          </w:p>
          <w:p w14:paraId="5AEB3A76" w14:textId="65266573" w:rsidR="00BF0DD5" w:rsidRPr="00220A37" w:rsidRDefault="00BF0DD5" w:rsidP="00DC068E">
            <w:pPr>
              <w:jc w:val="center"/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11</w:t>
            </w:r>
          </w:p>
          <w:p w14:paraId="4F6229E4" w14:textId="77777777" w:rsidR="00B46F2B" w:rsidRPr="00220A37" w:rsidRDefault="00B46F2B" w:rsidP="00BF0DD5">
            <w:pPr>
              <w:rPr>
                <w:sz w:val="24"/>
                <w:szCs w:val="24"/>
              </w:rPr>
            </w:pPr>
          </w:p>
          <w:p w14:paraId="02C37F62" w14:textId="2F727316" w:rsidR="00B46F2B" w:rsidRPr="00220A37" w:rsidRDefault="00B46F2B" w:rsidP="00BF0DD5">
            <w:pPr>
              <w:rPr>
                <w:sz w:val="24"/>
                <w:szCs w:val="24"/>
              </w:rPr>
            </w:pPr>
          </w:p>
        </w:tc>
      </w:tr>
      <w:tr w:rsidR="00747109" w14:paraId="1639E659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7C8984F6" w14:textId="77777777" w:rsidR="00747109" w:rsidRDefault="00747109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42BEC608" w14:textId="77777777" w:rsidR="00747109" w:rsidRDefault="00747109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BFF3B4" w14:textId="77777777" w:rsidR="00747109" w:rsidRDefault="00747109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DF50F36" w14:textId="1881C3FE" w:rsidR="00747109" w:rsidRPr="00666CA1" w:rsidRDefault="00747109" w:rsidP="00BF0DD5">
            <w:pPr>
              <w:rPr>
                <w:sz w:val="24"/>
                <w:szCs w:val="24"/>
              </w:rPr>
            </w:pPr>
            <w:r w:rsidRPr="00747109">
              <w:rPr>
                <w:sz w:val="24"/>
                <w:szCs w:val="24"/>
              </w:rPr>
              <w:t>МБУК г. Тулуна «ЦБС» ф №3</w:t>
            </w:r>
          </w:p>
        </w:tc>
        <w:tc>
          <w:tcPr>
            <w:tcW w:w="2268" w:type="dxa"/>
            <w:gridSpan w:val="2"/>
          </w:tcPr>
          <w:p w14:paraId="3D558E1E" w14:textId="0CFB3C94" w:rsidR="00747109" w:rsidRDefault="00747109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47109" w14:paraId="1020F823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3491D768" w14:textId="77777777" w:rsidR="00747109" w:rsidRDefault="00747109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A016E85" w14:textId="77777777" w:rsidR="00747109" w:rsidRDefault="00747109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F9D7EF" w14:textId="77777777" w:rsidR="00747109" w:rsidRDefault="00747109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DDA9B8" w14:textId="7372B7EB" w:rsidR="00747109" w:rsidRPr="00666CA1" w:rsidRDefault="00747109" w:rsidP="00BF0DD5">
            <w:pPr>
              <w:rPr>
                <w:sz w:val="24"/>
                <w:szCs w:val="24"/>
              </w:rPr>
            </w:pPr>
            <w:r w:rsidRPr="00747109">
              <w:rPr>
                <w:sz w:val="24"/>
                <w:szCs w:val="24"/>
              </w:rPr>
              <w:t>МБУК«Централизованная библиотечная система» Библиотека № 1, г. Зима</w:t>
            </w:r>
          </w:p>
        </w:tc>
        <w:tc>
          <w:tcPr>
            <w:tcW w:w="2268" w:type="dxa"/>
            <w:gridSpan w:val="2"/>
          </w:tcPr>
          <w:p w14:paraId="2CC4ACAB" w14:textId="1306AC82" w:rsidR="00747109" w:rsidRDefault="00747109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7109" w14:paraId="6E1EDC57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409D9E56" w14:textId="77777777" w:rsidR="00747109" w:rsidRDefault="00747109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9D02840" w14:textId="77777777" w:rsidR="00747109" w:rsidRDefault="00747109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A50561" w14:textId="77777777" w:rsidR="00747109" w:rsidRDefault="00747109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2CC23E4" w14:textId="727AB4B0" w:rsidR="00747109" w:rsidRPr="00747109" w:rsidRDefault="00194E7A" w:rsidP="00BF0DD5">
            <w:pPr>
              <w:rPr>
                <w:sz w:val="24"/>
                <w:szCs w:val="24"/>
              </w:rPr>
            </w:pPr>
            <w:r w:rsidRPr="00194E7A">
              <w:rPr>
                <w:sz w:val="24"/>
                <w:szCs w:val="24"/>
              </w:rPr>
              <w:t>Библиотека №6 ЦБС Ангарского городского округа</w:t>
            </w:r>
          </w:p>
        </w:tc>
        <w:tc>
          <w:tcPr>
            <w:tcW w:w="2268" w:type="dxa"/>
            <w:gridSpan w:val="2"/>
          </w:tcPr>
          <w:p w14:paraId="1C89D0E0" w14:textId="6872C7F6" w:rsidR="00747109" w:rsidRDefault="00194E7A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780B" w14:paraId="0C01C083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5FF9FF8E" w14:textId="77777777" w:rsidR="00E6780B" w:rsidRDefault="00E6780B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14CDD643" w14:textId="77777777" w:rsidR="00E6780B" w:rsidRDefault="00E6780B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A17C7E" w14:textId="77777777" w:rsidR="00E6780B" w:rsidRDefault="00E6780B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931B16F" w14:textId="765B2720" w:rsidR="00E6780B" w:rsidRPr="00194E7A" w:rsidRDefault="00E6780B" w:rsidP="00BF0DD5">
            <w:pPr>
              <w:rPr>
                <w:sz w:val="24"/>
                <w:szCs w:val="24"/>
              </w:rPr>
            </w:pPr>
            <w:r w:rsidRPr="00E6780B">
              <w:rPr>
                <w:sz w:val="24"/>
                <w:szCs w:val="24"/>
              </w:rPr>
              <w:t>МБУК г. Тулуна «ЦБС» ф №</w:t>
            </w:r>
            <w:r w:rsidR="00C4338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1270C9FE" w14:textId="07BEE932" w:rsidR="00E6780B" w:rsidRDefault="00E6780B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6ECF" w14:paraId="646DA002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5536D749" w14:textId="77777777" w:rsidR="00126ECF" w:rsidRDefault="00126ECF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33EDF8B1" w14:textId="77777777" w:rsidR="00126ECF" w:rsidRDefault="00126ECF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6A6ABA" w14:textId="77777777" w:rsidR="00126ECF" w:rsidRDefault="00126ECF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C8D45E6" w14:textId="1EAAF8EB" w:rsidR="00126ECF" w:rsidRPr="00E6780B" w:rsidRDefault="00126ECF" w:rsidP="00BF0DD5">
            <w:pPr>
              <w:rPr>
                <w:sz w:val="24"/>
                <w:szCs w:val="24"/>
              </w:rPr>
            </w:pPr>
            <w:r w:rsidRPr="00126ECF">
              <w:rPr>
                <w:sz w:val="24"/>
                <w:szCs w:val="24"/>
              </w:rPr>
              <w:t>МКУ «Библиотека города Байкальска»</w:t>
            </w:r>
          </w:p>
        </w:tc>
        <w:tc>
          <w:tcPr>
            <w:tcW w:w="2268" w:type="dxa"/>
            <w:gridSpan w:val="2"/>
          </w:tcPr>
          <w:p w14:paraId="62BF6AB5" w14:textId="201C2385" w:rsidR="00126ECF" w:rsidRDefault="00126ECF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015D" w14:paraId="53A1A55B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4FF80513" w14:textId="77777777" w:rsidR="0099015D" w:rsidRDefault="0099015D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8E78ED4" w14:textId="77777777" w:rsidR="0099015D" w:rsidRDefault="0099015D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5F4E8E" w14:textId="77777777" w:rsidR="0099015D" w:rsidRDefault="0099015D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1557B05" w14:textId="6F056CFF" w:rsidR="0099015D" w:rsidRPr="00126ECF" w:rsidRDefault="0099015D" w:rsidP="00BF0DD5">
            <w:pPr>
              <w:rPr>
                <w:sz w:val="24"/>
                <w:szCs w:val="24"/>
              </w:rPr>
            </w:pPr>
            <w:r w:rsidRPr="0099015D">
              <w:rPr>
                <w:sz w:val="24"/>
                <w:szCs w:val="24"/>
              </w:rPr>
              <w:t>Качугский район, Муниципальное бюджетное учреждение культуры Качугская Межпоселенческая центральная библиотека</w:t>
            </w:r>
          </w:p>
        </w:tc>
        <w:tc>
          <w:tcPr>
            <w:tcW w:w="2268" w:type="dxa"/>
            <w:gridSpan w:val="2"/>
          </w:tcPr>
          <w:p w14:paraId="775D5C0F" w14:textId="3E33650D" w:rsidR="0099015D" w:rsidRDefault="0099015D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A5D" w14:paraId="1D7D2C6B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7E7B99E0" w14:textId="77777777" w:rsidR="008D0A5D" w:rsidRDefault="008D0A5D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6CB31AA" w14:textId="77777777" w:rsidR="008D0A5D" w:rsidRDefault="008D0A5D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3D3A60" w14:textId="77777777" w:rsidR="008D0A5D" w:rsidRDefault="008D0A5D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F532C3" w14:textId="62AA90B7" w:rsidR="008D0A5D" w:rsidRPr="0099015D" w:rsidRDefault="008D0A5D" w:rsidP="00BF0DD5">
            <w:pPr>
              <w:rPr>
                <w:sz w:val="24"/>
                <w:szCs w:val="24"/>
              </w:rPr>
            </w:pPr>
            <w:r w:rsidRPr="008D0A5D">
              <w:rPr>
                <w:sz w:val="24"/>
                <w:szCs w:val="24"/>
              </w:rPr>
              <w:t>Муниципальное учреждение культуры «Куйтунская межпоселенческая районная библиотека»</w:t>
            </w:r>
          </w:p>
        </w:tc>
        <w:tc>
          <w:tcPr>
            <w:tcW w:w="2268" w:type="dxa"/>
            <w:gridSpan w:val="2"/>
          </w:tcPr>
          <w:p w14:paraId="20A96465" w14:textId="447EA60E" w:rsidR="008D0A5D" w:rsidRDefault="008D0A5D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F1E" w14:paraId="1577AD82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255CA315" w14:textId="77777777" w:rsidR="008D1F1E" w:rsidRDefault="008D1F1E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DE9315F" w14:textId="77777777" w:rsidR="008D1F1E" w:rsidRDefault="008D1F1E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7F410" w14:textId="77777777" w:rsidR="008D1F1E" w:rsidRDefault="008D1F1E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FFAC8AC" w14:textId="209B20EC" w:rsidR="008D1F1E" w:rsidRPr="008D0A5D" w:rsidRDefault="008D1F1E" w:rsidP="00BF0DD5">
            <w:pPr>
              <w:rPr>
                <w:sz w:val="24"/>
                <w:szCs w:val="24"/>
              </w:rPr>
            </w:pPr>
            <w:r w:rsidRPr="008D1F1E">
              <w:rPr>
                <w:sz w:val="24"/>
                <w:szCs w:val="24"/>
              </w:rPr>
              <w:t>МКУК «Межпоселенческая центральная библиотека р.п. Жигалово» Жигаловский район</w:t>
            </w:r>
          </w:p>
        </w:tc>
        <w:tc>
          <w:tcPr>
            <w:tcW w:w="2268" w:type="dxa"/>
            <w:gridSpan w:val="2"/>
          </w:tcPr>
          <w:p w14:paraId="52F17DE5" w14:textId="7A4AC596" w:rsidR="008D1F1E" w:rsidRDefault="008D1F1E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320E" w14:paraId="29021B15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3664BAA8" w14:textId="77777777" w:rsidR="0098320E" w:rsidRDefault="0098320E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1599652" w14:textId="77777777" w:rsidR="0098320E" w:rsidRDefault="0098320E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E8B914" w14:textId="77777777" w:rsidR="0098320E" w:rsidRDefault="0098320E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F1126AF" w14:textId="78F853E6" w:rsidR="0098320E" w:rsidRPr="008D1F1E" w:rsidRDefault="0098320E" w:rsidP="00BF0DD5">
            <w:pPr>
              <w:rPr>
                <w:sz w:val="24"/>
                <w:szCs w:val="24"/>
              </w:rPr>
            </w:pPr>
            <w:r w:rsidRPr="0098320E">
              <w:rPr>
                <w:sz w:val="24"/>
                <w:szCs w:val="24"/>
              </w:rPr>
              <w:t>Усть-Удинский район, Муниципальное бюджетное учреждение культуры «Межпоселенческая центральная библиотека Усть-Удинского района им. В. Г. Распутина»</w:t>
            </w:r>
          </w:p>
        </w:tc>
        <w:tc>
          <w:tcPr>
            <w:tcW w:w="2268" w:type="dxa"/>
            <w:gridSpan w:val="2"/>
          </w:tcPr>
          <w:p w14:paraId="7005C922" w14:textId="438073BD" w:rsidR="0098320E" w:rsidRDefault="0098320E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37093" w14:paraId="01D0630C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0514A267" w14:textId="77777777" w:rsidR="00A37093" w:rsidRDefault="00A37093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03A7061D" w14:textId="77777777" w:rsidR="00A37093" w:rsidRDefault="00A37093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3EF5" w14:textId="77777777" w:rsidR="00A37093" w:rsidRDefault="00A37093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0560E3A" w14:textId="3A8B91D0" w:rsidR="00A37093" w:rsidRPr="0098320E" w:rsidRDefault="00A37093" w:rsidP="00BF0DD5">
            <w:pPr>
              <w:rPr>
                <w:sz w:val="24"/>
                <w:szCs w:val="24"/>
              </w:rPr>
            </w:pPr>
            <w:r w:rsidRPr="00A37093">
              <w:rPr>
                <w:sz w:val="24"/>
                <w:szCs w:val="24"/>
              </w:rPr>
              <w:t>МУК «ЦБС г. Саянска», модельная библиотека «Истоки»</w:t>
            </w:r>
          </w:p>
        </w:tc>
        <w:tc>
          <w:tcPr>
            <w:tcW w:w="2268" w:type="dxa"/>
            <w:gridSpan w:val="2"/>
          </w:tcPr>
          <w:p w14:paraId="206C9D04" w14:textId="719A57E1" w:rsidR="00A37093" w:rsidRDefault="00A37093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35C8" w14:paraId="588E2038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54272495" w14:textId="77777777" w:rsidR="00DC35C8" w:rsidRDefault="00DC35C8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CB35752" w14:textId="77777777" w:rsidR="00DC35C8" w:rsidRDefault="00DC35C8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29D3E9" w14:textId="77777777" w:rsidR="00DC35C8" w:rsidRDefault="00DC35C8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AB35381" w14:textId="3DB01267" w:rsidR="00DC35C8" w:rsidRPr="00A37093" w:rsidRDefault="00DC35C8" w:rsidP="00BF0DD5">
            <w:pPr>
              <w:rPr>
                <w:sz w:val="24"/>
                <w:szCs w:val="24"/>
              </w:rPr>
            </w:pPr>
            <w:r w:rsidRPr="00DC35C8">
              <w:rPr>
                <w:sz w:val="24"/>
                <w:szCs w:val="24"/>
              </w:rPr>
              <w:t>Муниципальное учреждение культуры «Централизованная библиотечная система г.Саянска»  Центральная городская библиотека</w:t>
            </w:r>
          </w:p>
        </w:tc>
        <w:tc>
          <w:tcPr>
            <w:tcW w:w="2268" w:type="dxa"/>
            <w:gridSpan w:val="2"/>
          </w:tcPr>
          <w:p w14:paraId="7C976F1A" w14:textId="75B15373" w:rsidR="00DC35C8" w:rsidRDefault="00DC35C8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5027" w14:paraId="38CBF3DE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53AC2C21" w14:textId="77777777" w:rsidR="00A85027" w:rsidRDefault="00A85027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0F25CCED" w14:textId="77777777" w:rsidR="00A85027" w:rsidRDefault="00A85027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3358E5" w14:textId="77777777" w:rsidR="00A85027" w:rsidRDefault="00A85027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4E616E5" w14:textId="0516C1E8" w:rsidR="00A85027" w:rsidRPr="00DC35C8" w:rsidRDefault="00A85027" w:rsidP="00BF0DD5">
            <w:pPr>
              <w:rPr>
                <w:sz w:val="24"/>
                <w:szCs w:val="24"/>
              </w:rPr>
            </w:pPr>
            <w:r w:rsidRPr="00A85027">
              <w:rPr>
                <w:sz w:val="24"/>
                <w:szCs w:val="24"/>
              </w:rPr>
              <w:t>МУК «ЦБС г.Саянска». Детская модельная библиотека г. Саянска</w:t>
            </w:r>
          </w:p>
        </w:tc>
        <w:tc>
          <w:tcPr>
            <w:tcW w:w="2268" w:type="dxa"/>
            <w:gridSpan w:val="2"/>
          </w:tcPr>
          <w:p w14:paraId="2A091088" w14:textId="5519A684" w:rsidR="00A85027" w:rsidRDefault="00A85027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278C" w14:paraId="3A186ADA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222C959E" w14:textId="77777777" w:rsidR="00F1278C" w:rsidRDefault="00F1278C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3748ADE" w14:textId="77777777" w:rsidR="00F1278C" w:rsidRDefault="00F1278C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03087" w14:textId="77777777" w:rsidR="00F1278C" w:rsidRDefault="00F1278C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75288A1" w14:textId="6DD5B3D6" w:rsidR="00F1278C" w:rsidRPr="00A85027" w:rsidRDefault="00F1278C" w:rsidP="00BF0DD5">
            <w:pPr>
              <w:rPr>
                <w:sz w:val="24"/>
                <w:szCs w:val="24"/>
              </w:rPr>
            </w:pPr>
            <w:r w:rsidRPr="00F1278C">
              <w:rPr>
                <w:sz w:val="24"/>
                <w:szCs w:val="24"/>
              </w:rPr>
              <w:t>МКУК «ГКБЦ» УКМО (ГП)Филиал-библиотеки № 1,  г. Усть-Кут</w:t>
            </w:r>
          </w:p>
        </w:tc>
        <w:tc>
          <w:tcPr>
            <w:tcW w:w="2268" w:type="dxa"/>
            <w:gridSpan w:val="2"/>
          </w:tcPr>
          <w:p w14:paraId="24505D4F" w14:textId="3A610FE1" w:rsidR="00F1278C" w:rsidRDefault="00F1278C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79B0" w14:paraId="38CB577D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455669AA" w14:textId="77777777" w:rsidR="00E979B0" w:rsidRDefault="00E979B0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1F208556" w14:textId="77777777" w:rsidR="00E979B0" w:rsidRDefault="00E979B0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80145" w14:textId="77777777" w:rsidR="00E979B0" w:rsidRDefault="00E979B0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145836A" w14:textId="7AA918B5" w:rsidR="00E979B0" w:rsidRPr="00F1278C" w:rsidRDefault="00E979B0" w:rsidP="00BF0DD5">
            <w:pPr>
              <w:rPr>
                <w:sz w:val="24"/>
                <w:szCs w:val="24"/>
              </w:rPr>
            </w:pPr>
            <w:r w:rsidRPr="00E979B0">
              <w:rPr>
                <w:sz w:val="24"/>
                <w:szCs w:val="24"/>
              </w:rPr>
              <w:t>Заларинский район, МБУК «Холмогойский ЦИКД и СД»  __ Холмогойская сельская библиотека</w:t>
            </w:r>
          </w:p>
        </w:tc>
        <w:tc>
          <w:tcPr>
            <w:tcW w:w="2268" w:type="dxa"/>
            <w:gridSpan w:val="2"/>
          </w:tcPr>
          <w:p w14:paraId="12CF6110" w14:textId="4425CE84" w:rsidR="00E979B0" w:rsidRDefault="00E979B0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272A" w14:paraId="1BD7A214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226EFE93" w14:textId="77777777" w:rsidR="008E272A" w:rsidRDefault="008E272A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172907ED" w14:textId="77777777" w:rsidR="008E272A" w:rsidRDefault="008E272A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21BD42" w14:textId="77777777" w:rsidR="008E272A" w:rsidRDefault="008E272A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663C41" w14:textId="004D0A7E" w:rsidR="008E272A" w:rsidRPr="00E979B0" w:rsidRDefault="008E272A" w:rsidP="008E272A">
            <w:pPr>
              <w:rPr>
                <w:sz w:val="24"/>
                <w:szCs w:val="24"/>
              </w:rPr>
            </w:pPr>
            <w:r w:rsidRPr="008E272A">
              <w:rPr>
                <w:sz w:val="24"/>
                <w:szCs w:val="24"/>
              </w:rPr>
              <w:t>ЦГБ Ангарск</w:t>
            </w:r>
          </w:p>
        </w:tc>
        <w:tc>
          <w:tcPr>
            <w:tcW w:w="2268" w:type="dxa"/>
            <w:gridSpan w:val="2"/>
          </w:tcPr>
          <w:p w14:paraId="4E227B0E" w14:textId="3EB264E9" w:rsidR="008E272A" w:rsidRDefault="008E272A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7DD8" w14:paraId="248B3B6A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4A8E02C6" w14:textId="77777777" w:rsidR="002F7DD8" w:rsidRDefault="002F7DD8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450D3428" w14:textId="77777777" w:rsidR="002F7DD8" w:rsidRDefault="002F7DD8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96AE49" w14:textId="77777777" w:rsidR="002F7DD8" w:rsidRDefault="002F7DD8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DA8F27E" w14:textId="112D583C" w:rsidR="002F7DD8" w:rsidRPr="008E272A" w:rsidRDefault="002F7DD8" w:rsidP="008E272A">
            <w:pPr>
              <w:rPr>
                <w:sz w:val="24"/>
                <w:szCs w:val="24"/>
              </w:rPr>
            </w:pPr>
            <w:r w:rsidRPr="002F7DD8">
              <w:rPr>
                <w:sz w:val="24"/>
                <w:szCs w:val="24"/>
              </w:rPr>
              <w:t>МБУК «Заларинская ЦБС»</w:t>
            </w:r>
          </w:p>
        </w:tc>
        <w:tc>
          <w:tcPr>
            <w:tcW w:w="2268" w:type="dxa"/>
            <w:gridSpan w:val="2"/>
          </w:tcPr>
          <w:p w14:paraId="556BD305" w14:textId="139EBD6E" w:rsidR="002F7DD8" w:rsidRDefault="002F7DD8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7FCD" w14:paraId="5991F4A3" w14:textId="77777777" w:rsidTr="00B46F2B">
        <w:trPr>
          <w:trHeight w:val="97"/>
        </w:trPr>
        <w:tc>
          <w:tcPr>
            <w:tcW w:w="568" w:type="dxa"/>
            <w:vMerge/>
            <w:vAlign w:val="center"/>
          </w:tcPr>
          <w:p w14:paraId="4163DD1F" w14:textId="77777777" w:rsidR="00897FCD" w:rsidRDefault="00897FCD" w:rsidP="00BF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F26BB70" w14:textId="77777777" w:rsidR="00897FCD" w:rsidRDefault="00897FCD" w:rsidP="00BF0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F194F8" w14:textId="77777777" w:rsidR="00897FCD" w:rsidRDefault="00897FCD" w:rsidP="00C6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DECF3C3" w14:textId="47CDA19F" w:rsidR="00897FCD" w:rsidRPr="002F7DD8" w:rsidRDefault="00897FCD" w:rsidP="008E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Усольский район</w:t>
            </w:r>
          </w:p>
        </w:tc>
        <w:tc>
          <w:tcPr>
            <w:tcW w:w="2268" w:type="dxa"/>
            <w:gridSpan w:val="2"/>
          </w:tcPr>
          <w:p w14:paraId="065081D8" w14:textId="42B4BA24" w:rsidR="00897FCD" w:rsidRDefault="00736CD8" w:rsidP="00DC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582E" w14:paraId="51C65445" w14:textId="77777777" w:rsidTr="00A24BE5">
        <w:trPr>
          <w:trHeight w:val="97"/>
        </w:trPr>
        <w:tc>
          <w:tcPr>
            <w:tcW w:w="568" w:type="dxa"/>
            <w:vMerge/>
            <w:vAlign w:val="center"/>
          </w:tcPr>
          <w:p w14:paraId="59A66D36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0B8A5E1" w14:textId="77777777" w:rsidR="002A582E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C08CD8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E807B8" w14:textId="5E5A8F9A" w:rsidR="002A582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Шелеховская МЦБ</w:t>
            </w:r>
          </w:p>
        </w:tc>
        <w:tc>
          <w:tcPr>
            <w:tcW w:w="2268" w:type="dxa"/>
            <w:gridSpan w:val="2"/>
            <w:vAlign w:val="center"/>
          </w:tcPr>
          <w:p w14:paraId="377D0219" w14:textId="5343E3EE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82E" w14:paraId="487597CB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4885E174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326FCA6" w14:textId="481500EE" w:rsidR="002A582E" w:rsidRPr="00220A37" w:rsidRDefault="002A582E" w:rsidP="002A582E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На сайте библиотеки</w:t>
            </w:r>
          </w:p>
        </w:tc>
        <w:tc>
          <w:tcPr>
            <w:tcW w:w="1134" w:type="dxa"/>
            <w:vAlign w:val="center"/>
          </w:tcPr>
          <w:p w14:paraId="19B76085" w14:textId="0295BC46" w:rsidR="002A582E" w:rsidRPr="00220A37" w:rsidRDefault="00220A37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 w14:paraId="722CAE7E" w14:textId="3A469F58" w:rsidR="002A582E" w:rsidRPr="00220A37" w:rsidRDefault="002A582E" w:rsidP="002A582E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Муниципальное бюджетное учреждение культуры города Тулуна «Централизованная библиотечная система» Центральная городская библиотека</w:t>
            </w:r>
          </w:p>
          <w:p w14:paraId="2ED7571C" w14:textId="44FBF729" w:rsidR="002A582E" w:rsidRPr="00220A37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36A055" w14:textId="77777777" w:rsidR="002A582E" w:rsidRPr="00220A37" w:rsidRDefault="002A582E" w:rsidP="002A582E">
            <w:pPr>
              <w:jc w:val="center"/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11</w:t>
            </w:r>
          </w:p>
          <w:p w14:paraId="50682644" w14:textId="77777777" w:rsidR="002A582E" w:rsidRPr="00220A37" w:rsidRDefault="002A582E" w:rsidP="002A582E">
            <w:pPr>
              <w:jc w:val="center"/>
              <w:rPr>
                <w:sz w:val="24"/>
                <w:szCs w:val="24"/>
              </w:rPr>
            </w:pPr>
          </w:p>
          <w:p w14:paraId="3E687750" w14:textId="77777777" w:rsidR="002A582E" w:rsidRPr="00220A37" w:rsidRDefault="002A582E" w:rsidP="002A582E">
            <w:pPr>
              <w:jc w:val="center"/>
              <w:rPr>
                <w:sz w:val="24"/>
                <w:szCs w:val="24"/>
              </w:rPr>
            </w:pPr>
          </w:p>
          <w:p w14:paraId="1AFBC9B3" w14:textId="425BD6B3" w:rsidR="002A582E" w:rsidRPr="00220A37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</w:tr>
      <w:tr w:rsidR="002A582E" w14:paraId="615AFA93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4C9134F2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9A90100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63985C14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67114780" w14:textId="58D1185F" w:rsidR="002A582E" w:rsidRPr="00B317CD" w:rsidRDefault="002A582E" w:rsidP="002A582E">
            <w:pPr>
              <w:rPr>
                <w:sz w:val="24"/>
                <w:szCs w:val="24"/>
              </w:rPr>
            </w:pPr>
            <w:r w:rsidRPr="00B317CD">
              <w:rPr>
                <w:sz w:val="24"/>
                <w:szCs w:val="24"/>
              </w:rPr>
              <w:t xml:space="preserve">МБУК «Централизованная библиотечная система» Библиотека № 2 г. Зима  </w:t>
            </w:r>
          </w:p>
        </w:tc>
        <w:tc>
          <w:tcPr>
            <w:tcW w:w="2268" w:type="dxa"/>
            <w:gridSpan w:val="2"/>
            <w:vAlign w:val="center"/>
          </w:tcPr>
          <w:p w14:paraId="1CF0EA58" w14:textId="7E560B8E" w:rsidR="002A582E" w:rsidRPr="00B317CD" w:rsidRDefault="002A582E" w:rsidP="002A582E">
            <w:pPr>
              <w:jc w:val="center"/>
              <w:rPr>
                <w:sz w:val="24"/>
                <w:szCs w:val="24"/>
              </w:rPr>
            </w:pPr>
            <w:r w:rsidRPr="00B317CD">
              <w:rPr>
                <w:sz w:val="24"/>
                <w:szCs w:val="24"/>
              </w:rPr>
              <w:t>2</w:t>
            </w:r>
          </w:p>
        </w:tc>
      </w:tr>
      <w:tr w:rsidR="002A582E" w14:paraId="073F93D5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01A45415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183A4E0C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FD0E07B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5B407D8D" w14:textId="10A3A77F" w:rsidR="002A582E" w:rsidRPr="00B317CD" w:rsidRDefault="002A582E" w:rsidP="002A582E">
            <w:pPr>
              <w:rPr>
                <w:sz w:val="24"/>
                <w:szCs w:val="24"/>
              </w:rPr>
            </w:pPr>
            <w:r w:rsidRPr="00276B30">
              <w:rPr>
                <w:sz w:val="24"/>
                <w:szCs w:val="24"/>
              </w:rPr>
              <w:t>Муниципальное бюджетное учреждение «Межпоселенческая центральная библиотека Слюдянского района</w:t>
            </w:r>
          </w:p>
        </w:tc>
        <w:tc>
          <w:tcPr>
            <w:tcW w:w="2268" w:type="dxa"/>
            <w:gridSpan w:val="2"/>
            <w:vAlign w:val="center"/>
          </w:tcPr>
          <w:p w14:paraId="541D6885" w14:textId="715D767F" w:rsidR="002A582E" w:rsidRPr="00B317CD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82E" w14:paraId="4EC0AF95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00852015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0E2C7D14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5BC72BA0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02E189C9" w14:textId="3155BEAC" w:rsidR="002A582E" w:rsidRPr="00276B30" w:rsidRDefault="002A582E" w:rsidP="002A582E">
            <w:pPr>
              <w:rPr>
                <w:sz w:val="24"/>
                <w:szCs w:val="24"/>
              </w:rPr>
            </w:pPr>
            <w:r w:rsidRPr="008D1F1E">
              <w:rPr>
                <w:sz w:val="24"/>
                <w:szCs w:val="24"/>
              </w:rPr>
              <w:t>МКУК «Межпоселенческая центральная библиотека р.п. Жигалово» Жигаловский район</w:t>
            </w:r>
          </w:p>
        </w:tc>
        <w:tc>
          <w:tcPr>
            <w:tcW w:w="2268" w:type="dxa"/>
            <w:gridSpan w:val="2"/>
            <w:vAlign w:val="center"/>
          </w:tcPr>
          <w:p w14:paraId="216F87FD" w14:textId="41809697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82E" w14:paraId="4CEF2195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173013CD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A745619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4C17C084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46417413" w14:textId="4B0D3DCD" w:rsidR="002A582E" w:rsidRPr="008D1F1E" w:rsidRDefault="002A582E" w:rsidP="002A582E">
            <w:pPr>
              <w:rPr>
                <w:sz w:val="24"/>
                <w:szCs w:val="24"/>
              </w:rPr>
            </w:pPr>
            <w:r w:rsidRPr="00A85027">
              <w:rPr>
                <w:sz w:val="24"/>
                <w:szCs w:val="24"/>
              </w:rPr>
              <w:t>МУК «ЦБС г.Саянска». Детская модельная библиотека г. Саянска</w:t>
            </w:r>
          </w:p>
        </w:tc>
        <w:tc>
          <w:tcPr>
            <w:tcW w:w="2268" w:type="dxa"/>
            <w:gridSpan w:val="2"/>
            <w:vAlign w:val="center"/>
          </w:tcPr>
          <w:p w14:paraId="580EDADC" w14:textId="2640922B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582E" w14:paraId="6D26D17D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763EBEFE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03206E4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7A3F32F7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65931B46" w14:textId="3E12F83B" w:rsidR="002A582E" w:rsidRPr="00A85027" w:rsidRDefault="002A582E" w:rsidP="002A582E">
            <w:pPr>
              <w:rPr>
                <w:sz w:val="24"/>
                <w:szCs w:val="24"/>
              </w:rPr>
            </w:pPr>
            <w:r w:rsidRPr="00AF766E">
              <w:rPr>
                <w:sz w:val="24"/>
                <w:szCs w:val="24"/>
              </w:rPr>
              <w:t>Центральная городская библиотека им. Н. С. Клестова-Ангарского. Усть-Илимск</w:t>
            </w:r>
          </w:p>
        </w:tc>
        <w:tc>
          <w:tcPr>
            <w:tcW w:w="2268" w:type="dxa"/>
            <w:gridSpan w:val="2"/>
            <w:vAlign w:val="center"/>
          </w:tcPr>
          <w:p w14:paraId="578A3BD9" w14:textId="78C9B4D0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82E" w14:paraId="43592909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37CC0FA8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A8174DA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436C9A59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386A294A" w14:textId="5349D5F5" w:rsidR="002A582E" w:rsidRPr="00AF766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 Ангарск</w:t>
            </w:r>
          </w:p>
        </w:tc>
        <w:tc>
          <w:tcPr>
            <w:tcW w:w="2268" w:type="dxa"/>
            <w:gridSpan w:val="2"/>
            <w:vAlign w:val="center"/>
          </w:tcPr>
          <w:p w14:paraId="5BBED75E" w14:textId="41560BC8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582E" w14:paraId="1E39D56B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15D30800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5BE69D1F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3926A626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1AC0CB43" w14:textId="75D91A41" w:rsidR="002A582E" w:rsidRDefault="002A582E" w:rsidP="002A582E">
            <w:pPr>
              <w:rPr>
                <w:sz w:val="24"/>
                <w:szCs w:val="24"/>
              </w:rPr>
            </w:pPr>
            <w:r w:rsidRPr="00201CB8">
              <w:rPr>
                <w:sz w:val="24"/>
                <w:szCs w:val="24"/>
              </w:rPr>
              <w:t>МБУК «Централизованная библиотечная система» Центральная библиотека семейного чтения им. Н. Войновской, г. Зима</w:t>
            </w:r>
          </w:p>
        </w:tc>
        <w:tc>
          <w:tcPr>
            <w:tcW w:w="2268" w:type="dxa"/>
            <w:gridSpan w:val="2"/>
            <w:vAlign w:val="center"/>
          </w:tcPr>
          <w:p w14:paraId="71427971" w14:textId="5576CADA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82E" w14:paraId="55540630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415A06D7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35C53F59" w14:textId="77777777" w:rsidR="002A582E" w:rsidRPr="00747109" w:rsidRDefault="002A582E" w:rsidP="002A58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6B1BF99E" w14:textId="77777777" w:rsidR="002A582E" w:rsidRPr="00747109" w:rsidRDefault="002A582E" w:rsidP="002A582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2B441CC2" w14:textId="22B53ADF" w:rsidR="002A582E" w:rsidRPr="00201CB8" w:rsidRDefault="002A582E" w:rsidP="002A582E">
            <w:pPr>
              <w:rPr>
                <w:sz w:val="24"/>
                <w:szCs w:val="24"/>
              </w:rPr>
            </w:pPr>
            <w:r w:rsidRPr="00AF4AA6">
              <w:rPr>
                <w:sz w:val="24"/>
                <w:szCs w:val="24"/>
              </w:rPr>
              <w:t>МБУК «Заларинская ЦБС»</w:t>
            </w:r>
          </w:p>
        </w:tc>
        <w:tc>
          <w:tcPr>
            <w:tcW w:w="2268" w:type="dxa"/>
            <w:gridSpan w:val="2"/>
            <w:vAlign w:val="center"/>
          </w:tcPr>
          <w:p w14:paraId="6F1009C7" w14:textId="1DA032ED" w:rsidR="002A582E" w:rsidRDefault="002A582E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82E" w14:paraId="36585AEA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3B267B82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4E5CFFDE" w14:textId="13FD3E4A" w:rsidR="002A582E" w:rsidRPr="00220A37" w:rsidRDefault="002A582E" w:rsidP="002A582E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 xml:space="preserve">Телеграм </w:t>
            </w:r>
          </w:p>
        </w:tc>
        <w:tc>
          <w:tcPr>
            <w:tcW w:w="1134" w:type="dxa"/>
            <w:vAlign w:val="center"/>
          </w:tcPr>
          <w:p w14:paraId="60D0D917" w14:textId="39B728DC" w:rsidR="002A582E" w:rsidRPr="00220A37" w:rsidRDefault="00220A37" w:rsidP="002A582E">
            <w:pPr>
              <w:jc w:val="center"/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47252158" w14:textId="6C86C430" w:rsidR="002A582E" w:rsidRPr="00220A37" w:rsidRDefault="002A582E" w:rsidP="002A582E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Библиотека уч. Буринская дача» МКУК «КДЦ Харайгунского МО», Зиминский район</w:t>
            </w:r>
          </w:p>
        </w:tc>
        <w:tc>
          <w:tcPr>
            <w:tcW w:w="2268" w:type="dxa"/>
            <w:gridSpan w:val="2"/>
            <w:vAlign w:val="center"/>
          </w:tcPr>
          <w:p w14:paraId="767D0C93" w14:textId="5D59E388" w:rsidR="002A582E" w:rsidRPr="00220A37" w:rsidRDefault="002A582E" w:rsidP="002A582E">
            <w:pPr>
              <w:jc w:val="center"/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10</w:t>
            </w:r>
          </w:p>
        </w:tc>
      </w:tr>
      <w:tr w:rsidR="002A582E" w14:paraId="51276B40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1602E30E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07CD4224" w14:textId="60AF69A5" w:rsidR="002A582E" w:rsidRPr="00220A37" w:rsidRDefault="002A582E" w:rsidP="002A582E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Viber</w:t>
            </w:r>
          </w:p>
        </w:tc>
        <w:tc>
          <w:tcPr>
            <w:tcW w:w="1134" w:type="dxa"/>
            <w:vAlign w:val="center"/>
          </w:tcPr>
          <w:p w14:paraId="686F1F70" w14:textId="0DCFE5D6" w:rsidR="002A582E" w:rsidRPr="00220A37" w:rsidRDefault="00220A37" w:rsidP="002A582E">
            <w:pPr>
              <w:jc w:val="center"/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14:paraId="0A160D04" w14:textId="5FEC864B" w:rsidR="002A582E" w:rsidRPr="00220A37" w:rsidRDefault="002A582E" w:rsidP="002A582E">
            <w:pPr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Усть-Удинский район, Муниципальное бюджетное учреждение культуры «Межпоселенческая центральная библиотека Усть-Удинского района им. В. Г. Распутина»</w:t>
            </w:r>
          </w:p>
        </w:tc>
        <w:tc>
          <w:tcPr>
            <w:tcW w:w="2268" w:type="dxa"/>
            <w:gridSpan w:val="2"/>
            <w:vAlign w:val="center"/>
          </w:tcPr>
          <w:p w14:paraId="0AFE1990" w14:textId="6FFD4D3D" w:rsidR="002A582E" w:rsidRPr="00220A37" w:rsidRDefault="002A582E" w:rsidP="002A582E">
            <w:pPr>
              <w:jc w:val="center"/>
              <w:rPr>
                <w:sz w:val="24"/>
                <w:szCs w:val="24"/>
              </w:rPr>
            </w:pPr>
            <w:r w:rsidRPr="00220A37">
              <w:rPr>
                <w:sz w:val="24"/>
                <w:szCs w:val="24"/>
              </w:rPr>
              <w:t>19</w:t>
            </w:r>
          </w:p>
        </w:tc>
      </w:tr>
      <w:tr w:rsidR="002A582E" w14:paraId="112C3561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624D1053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4178283A" w14:textId="5D423549" w:rsidR="002A582E" w:rsidRPr="00140E56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  <w:r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1134" w:type="dxa"/>
            <w:vAlign w:val="center"/>
          </w:tcPr>
          <w:p w14:paraId="39AC1E60" w14:textId="03CBEBB5" w:rsidR="002A582E" w:rsidRPr="00666CA1" w:rsidRDefault="008C1D7A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14:paraId="08D08C01" w14:textId="42864E8F" w:rsidR="002A582E" w:rsidRPr="00023C7E" w:rsidRDefault="002A582E" w:rsidP="002A582E">
            <w:pPr>
              <w:rPr>
                <w:sz w:val="24"/>
                <w:szCs w:val="24"/>
                <w:highlight w:val="yellow"/>
              </w:rPr>
            </w:pPr>
            <w:r w:rsidRPr="008C1D7A">
              <w:rPr>
                <w:sz w:val="24"/>
                <w:szCs w:val="24"/>
              </w:rPr>
              <w:tab/>
              <w:t xml:space="preserve">Муниципальное учреждение культуры «Централизованная </w:t>
            </w:r>
            <w:r w:rsidRPr="008C1D7A">
              <w:rPr>
                <w:sz w:val="24"/>
                <w:szCs w:val="24"/>
              </w:rPr>
              <w:lastRenderedPageBreak/>
              <w:t>библиотечная система г.Саянска»  Центральная городская библиотека</w:t>
            </w:r>
          </w:p>
        </w:tc>
        <w:tc>
          <w:tcPr>
            <w:tcW w:w="2268" w:type="dxa"/>
            <w:gridSpan w:val="2"/>
            <w:vAlign w:val="center"/>
          </w:tcPr>
          <w:p w14:paraId="5FF6912C" w14:textId="358094F3" w:rsidR="002A582E" w:rsidRPr="008855F9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2A582E" w14:paraId="01650F1C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15DA38A7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FBC2579" w14:textId="77777777" w:rsidR="002A582E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F685C0" w14:textId="77777777" w:rsidR="002A582E" w:rsidRPr="00666CA1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F75D4B7" w14:textId="731E2E3B" w:rsidR="002A582E" w:rsidRPr="00023C7E" w:rsidRDefault="002A582E" w:rsidP="002A582E">
            <w:pPr>
              <w:rPr>
                <w:sz w:val="24"/>
                <w:szCs w:val="24"/>
                <w:highlight w:val="yellow"/>
              </w:rPr>
            </w:pPr>
            <w:r w:rsidRPr="008917E7">
              <w:rPr>
                <w:sz w:val="24"/>
                <w:szCs w:val="24"/>
              </w:rPr>
              <w:t>МУК «ЦБС г.Саянска». Детская модельная библиотека г. Саянска</w:t>
            </w:r>
          </w:p>
        </w:tc>
        <w:tc>
          <w:tcPr>
            <w:tcW w:w="2268" w:type="dxa"/>
            <w:gridSpan w:val="2"/>
            <w:vAlign w:val="center"/>
          </w:tcPr>
          <w:p w14:paraId="766E52A2" w14:textId="67E0731D" w:rsidR="002A582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82E" w14:paraId="51797E0A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2C772A2D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7299C5BA" w14:textId="77777777" w:rsidR="002A582E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43786B" w14:textId="77777777" w:rsidR="002A582E" w:rsidRPr="00666CA1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76F607D" w14:textId="7ACE2185" w:rsidR="002A582E" w:rsidRPr="008917E7" w:rsidRDefault="002A582E" w:rsidP="002A582E">
            <w:pPr>
              <w:rPr>
                <w:sz w:val="24"/>
                <w:szCs w:val="24"/>
              </w:rPr>
            </w:pPr>
            <w:r w:rsidRPr="00256644">
              <w:rPr>
                <w:sz w:val="24"/>
                <w:szCs w:val="24"/>
              </w:rPr>
              <w:t>Центральная городская библиотека им. Н. С. Клестова-Ангарского. Усть-Илимск</w:t>
            </w:r>
          </w:p>
        </w:tc>
        <w:tc>
          <w:tcPr>
            <w:tcW w:w="2268" w:type="dxa"/>
            <w:gridSpan w:val="2"/>
            <w:vAlign w:val="center"/>
          </w:tcPr>
          <w:p w14:paraId="56D5570D" w14:textId="47D3AECD" w:rsidR="002A582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82E" w14:paraId="0F1A00DD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5E569004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39DFCF0E" w14:textId="77777777" w:rsidR="002A582E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17319D" w14:textId="77777777" w:rsidR="002A582E" w:rsidRPr="00666CA1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6D73298" w14:textId="3EE028E9" w:rsidR="002A582E" w:rsidRPr="00256644" w:rsidRDefault="002A582E" w:rsidP="002A582E">
            <w:pPr>
              <w:rPr>
                <w:sz w:val="24"/>
                <w:szCs w:val="24"/>
              </w:rPr>
            </w:pPr>
            <w:r w:rsidRPr="00201CB8">
              <w:rPr>
                <w:sz w:val="24"/>
                <w:szCs w:val="24"/>
              </w:rPr>
              <w:t>МБУК «Централизованная библиотечная система» Центральная библиотека семейного чтения им. Н. Войновской, г. Зима</w:t>
            </w:r>
          </w:p>
        </w:tc>
        <w:tc>
          <w:tcPr>
            <w:tcW w:w="2268" w:type="dxa"/>
            <w:gridSpan w:val="2"/>
            <w:vAlign w:val="center"/>
          </w:tcPr>
          <w:p w14:paraId="48BCD3E6" w14:textId="388E5806" w:rsidR="002A582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82E" w14:paraId="07DD0671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7F639196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9D521DA" w14:textId="77777777" w:rsidR="002A582E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80737F" w14:textId="77777777" w:rsidR="002A582E" w:rsidRPr="00666CA1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ADBBE09" w14:textId="2211ACFD" w:rsidR="002A582E" w:rsidRPr="00201CB8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Усольский район</w:t>
            </w:r>
          </w:p>
        </w:tc>
        <w:tc>
          <w:tcPr>
            <w:tcW w:w="2268" w:type="dxa"/>
            <w:gridSpan w:val="2"/>
            <w:vAlign w:val="center"/>
          </w:tcPr>
          <w:p w14:paraId="2B160C27" w14:textId="4F60D0C3" w:rsidR="002A582E" w:rsidRDefault="002A582E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82E" w14:paraId="56002391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68088F65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2B7208A2" w14:textId="22589D42" w:rsidR="002A582E" w:rsidRPr="00185E5F" w:rsidRDefault="002A582E" w:rsidP="002A582E">
            <w:pPr>
              <w:rPr>
                <w:sz w:val="24"/>
                <w:szCs w:val="24"/>
              </w:rPr>
            </w:pPr>
            <w:r w:rsidRPr="0012420C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50C1FAC1" w14:textId="3540C126" w:rsidR="002A582E" w:rsidRPr="00506293" w:rsidRDefault="00506293" w:rsidP="002A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4253" w:type="dxa"/>
            <w:vAlign w:val="center"/>
          </w:tcPr>
          <w:p w14:paraId="7A267067" w14:textId="02CBB5EB" w:rsidR="002A582E" w:rsidRPr="00965AC3" w:rsidRDefault="002A582E" w:rsidP="002A58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326959" w14:textId="30770519" w:rsidR="002A582E" w:rsidRPr="00965AC3" w:rsidRDefault="00506293" w:rsidP="002A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2A582E" w14:paraId="22E9052D" w14:textId="77777777" w:rsidTr="009C03C2">
        <w:trPr>
          <w:trHeight w:val="97"/>
        </w:trPr>
        <w:tc>
          <w:tcPr>
            <w:tcW w:w="568" w:type="dxa"/>
            <w:vMerge/>
            <w:vAlign w:val="center"/>
          </w:tcPr>
          <w:p w14:paraId="7AA0335D" w14:textId="77777777" w:rsidR="002A582E" w:rsidRPr="00023C7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vAlign w:val="center"/>
          </w:tcPr>
          <w:p w14:paraId="6EDF76AF" w14:textId="200E9DE8" w:rsidR="002A582E" w:rsidRPr="0012420C" w:rsidRDefault="002A582E" w:rsidP="002A582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D91A2D" w14:textId="27AA99B6" w:rsidR="002A582E" w:rsidRPr="00023C7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51BD692" w14:textId="77777777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D39ADD" w14:textId="51F668B5" w:rsidR="002A582E" w:rsidRDefault="002A582E" w:rsidP="002A58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F896C1" w14:textId="77777777" w:rsidR="009C03C2" w:rsidRDefault="009C03C2" w:rsidP="005066A1">
      <w:pPr>
        <w:rPr>
          <w:b/>
          <w:bCs/>
          <w:sz w:val="28"/>
          <w:szCs w:val="24"/>
        </w:rPr>
      </w:pPr>
    </w:p>
    <w:tbl>
      <w:tblPr>
        <w:tblStyle w:val="a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1"/>
        <w:gridCol w:w="3260"/>
        <w:gridCol w:w="3545"/>
      </w:tblGrid>
      <w:tr w:rsidR="00FC334A" w:rsidRPr="006D0919" w14:paraId="3F7DE36A" w14:textId="77777777" w:rsidTr="00FC334A">
        <w:tc>
          <w:tcPr>
            <w:tcW w:w="15025" w:type="dxa"/>
            <w:gridSpan w:val="3"/>
            <w:shd w:val="clear" w:color="auto" w:fill="D9D9D9" w:themeFill="background1" w:themeFillShade="D9"/>
          </w:tcPr>
          <w:p w14:paraId="46A83ECC" w14:textId="3C7F5142" w:rsidR="00FC334A" w:rsidRPr="006D0919" w:rsidRDefault="005B2CBB" w:rsidP="008D1F1E">
            <w:pPr>
              <w:pStyle w:val="af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 w:rsidR="00FC334A" w:rsidRPr="006D0919">
              <w:rPr>
                <w:rFonts w:cstheme="minorHAnsi"/>
                <w:b/>
                <w:sz w:val="24"/>
                <w:szCs w:val="24"/>
              </w:rPr>
              <w:t>. БЛАГОПОЛУЧАТЕЛИ ПОДПРОЕКТОВ</w:t>
            </w:r>
            <w:r w:rsidR="00FC334A">
              <w:rPr>
                <w:rFonts w:cstheme="minorHAnsi"/>
                <w:b/>
                <w:sz w:val="24"/>
                <w:szCs w:val="24"/>
              </w:rPr>
              <w:t xml:space="preserve"> БОЛЬШОГО ПРОЕКТА</w:t>
            </w:r>
            <w:r w:rsidR="00FC334A">
              <w:rPr>
                <w:rStyle w:val="aa"/>
                <w:rFonts w:cstheme="minorHAnsi"/>
                <w:b/>
                <w:sz w:val="24"/>
                <w:szCs w:val="24"/>
              </w:rPr>
              <w:footnoteReference w:id="13"/>
            </w:r>
            <w:r w:rsidR="00FC334A" w:rsidRPr="006D091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C334A" w:rsidRPr="006D0919" w14:paraId="481D0602" w14:textId="77777777" w:rsidTr="00FC334A">
        <w:tc>
          <w:tcPr>
            <w:tcW w:w="8221" w:type="dxa"/>
            <w:vMerge w:val="restart"/>
          </w:tcPr>
          <w:p w14:paraId="5B8A2209" w14:textId="77777777" w:rsidR="00FC334A" w:rsidRPr="006D0919" w:rsidRDefault="00FC334A" w:rsidP="008D1F1E">
            <w:pPr>
              <w:pStyle w:val="af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Подпроект Большого проекта</w:t>
            </w:r>
          </w:p>
        </w:tc>
        <w:tc>
          <w:tcPr>
            <w:tcW w:w="6805" w:type="dxa"/>
            <w:gridSpan w:val="2"/>
          </w:tcPr>
          <w:p w14:paraId="5D48ACE0" w14:textId="77777777" w:rsidR="00FC334A" w:rsidRPr="006D0919" w:rsidRDefault="00FC334A" w:rsidP="008D1F1E">
            <w:pPr>
              <w:pStyle w:val="af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919">
              <w:rPr>
                <w:rFonts w:cstheme="minorHAnsi"/>
                <w:b/>
                <w:sz w:val="24"/>
                <w:szCs w:val="24"/>
              </w:rPr>
              <w:t>Количество</w:t>
            </w:r>
            <w:r>
              <w:rPr>
                <w:rFonts w:cstheme="minorHAnsi"/>
                <w:b/>
                <w:sz w:val="24"/>
                <w:szCs w:val="24"/>
              </w:rPr>
              <w:t xml:space="preserve"> благополучателей БП</w:t>
            </w:r>
          </w:p>
        </w:tc>
      </w:tr>
      <w:tr w:rsidR="00FC334A" w:rsidRPr="006D0919" w14:paraId="6F8DF854" w14:textId="77777777" w:rsidTr="00FC334A">
        <w:tc>
          <w:tcPr>
            <w:tcW w:w="8221" w:type="dxa"/>
            <w:vMerge/>
          </w:tcPr>
          <w:p w14:paraId="1C7C6580" w14:textId="77777777" w:rsidR="00FC334A" w:rsidRPr="006D0919" w:rsidRDefault="00FC334A" w:rsidP="008D1F1E">
            <w:pPr>
              <w:pStyle w:val="af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4EB31E" w14:textId="77777777" w:rsidR="00FC334A" w:rsidRPr="006D0919" w:rsidRDefault="00FC334A" w:rsidP="008D1F1E">
            <w:pPr>
              <w:pStyle w:val="af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</w:t>
            </w:r>
            <w:r w:rsidRPr="006D0919">
              <w:rPr>
                <w:rFonts w:cstheme="minorHAnsi"/>
                <w:b/>
                <w:sz w:val="24"/>
                <w:szCs w:val="24"/>
              </w:rPr>
              <w:t xml:space="preserve">флайн </w:t>
            </w:r>
          </w:p>
        </w:tc>
        <w:tc>
          <w:tcPr>
            <w:tcW w:w="3545" w:type="dxa"/>
          </w:tcPr>
          <w:p w14:paraId="453A7B03" w14:textId="77777777" w:rsidR="00FC334A" w:rsidRPr="006D0919" w:rsidRDefault="00FC334A" w:rsidP="008D1F1E">
            <w:pPr>
              <w:pStyle w:val="af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</w:t>
            </w:r>
            <w:r w:rsidRPr="006D0919">
              <w:rPr>
                <w:rFonts w:cstheme="minorHAnsi"/>
                <w:b/>
                <w:sz w:val="24"/>
                <w:szCs w:val="24"/>
              </w:rPr>
              <w:t>нлайн</w:t>
            </w:r>
          </w:p>
        </w:tc>
      </w:tr>
      <w:tr w:rsidR="00FC334A" w:rsidRPr="006D0919" w14:paraId="36C03013" w14:textId="77777777" w:rsidTr="00FC334A">
        <w:tc>
          <w:tcPr>
            <w:tcW w:w="8221" w:type="dxa"/>
          </w:tcPr>
          <w:p w14:paraId="347CB157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Доступный мир</w:t>
            </w:r>
          </w:p>
        </w:tc>
        <w:tc>
          <w:tcPr>
            <w:tcW w:w="3260" w:type="dxa"/>
          </w:tcPr>
          <w:p w14:paraId="2EAC3624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FA5CD42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2F636F45" w14:textId="77777777" w:rsidTr="00FC334A">
        <w:tc>
          <w:tcPr>
            <w:tcW w:w="8221" w:type="dxa"/>
          </w:tcPr>
          <w:p w14:paraId="06010D3E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Каникулы с библиотекой</w:t>
            </w:r>
          </w:p>
        </w:tc>
        <w:tc>
          <w:tcPr>
            <w:tcW w:w="3260" w:type="dxa"/>
          </w:tcPr>
          <w:p w14:paraId="7165A9CF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430636E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656F7ACC" w14:textId="77777777" w:rsidTr="00FC334A">
        <w:tc>
          <w:tcPr>
            <w:tcW w:w="8221" w:type="dxa"/>
          </w:tcPr>
          <w:p w14:paraId="14B06AA8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Школа здоровой нации</w:t>
            </w:r>
          </w:p>
        </w:tc>
        <w:tc>
          <w:tcPr>
            <w:tcW w:w="3260" w:type="dxa"/>
          </w:tcPr>
          <w:p w14:paraId="4EF87889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D3500E1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517CFFD1" w14:textId="77777777" w:rsidTr="00FC334A">
        <w:tc>
          <w:tcPr>
            <w:tcW w:w="8221" w:type="dxa"/>
          </w:tcPr>
          <w:p w14:paraId="00C6D3C2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Активное долголетие</w:t>
            </w:r>
          </w:p>
        </w:tc>
        <w:tc>
          <w:tcPr>
            <w:tcW w:w="3260" w:type="dxa"/>
          </w:tcPr>
          <w:p w14:paraId="66B65F50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D7375D9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6C4E076B" w14:textId="77777777" w:rsidTr="00FC334A">
        <w:tc>
          <w:tcPr>
            <w:tcW w:w="8221" w:type="dxa"/>
          </w:tcPr>
          <w:p w14:paraId="436EC3AD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Электронная память Приангарья</w:t>
            </w:r>
          </w:p>
        </w:tc>
        <w:tc>
          <w:tcPr>
            <w:tcW w:w="3260" w:type="dxa"/>
          </w:tcPr>
          <w:p w14:paraId="0B559A05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E0260F2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630C10C1" w14:textId="77777777" w:rsidTr="00FC334A">
        <w:tc>
          <w:tcPr>
            <w:tcW w:w="8221" w:type="dxa"/>
          </w:tcPr>
          <w:p w14:paraId="087F761B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Туристско-информационный центр</w:t>
            </w:r>
          </w:p>
        </w:tc>
        <w:tc>
          <w:tcPr>
            <w:tcW w:w="3260" w:type="dxa"/>
          </w:tcPr>
          <w:p w14:paraId="1CE2A262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7C4266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322FBEE1" w14:textId="77777777" w:rsidTr="00FC334A">
        <w:tc>
          <w:tcPr>
            <w:tcW w:w="8221" w:type="dxa"/>
          </w:tcPr>
          <w:p w14:paraId="60EBA3D0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Экологическая культура</w:t>
            </w:r>
          </w:p>
        </w:tc>
        <w:tc>
          <w:tcPr>
            <w:tcW w:w="3260" w:type="dxa"/>
          </w:tcPr>
          <w:p w14:paraId="4AF84B63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270F33A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334A" w:rsidRPr="006D0919" w14:paraId="4CE09D11" w14:textId="77777777" w:rsidTr="00FC334A">
        <w:tc>
          <w:tcPr>
            <w:tcW w:w="8221" w:type="dxa"/>
          </w:tcPr>
          <w:p w14:paraId="6CBA8A2A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Ступень к успеху</w:t>
            </w:r>
          </w:p>
        </w:tc>
        <w:tc>
          <w:tcPr>
            <w:tcW w:w="3260" w:type="dxa"/>
          </w:tcPr>
          <w:p w14:paraId="4B535196" w14:textId="597939A2" w:rsidR="00FC334A" w:rsidRPr="006D0919" w:rsidRDefault="00103779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10268</w:t>
            </w:r>
          </w:p>
        </w:tc>
        <w:tc>
          <w:tcPr>
            <w:tcW w:w="3545" w:type="dxa"/>
          </w:tcPr>
          <w:p w14:paraId="566DC9B9" w14:textId="6651DE89" w:rsidR="00FC334A" w:rsidRPr="006D0919" w:rsidRDefault="00103779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8454</w:t>
            </w:r>
          </w:p>
        </w:tc>
      </w:tr>
      <w:tr w:rsidR="00FC334A" w:rsidRPr="006D0919" w14:paraId="2475A238" w14:textId="77777777" w:rsidTr="00FC334A">
        <w:tc>
          <w:tcPr>
            <w:tcW w:w="8221" w:type="dxa"/>
          </w:tcPr>
          <w:p w14:paraId="5FF66D5D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0919">
              <w:rPr>
                <w:rFonts w:cstheme="minorHAnsi"/>
                <w:sz w:val="24"/>
                <w:szCs w:val="24"/>
              </w:rPr>
              <w:t>Государственные услуги – это просто!</w:t>
            </w:r>
          </w:p>
        </w:tc>
        <w:tc>
          <w:tcPr>
            <w:tcW w:w="3260" w:type="dxa"/>
          </w:tcPr>
          <w:p w14:paraId="0BCE80F9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C36916C" w14:textId="77777777" w:rsidR="00FC334A" w:rsidRPr="006D0919" w:rsidRDefault="00FC334A" w:rsidP="008D1F1E">
            <w:pPr>
              <w:pStyle w:val="af1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47201F" w14:textId="77777777" w:rsidR="00FC334A" w:rsidRDefault="00FC334A" w:rsidP="005066A1">
      <w:pPr>
        <w:rPr>
          <w:b/>
          <w:bCs/>
          <w:sz w:val="28"/>
          <w:szCs w:val="24"/>
        </w:rPr>
      </w:pPr>
    </w:p>
    <w:p w14:paraId="7A409347" w14:textId="480391AE" w:rsidR="005066A1" w:rsidRDefault="005066A1" w:rsidP="005066A1">
      <w:pPr>
        <w:rPr>
          <w:b/>
          <w:bCs/>
          <w:sz w:val="28"/>
          <w:szCs w:val="24"/>
        </w:rPr>
      </w:pPr>
      <w:r w:rsidRPr="005066A1">
        <w:rPr>
          <w:b/>
          <w:bCs/>
          <w:sz w:val="28"/>
          <w:szCs w:val="24"/>
        </w:rPr>
        <w:t>СПЕЦИАЛЬНАЯ ЧАСТЬ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5066A1" w14:paraId="189C3657" w14:textId="77777777" w:rsidTr="00790CC7">
        <w:tc>
          <w:tcPr>
            <w:tcW w:w="14312" w:type="dxa"/>
          </w:tcPr>
          <w:p w14:paraId="0E12535F" w14:textId="71FBB7F4" w:rsidR="005066A1" w:rsidRDefault="00790CC7" w:rsidP="00790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ДОСТИЖЕНИЕ </w:t>
            </w:r>
            <w:r w:rsidR="005066A1" w:rsidRPr="00344980">
              <w:rPr>
                <w:b/>
                <w:sz w:val="24"/>
                <w:szCs w:val="24"/>
              </w:rPr>
              <w:t>СПЕЦИФИЧЕСКИ</w:t>
            </w:r>
            <w:r>
              <w:rPr>
                <w:b/>
                <w:sz w:val="24"/>
                <w:szCs w:val="24"/>
              </w:rPr>
              <w:t>Х</w:t>
            </w:r>
            <w:r w:rsidR="005066A1" w:rsidRPr="00344980">
              <w:rPr>
                <w:b/>
                <w:sz w:val="24"/>
                <w:szCs w:val="24"/>
              </w:rPr>
              <w:t xml:space="preserve"> ПОКАЗАТЕЛ</w:t>
            </w:r>
            <w:r>
              <w:rPr>
                <w:b/>
                <w:sz w:val="24"/>
                <w:szCs w:val="24"/>
              </w:rPr>
              <w:t>ЕЙ</w:t>
            </w:r>
            <w:r w:rsidR="005066A1" w:rsidRPr="00344980">
              <w:rPr>
                <w:b/>
                <w:sz w:val="24"/>
                <w:szCs w:val="24"/>
              </w:rPr>
              <w:t xml:space="preserve"> ПО ПОДПРОЕКТ</w:t>
            </w:r>
            <w:r w:rsidR="005066A1">
              <w:rPr>
                <w:b/>
                <w:sz w:val="24"/>
                <w:szCs w:val="24"/>
              </w:rPr>
              <w:t>У</w:t>
            </w:r>
            <w:r w:rsidR="005066A1">
              <w:rPr>
                <w:rStyle w:val="aa"/>
                <w:b/>
                <w:sz w:val="24"/>
                <w:szCs w:val="24"/>
              </w:rPr>
              <w:footnoteReference w:id="14"/>
            </w:r>
          </w:p>
          <w:p w14:paraId="20FC3396" w14:textId="1113BCB4" w:rsidR="009C03C2" w:rsidRDefault="009C03C2" w:rsidP="009C03C2">
            <w:pPr>
              <w:rPr>
                <w:b/>
                <w:sz w:val="24"/>
                <w:szCs w:val="24"/>
              </w:rPr>
            </w:pPr>
            <w:r w:rsidRPr="00ED29E7">
              <w:rPr>
                <w:b/>
                <w:sz w:val="24"/>
                <w:szCs w:val="24"/>
              </w:rPr>
              <w:t xml:space="preserve">8. Ступень к успеху: </w:t>
            </w:r>
          </w:p>
          <w:p w14:paraId="3D3B084D" w14:textId="45C610D7" w:rsidR="00B73943" w:rsidRPr="00ED29E7" w:rsidRDefault="00B73943" w:rsidP="009C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Центральная городская библиотека г. Тулуна </w:t>
            </w:r>
          </w:p>
          <w:p w14:paraId="0653B2E0" w14:textId="6B2285B1" w:rsidR="009C03C2" w:rsidRPr="00ED29E7" w:rsidRDefault="009C03C2" w:rsidP="009C03C2">
            <w:pPr>
              <w:rPr>
                <w:sz w:val="24"/>
                <w:szCs w:val="24"/>
              </w:rPr>
            </w:pPr>
            <w:r w:rsidRPr="00ED29E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волонтерских центров, работающих на базе библиотеки</w:t>
            </w:r>
            <w:r w:rsidR="00704BAB">
              <w:rPr>
                <w:sz w:val="24"/>
                <w:szCs w:val="24"/>
              </w:rPr>
              <w:t>:</w:t>
            </w:r>
            <w:r w:rsidR="001738C7">
              <w:rPr>
                <w:sz w:val="24"/>
                <w:szCs w:val="24"/>
              </w:rPr>
              <w:t>-</w:t>
            </w:r>
          </w:p>
          <w:p w14:paraId="5401E363" w14:textId="6A3E09EB" w:rsidR="009C03C2" w:rsidRPr="00ED29E7" w:rsidRDefault="009C03C2" w:rsidP="009C03C2">
            <w:pPr>
              <w:rPr>
                <w:sz w:val="24"/>
                <w:szCs w:val="24"/>
              </w:rPr>
            </w:pPr>
            <w:r w:rsidRPr="00ED29E7">
              <w:rPr>
                <w:sz w:val="24"/>
                <w:szCs w:val="24"/>
              </w:rPr>
              <w:t>- Количество привлеченных волонтеров (молодые люди до 30 лет)</w:t>
            </w:r>
            <w:r w:rsidR="00704BAB">
              <w:rPr>
                <w:sz w:val="24"/>
                <w:szCs w:val="24"/>
              </w:rPr>
              <w:t>:</w:t>
            </w:r>
            <w:r w:rsidR="001738C7">
              <w:rPr>
                <w:sz w:val="24"/>
                <w:szCs w:val="24"/>
              </w:rPr>
              <w:t>217</w:t>
            </w:r>
          </w:p>
          <w:p w14:paraId="677D26A7" w14:textId="0E81CF3D" w:rsidR="009C03C2" w:rsidRDefault="009C03C2" w:rsidP="009C03C2">
            <w:pPr>
              <w:rPr>
                <w:sz w:val="24"/>
                <w:szCs w:val="24"/>
              </w:rPr>
            </w:pPr>
            <w:r w:rsidRPr="00ED29E7">
              <w:rPr>
                <w:sz w:val="24"/>
                <w:szCs w:val="24"/>
              </w:rPr>
              <w:t xml:space="preserve">- </w:t>
            </w:r>
            <w:r w:rsidR="003D4E70">
              <w:rPr>
                <w:sz w:val="24"/>
                <w:szCs w:val="24"/>
              </w:rPr>
              <w:t xml:space="preserve">Количество волонтеров </w:t>
            </w:r>
            <w:r w:rsidR="003D4E70" w:rsidRPr="00ED29E7">
              <w:rPr>
                <w:sz w:val="24"/>
                <w:szCs w:val="24"/>
              </w:rPr>
              <w:t>(до 30 лет)</w:t>
            </w:r>
            <w:r w:rsidR="003D4E70">
              <w:rPr>
                <w:sz w:val="24"/>
                <w:szCs w:val="24"/>
              </w:rPr>
              <w:t>, зарегистрированных на портале «Добро.РФ»:</w:t>
            </w:r>
            <w:r w:rsidR="003D4E70" w:rsidRPr="00ED29E7">
              <w:rPr>
                <w:sz w:val="24"/>
                <w:szCs w:val="24"/>
              </w:rPr>
              <w:t xml:space="preserve"> </w:t>
            </w:r>
            <w:r w:rsidR="001738C7">
              <w:rPr>
                <w:sz w:val="24"/>
                <w:szCs w:val="24"/>
              </w:rPr>
              <w:t>21</w:t>
            </w:r>
          </w:p>
          <w:p w14:paraId="1F4AE49F" w14:textId="1B29EC74" w:rsidR="008D50C4" w:rsidRDefault="008D50C4" w:rsidP="008D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и название реализуемых библиотеками грантовых проектов в рамках подпроекта (в том числе поданных через НКО и/или других партнеров)</w:t>
            </w:r>
            <w:r w:rsidR="00704BAB">
              <w:rPr>
                <w:sz w:val="24"/>
                <w:szCs w:val="24"/>
              </w:rPr>
              <w:t>:</w:t>
            </w:r>
            <w:r w:rsidR="00B73943">
              <w:rPr>
                <w:sz w:val="24"/>
                <w:szCs w:val="24"/>
              </w:rPr>
              <w:t>0</w:t>
            </w:r>
          </w:p>
          <w:p w14:paraId="3260E3C0" w14:textId="77777777" w:rsidR="00B73943" w:rsidRDefault="00B73943" w:rsidP="008D50C4">
            <w:pPr>
              <w:rPr>
                <w:sz w:val="24"/>
                <w:szCs w:val="24"/>
              </w:rPr>
            </w:pPr>
          </w:p>
          <w:p w14:paraId="36CADB46" w14:textId="47703433" w:rsidR="008D50C4" w:rsidRPr="00CB3D91" w:rsidRDefault="00C60215" w:rsidP="009C03C2">
            <w:pPr>
              <w:rPr>
                <w:b/>
                <w:bCs/>
                <w:sz w:val="24"/>
                <w:szCs w:val="24"/>
              </w:rPr>
            </w:pPr>
            <w:r w:rsidRPr="00CB3D91">
              <w:rPr>
                <w:b/>
                <w:bCs/>
                <w:sz w:val="24"/>
                <w:szCs w:val="24"/>
              </w:rPr>
              <w:t xml:space="preserve">МБУК г. Тулуна «ЦБС» филиал №3 </w:t>
            </w:r>
          </w:p>
          <w:p w14:paraId="279DF129" w14:textId="77777777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- Наличие в библиотеке работающего волонтерского центра: нет </w:t>
            </w:r>
          </w:p>
          <w:p w14:paraId="4559B7FF" w14:textId="77777777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лет):12 </w:t>
            </w:r>
          </w:p>
          <w:p w14:paraId="4C213BC4" w14:textId="77777777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«Добро.РФ»:0 </w:t>
            </w:r>
          </w:p>
          <w:p w14:paraId="0FD812D0" w14:textId="77777777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периоде:0 </w:t>
            </w:r>
          </w:p>
          <w:p w14:paraId="33FDC5E9" w14:textId="38EC0BF4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1. Акции единого действия «Защитим детей вместе» - </w:t>
            </w:r>
            <w:hyperlink r:id="rId30" w:history="1">
              <w:r w:rsidRPr="00E11BC4">
                <w:rPr>
                  <w:rStyle w:val="af0"/>
                  <w:sz w:val="24"/>
                  <w:szCs w:val="24"/>
                </w:rPr>
                <w:t>https://ok.ru/profile/552324663112/statuses/155391659429960</w:t>
              </w:r>
            </w:hyperlink>
          </w:p>
          <w:p w14:paraId="306362C5" w14:textId="52935D0A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  2. «Сказочный мир Нины Павловой» - </w:t>
            </w:r>
            <w:hyperlink r:id="rId31" w:history="1">
              <w:r w:rsidRPr="00E11BC4">
                <w:rPr>
                  <w:rStyle w:val="af0"/>
                  <w:sz w:val="24"/>
                  <w:szCs w:val="24"/>
                </w:rPr>
                <w:t>https://ok.ru/profile/552324663112/statuses/154973699199048</w:t>
              </w:r>
            </w:hyperlink>
            <w:r w:rsidRPr="00C60215">
              <w:rPr>
                <w:sz w:val="24"/>
                <w:szCs w:val="24"/>
              </w:rPr>
              <w:t xml:space="preserve">  </w:t>
            </w:r>
          </w:p>
          <w:p w14:paraId="3F531893" w14:textId="21C4005C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3. «И славен буду я…» Литературная встреча с </w:t>
            </w:r>
            <w:r w:rsidR="006951A3" w:rsidRPr="00C60215">
              <w:rPr>
                <w:sz w:val="24"/>
                <w:szCs w:val="24"/>
              </w:rPr>
              <w:t>Н. Терещенко</w:t>
            </w:r>
            <w:r w:rsidRPr="00C60215">
              <w:rPr>
                <w:sz w:val="24"/>
                <w:szCs w:val="24"/>
              </w:rPr>
              <w:t xml:space="preserve"> - </w:t>
            </w:r>
            <w:hyperlink r:id="rId32" w:history="1">
              <w:r w:rsidRPr="00E11BC4">
                <w:rPr>
                  <w:rStyle w:val="af0"/>
                  <w:sz w:val="24"/>
                  <w:szCs w:val="24"/>
                </w:rPr>
                <w:t>https://ok.ru/profile/552324663112/statuses/154894988234824</w:t>
              </w:r>
            </w:hyperlink>
            <w:r w:rsidRPr="00C60215">
              <w:rPr>
                <w:sz w:val="24"/>
                <w:szCs w:val="24"/>
              </w:rPr>
              <w:t xml:space="preserve"> </w:t>
            </w:r>
          </w:p>
          <w:p w14:paraId="188E839A" w14:textId="2EB657F4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 4. «Богатыри земли русской» театрализованная постановка - </w:t>
            </w:r>
            <w:hyperlink r:id="rId33" w:history="1">
              <w:r w:rsidRPr="00E11BC4">
                <w:rPr>
                  <w:rStyle w:val="af0"/>
                  <w:sz w:val="24"/>
                  <w:szCs w:val="24"/>
                </w:rPr>
                <w:t>https://ok.ru/profile/552324663112/statuses/154894856310856</w:t>
              </w:r>
            </w:hyperlink>
          </w:p>
          <w:p w14:paraId="265D5B7F" w14:textId="67BAAFC1" w:rsidR="00C60215" w:rsidRDefault="00C60215" w:rsidP="009C03C2">
            <w:pPr>
              <w:rPr>
                <w:sz w:val="24"/>
                <w:szCs w:val="24"/>
              </w:rPr>
            </w:pPr>
            <w:r w:rsidRPr="00C60215">
              <w:rPr>
                <w:sz w:val="24"/>
                <w:szCs w:val="24"/>
              </w:rPr>
              <w:t xml:space="preserve"> 5. «Далекому мужеству верность храня» - исторический экскурс - </w:t>
            </w:r>
            <w:hyperlink r:id="rId34" w:history="1">
              <w:r w:rsidR="006951A3" w:rsidRPr="00E11BC4">
                <w:rPr>
                  <w:rStyle w:val="af0"/>
                  <w:sz w:val="24"/>
                  <w:szCs w:val="24"/>
                </w:rPr>
                <w:t>https://ok.ru/profile/552324663112/statuses/154862280593480</w:t>
              </w:r>
            </w:hyperlink>
          </w:p>
          <w:p w14:paraId="6168F259" w14:textId="77777777" w:rsidR="00784878" w:rsidRDefault="00784878" w:rsidP="00784878">
            <w:pPr>
              <w:rPr>
                <w:b/>
                <w:bCs/>
                <w:sz w:val="24"/>
                <w:szCs w:val="24"/>
              </w:rPr>
            </w:pPr>
            <w:r w:rsidRPr="00784878">
              <w:rPr>
                <w:b/>
                <w:bCs/>
                <w:sz w:val="24"/>
                <w:szCs w:val="24"/>
              </w:rPr>
              <w:t>МБУК г. Тулуна «ЦБС» филиал №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585D0990" w14:textId="0F699AEB" w:rsidR="00784878" w:rsidRPr="00784878" w:rsidRDefault="00784878" w:rsidP="00784878">
            <w:pPr>
              <w:rPr>
                <w:sz w:val="24"/>
                <w:szCs w:val="24"/>
              </w:rPr>
            </w:pPr>
            <w:r w:rsidRPr="00784878">
              <w:rPr>
                <w:sz w:val="24"/>
                <w:szCs w:val="24"/>
              </w:rPr>
              <w:t>- Наличие в библиотеке работающего волонтерского центра: 0</w:t>
            </w:r>
          </w:p>
          <w:p w14:paraId="0444B16F" w14:textId="77777777" w:rsidR="00784878" w:rsidRPr="00784878" w:rsidRDefault="00784878" w:rsidP="00784878">
            <w:pPr>
              <w:rPr>
                <w:sz w:val="24"/>
                <w:szCs w:val="24"/>
              </w:rPr>
            </w:pPr>
            <w:r w:rsidRPr="00784878">
              <w:rPr>
                <w:sz w:val="24"/>
                <w:szCs w:val="24"/>
              </w:rPr>
              <w:t>- Количество привлеченных волонтеров в отчетном периоде (молодые люди до 30 лет): 12</w:t>
            </w:r>
          </w:p>
          <w:p w14:paraId="5A5793D0" w14:textId="77777777" w:rsidR="00784878" w:rsidRPr="00784878" w:rsidRDefault="00784878" w:rsidP="00784878">
            <w:pPr>
              <w:rPr>
                <w:sz w:val="24"/>
                <w:szCs w:val="24"/>
              </w:rPr>
            </w:pPr>
            <w:r w:rsidRPr="00784878">
              <w:rPr>
                <w:sz w:val="24"/>
                <w:szCs w:val="24"/>
              </w:rPr>
              <w:t>- Количество волонтеров, зарегистрированных на портале «Добро.РФ»:0</w:t>
            </w:r>
          </w:p>
          <w:p w14:paraId="41844659" w14:textId="6CCE7E02" w:rsidR="00784878" w:rsidRPr="00784878" w:rsidRDefault="00784878" w:rsidP="00784878">
            <w:pPr>
              <w:rPr>
                <w:sz w:val="24"/>
                <w:szCs w:val="24"/>
              </w:rPr>
            </w:pPr>
            <w:r w:rsidRPr="00784878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0</w:t>
            </w:r>
          </w:p>
          <w:p w14:paraId="2CC03398" w14:textId="71FE3CF2" w:rsidR="006951A3" w:rsidRPr="009C0B3D" w:rsidRDefault="00B65CAC" w:rsidP="009C03C2">
            <w:pPr>
              <w:rPr>
                <w:b/>
                <w:bCs/>
                <w:sz w:val="24"/>
                <w:szCs w:val="24"/>
              </w:rPr>
            </w:pPr>
            <w:r w:rsidRPr="009C0B3D">
              <w:rPr>
                <w:b/>
                <w:bCs/>
                <w:sz w:val="24"/>
                <w:szCs w:val="24"/>
              </w:rPr>
              <w:lastRenderedPageBreak/>
              <w:t>МБУК  «ЦБС» библиотека №1 г.Зима</w:t>
            </w:r>
          </w:p>
          <w:p w14:paraId="08D4986D" w14:textId="77777777" w:rsidR="00B65CAC" w:rsidRDefault="00B65CAC" w:rsidP="00B65CAC">
            <w:pPr>
              <w:rPr>
                <w:sz w:val="24"/>
                <w:szCs w:val="24"/>
              </w:rPr>
            </w:pPr>
            <w:r w:rsidRPr="00B65CAC">
              <w:rPr>
                <w:sz w:val="24"/>
                <w:szCs w:val="24"/>
              </w:rPr>
              <w:t>- Наличие в библиотеке работающего волонтерского центра: 0</w:t>
            </w:r>
          </w:p>
          <w:p w14:paraId="0FA5011C" w14:textId="77777777" w:rsidR="00B65CAC" w:rsidRDefault="00B65CAC" w:rsidP="00B65CAC">
            <w:pPr>
              <w:rPr>
                <w:sz w:val="24"/>
                <w:szCs w:val="24"/>
              </w:rPr>
            </w:pPr>
            <w:r w:rsidRPr="00B65CAC">
              <w:rPr>
                <w:sz w:val="24"/>
                <w:szCs w:val="24"/>
              </w:rPr>
              <w:t xml:space="preserve"> - Количество привлеченных волонтеров в отчетном периоде (молодые люди до 30 лет): 3</w:t>
            </w:r>
          </w:p>
          <w:p w14:paraId="4F1E031C" w14:textId="77777777" w:rsidR="00B65CAC" w:rsidRDefault="00B65CAC" w:rsidP="00B65CAC">
            <w:pPr>
              <w:rPr>
                <w:sz w:val="24"/>
                <w:szCs w:val="24"/>
              </w:rPr>
            </w:pPr>
            <w:r w:rsidRPr="00B65CAC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3</w:t>
            </w:r>
          </w:p>
          <w:p w14:paraId="6F80A18B" w14:textId="33CDDEB3" w:rsidR="00B65CAC" w:rsidRDefault="00B65CAC" w:rsidP="00B65CAC">
            <w:pPr>
              <w:rPr>
                <w:sz w:val="24"/>
                <w:szCs w:val="24"/>
              </w:rPr>
            </w:pPr>
            <w:r w:rsidRPr="00B65CAC">
              <w:rPr>
                <w:sz w:val="24"/>
                <w:szCs w:val="24"/>
              </w:rPr>
              <w:t xml:space="preserve"> - Количество и название реализуемых библиотекой грантовых проектов в рамках подпроекта (в том числе поданных через НКО и/или других в отчетном периоде: 0</w:t>
            </w:r>
          </w:p>
          <w:p w14:paraId="7BE54873" w14:textId="67837B63" w:rsidR="00AE5F1B" w:rsidRPr="00AE5F1B" w:rsidRDefault="00AE5F1B" w:rsidP="00B65CAC">
            <w:pPr>
              <w:rPr>
                <w:b/>
                <w:bCs/>
                <w:sz w:val="24"/>
                <w:szCs w:val="24"/>
              </w:rPr>
            </w:pPr>
            <w:r w:rsidRPr="00AE5F1B">
              <w:rPr>
                <w:b/>
                <w:bCs/>
                <w:sz w:val="24"/>
                <w:szCs w:val="24"/>
              </w:rPr>
              <w:t>МБУК  «ЦБС» библиотека №2 г.Зима</w:t>
            </w:r>
          </w:p>
          <w:p w14:paraId="09DD5D78" w14:textId="77777777" w:rsidR="00AE5F1B" w:rsidRDefault="00AE5F1B" w:rsidP="00B65CAC">
            <w:pPr>
              <w:rPr>
                <w:sz w:val="24"/>
                <w:szCs w:val="24"/>
              </w:rPr>
            </w:pPr>
            <w:r w:rsidRPr="00AE5F1B">
              <w:rPr>
                <w:sz w:val="24"/>
                <w:szCs w:val="24"/>
              </w:rPr>
              <w:t xml:space="preserve">- Наличие в библиотеке работающего волонтерского центра: 0 </w:t>
            </w:r>
          </w:p>
          <w:p w14:paraId="12B75B70" w14:textId="77777777" w:rsidR="00AE5F1B" w:rsidRDefault="00AE5F1B" w:rsidP="00B65CAC">
            <w:pPr>
              <w:rPr>
                <w:sz w:val="24"/>
                <w:szCs w:val="24"/>
              </w:rPr>
            </w:pPr>
            <w:r w:rsidRPr="00AE5F1B">
              <w:rPr>
                <w:sz w:val="24"/>
                <w:szCs w:val="24"/>
              </w:rPr>
              <w:t>- Количество привлеченных волонтеров в отчетном периоде (молодые люди до 30 лет): 4</w:t>
            </w:r>
          </w:p>
          <w:p w14:paraId="4C50852B" w14:textId="77777777" w:rsidR="00AE5F1B" w:rsidRDefault="00AE5F1B" w:rsidP="00B65CAC">
            <w:pPr>
              <w:rPr>
                <w:sz w:val="24"/>
                <w:szCs w:val="24"/>
              </w:rPr>
            </w:pPr>
            <w:r w:rsidRPr="00AE5F1B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2</w:t>
            </w:r>
          </w:p>
          <w:p w14:paraId="41B2E601" w14:textId="6BD446AA" w:rsidR="00AE5F1B" w:rsidRDefault="00AE5F1B" w:rsidP="00B65CAC">
            <w:pPr>
              <w:rPr>
                <w:sz w:val="24"/>
                <w:szCs w:val="24"/>
              </w:rPr>
            </w:pPr>
            <w:r w:rsidRPr="00AE5F1B">
              <w:rPr>
                <w:sz w:val="24"/>
                <w:szCs w:val="24"/>
              </w:rPr>
              <w:t xml:space="preserve"> 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0</w:t>
            </w:r>
          </w:p>
          <w:p w14:paraId="49A7DA53" w14:textId="27002F11" w:rsidR="00F876F7" w:rsidRPr="009678D0" w:rsidRDefault="00F876F7" w:rsidP="00B65CAC">
            <w:pPr>
              <w:rPr>
                <w:b/>
                <w:bCs/>
                <w:sz w:val="24"/>
                <w:szCs w:val="24"/>
              </w:rPr>
            </w:pPr>
            <w:r w:rsidRPr="009678D0">
              <w:rPr>
                <w:b/>
                <w:bCs/>
                <w:sz w:val="24"/>
                <w:szCs w:val="24"/>
              </w:rPr>
              <w:t>Библиотека №6 ЦБС Ангарского городского округа</w:t>
            </w:r>
          </w:p>
          <w:p w14:paraId="60637B86" w14:textId="77777777" w:rsidR="00F876F7" w:rsidRDefault="00F876F7" w:rsidP="00B65CAC">
            <w:pPr>
              <w:rPr>
                <w:sz w:val="24"/>
                <w:szCs w:val="24"/>
              </w:rPr>
            </w:pPr>
            <w:r w:rsidRPr="00F876F7">
              <w:rPr>
                <w:sz w:val="24"/>
                <w:szCs w:val="24"/>
              </w:rPr>
              <w:t>- Наличие в библиотеке работающего волонтерского центра: нет</w:t>
            </w:r>
          </w:p>
          <w:p w14:paraId="42C25609" w14:textId="77777777" w:rsidR="00F876F7" w:rsidRDefault="00F876F7" w:rsidP="00B65CAC">
            <w:pPr>
              <w:rPr>
                <w:sz w:val="24"/>
                <w:szCs w:val="24"/>
              </w:rPr>
            </w:pPr>
            <w:r w:rsidRPr="00F876F7">
              <w:rPr>
                <w:sz w:val="24"/>
                <w:szCs w:val="24"/>
              </w:rPr>
              <w:t xml:space="preserve"> - Количество привлеченных волонтеров в отчетном периоде (молодые люди до 30 лет): 8 </w:t>
            </w:r>
          </w:p>
          <w:p w14:paraId="16F0A717" w14:textId="77777777" w:rsidR="00F876F7" w:rsidRDefault="00F876F7" w:rsidP="00B65CAC">
            <w:pPr>
              <w:rPr>
                <w:sz w:val="24"/>
                <w:szCs w:val="24"/>
              </w:rPr>
            </w:pPr>
            <w:r w:rsidRPr="00F876F7">
              <w:rPr>
                <w:sz w:val="24"/>
                <w:szCs w:val="24"/>
              </w:rPr>
              <w:t>- Количество волонтеров, зарегистрированных на портале «Добро.РФ»:  0</w:t>
            </w:r>
          </w:p>
          <w:p w14:paraId="4D1A7618" w14:textId="681FE5D1" w:rsidR="00F876F7" w:rsidRDefault="00F876F7" w:rsidP="00B65CAC">
            <w:pPr>
              <w:rPr>
                <w:sz w:val="24"/>
                <w:szCs w:val="24"/>
              </w:rPr>
            </w:pPr>
            <w:r w:rsidRPr="00F876F7">
              <w:rPr>
                <w:sz w:val="24"/>
                <w:szCs w:val="24"/>
              </w:rPr>
              <w:t xml:space="preserve"> - Количество и название реализуемых библиотекой грантовых проектов в рамках подпроекта (в том числе поданных через НКО и/или других партнеров)в отчетном периоде: 0</w:t>
            </w:r>
          </w:p>
          <w:p w14:paraId="1A2BFEC5" w14:textId="77777777" w:rsidR="00401876" w:rsidRDefault="00401876" w:rsidP="00B65CAC">
            <w:pPr>
              <w:rPr>
                <w:sz w:val="24"/>
                <w:szCs w:val="24"/>
              </w:rPr>
            </w:pPr>
          </w:p>
          <w:p w14:paraId="2AC0806F" w14:textId="24D99D8A" w:rsidR="00401876" w:rsidRPr="00401876" w:rsidRDefault="00401876" w:rsidP="00B65CAC">
            <w:pPr>
              <w:rPr>
                <w:b/>
                <w:bCs/>
                <w:sz w:val="24"/>
                <w:szCs w:val="24"/>
              </w:rPr>
            </w:pPr>
            <w:r w:rsidRPr="00401876">
              <w:rPr>
                <w:b/>
                <w:bCs/>
                <w:sz w:val="24"/>
                <w:szCs w:val="24"/>
              </w:rPr>
              <w:t>МКУ «Библиотека города Байкальска»</w:t>
            </w:r>
          </w:p>
          <w:p w14:paraId="1EF798FE" w14:textId="77777777" w:rsidR="00401876" w:rsidRDefault="00401876" w:rsidP="00B65CAC">
            <w:pPr>
              <w:rPr>
                <w:sz w:val="24"/>
                <w:szCs w:val="24"/>
              </w:rPr>
            </w:pPr>
            <w:r w:rsidRPr="00401876">
              <w:rPr>
                <w:sz w:val="24"/>
                <w:szCs w:val="24"/>
              </w:rPr>
              <w:t>- Наличие в библиотеке работающего волонтерского центра: нет</w:t>
            </w:r>
          </w:p>
          <w:p w14:paraId="0BA8E9B7" w14:textId="77777777" w:rsidR="00401876" w:rsidRDefault="00401876" w:rsidP="00B65CAC">
            <w:pPr>
              <w:rPr>
                <w:sz w:val="24"/>
                <w:szCs w:val="24"/>
              </w:rPr>
            </w:pPr>
            <w:r w:rsidRPr="00401876">
              <w:rPr>
                <w:sz w:val="24"/>
                <w:szCs w:val="24"/>
              </w:rPr>
              <w:t xml:space="preserve"> - Количество привлеченных волонтеров в отчетном периоде (молодые люди до 30 лет): 15</w:t>
            </w:r>
          </w:p>
          <w:p w14:paraId="20D1B35E" w14:textId="77777777" w:rsidR="00401876" w:rsidRDefault="00401876" w:rsidP="00B65CAC">
            <w:pPr>
              <w:rPr>
                <w:sz w:val="24"/>
                <w:szCs w:val="24"/>
              </w:rPr>
            </w:pPr>
            <w:r w:rsidRPr="00401876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10</w:t>
            </w:r>
          </w:p>
          <w:p w14:paraId="4B7D8608" w14:textId="2C7911EA" w:rsidR="00401876" w:rsidRDefault="00401876" w:rsidP="00B65CAC">
            <w:pPr>
              <w:rPr>
                <w:sz w:val="24"/>
                <w:szCs w:val="24"/>
              </w:rPr>
            </w:pPr>
            <w:r w:rsidRPr="00401876">
              <w:rPr>
                <w:sz w:val="24"/>
                <w:szCs w:val="24"/>
              </w:rPr>
              <w:t xml:space="preserve"> 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</w:t>
            </w:r>
            <w:r>
              <w:rPr>
                <w:sz w:val="24"/>
                <w:szCs w:val="24"/>
              </w:rPr>
              <w:t>0</w:t>
            </w:r>
          </w:p>
          <w:p w14:paraId="3BB1008B" w14:textId="106EB9BA" w:rsidR="00051B99" w:rsidRDefault="00051B99" w:rsidP="00B65CAC">
            <w:pPr>
              <w:rPr>
                <w:sz w:val="24"/>
                <w:szCs w:val="24"/>
              </w:rPr>
            </w:pPr>
          </w:p>
          <w:p w14:paraId="02D7D743" w14:textId="2B74B06D" w:rsidR="00051B99" w:rsidRPr="00527F3C" w:rsidRDefault="00051B99" w:rsidP="00B65CAC">
            <w:pPr>
              <w:rPr>
                <w:b/>
                <w:bCs/>
                <w:sz w:val="24"/>
                <w:szCs w:val="24"/>
              </w:rPr>
            </w:pPr>
            <w:r w:rsidRPr="00527F3C">
              <w:rPr>
                <w:b/>
                <w:bCs/>
                <w:sz w:val="24"/>
                <w:szCs w:val="24"/>
              </w:rPr>
              <w:t>МБУК «ЦБС г. Братска»  Библиотека Русской поэзии ХХ века им. В. С. Сербского</w:t>
            </w:r>
          </w:p>
          <w:p w14:paraId="66F68D1F" w14:textId="77777777" w:rsidR="00051B99" w:rsidRDefault="00051B99" w:rsidP="00B65CAC">
            <w:pPr>
              <w:rPr>
                <w:sz w:val="24"/>
                <w:szCs w:val="24"/>
              </w:rPr>
            </w:pPr>
            <w:r w:rsidRPr="00051B99">
              <w:rPr>
                <w:sz w:val="24"/>
                <w:szCs w:val="24"/>
              </w:rPr>
              <w:t xml:space="preserve">- Наличие в библиотеке работающего волонтерского центра:  нет </w:t>
            </w:r>
          </w:p>
          <w:p w14:paraId="1CA57015" w14:textId="77777777" w:rsidR="00051B99" w:rsidRDefault="00051B99" w:rsidP="00B65CAC">
            <w:pPr>
              <w:rPr>
                <w:sz w:val="24"/>
                <w:szCs w:val="24"/>
              </w:rPr>
            </w:pPr>
            <w:r w:rsidRPr="00051B99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2 человека </w:t>
            </w:r>
          </w:p>
          <w:p w14:paraId="7CCE54C5" w14:textId="77777777" w:rsidR="00051B99" w:rsidRDefault="00051B99" w:rsidP="00B65CAC">
            <w:pPr>
              <w:rPr>
                <w:sz w:val="24"/>
                <w:szCs w:val="24"/>
              </w:rPr>
            </w:pPr>
            <w:r w:rsidRPr="00051B99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2 человека </w:t>
            </w:r>
          </w:p>
          <w:p w14:paraId="36A10D4E" w14:textId="54CA7BD3" w:rsidR="00051B99" w:rsidRDefault="00051B99" w:rsidP="00B65CAC">
            <w:pPr>
              <w:rPr>
                <w:sz w:val="24"/>
                <w:szCs w:val="24"/>
              </w:rPr>
            </w:pPr>
            <w:r w:rsidRPr="00051B99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нет</w:t>
            </w:r>
          </w:p>
          <w:p w14:paraId="76FD320E" w14:textId="6A762C35" w:rsidR="002460C3" w:rsidRDefault="002460C3" w:rsidP="00B65CAC">
            <w:pPr>
              <w:rPr>
                <w:sz w:val="24"/>
                <w:szCs w:val="24"/>
              </w:rPr>
            </w:pPr>
          </w:p>
          <w:p w14:paraId="528AE776" w14:textId="699C4810" w:rsidR="002460C3" w:rsidRPr="008A6225" w:rsidRDefault="002460C3" w:rsidP="00B65CAC">
            <w:pPr>
              <w:rPr>
                <w:b/>
                <w:bCs/>
                <w:sz w:val="24"/>
                <w:szCs w:val="24"/>
              </w:rPr>
            </w:pPr>
            <w:r w:rsidRPr="008A6225">
              <w:rPr>
                <w:b/>
                <w:bCs/>
                <w:sz w:val="24"/>
                <w:szCs w:val="24"/>
              </w:rPr>
              <w:lastRenderedPageBreak/>
              <w:t>Библиотека уч. Буринская дача» МКУК «КДЦ Харайгунского МО», Зиминский район</w:t>
            </w:r>
          </w:p>
          <w:p w14:paraId="7A769FA8" w14:textId="77777777" w:rsidR="002460C3" w:rsidRPr="008A6225" w:rsidRDefault="002460C3" w:rsidP="00B65CAC">
            <w:pPr>
              <w:rPr>
                <w:sz w:val="24"/>
                <w:szCs w:val="24"/>
              </w:rPr>
            </w:pPr>
            <w:r w:rsidRPr="008A6225">
              <w:rPr>
                <w:sz w:val="24"/>
                <w:szCs w:val="24"/>
              </w:rPr>
              <w:t xml:space="preserve">- Наличие в библиотеке работающего волонтерского центра: нет </w:t>
            </w:r>
          </w:p>
          <w:p w14:paraId="2B857537" w14:textId="33D7F2DB" w:rsidR="002460C3" w:rsidRPr="008A6225" w:rsidRDefault="002460C3" w:rsidP="00B65CAC">
            <w:pPr>
              <w:rPr>
                <w:sz w:val="24"/>
                <w:szCs w:val="24"/>
              </w:rPr>
            </w:pPr>
            <w:r w:rsidRPr="008A6225">
              <w:rPr>
                <w:sz w:val="24"/>
                <w:szCs w:val="24"/>
              </w:rPr>
              <w:t>- Количество привлеченных волонтеров в отчетном периоде (молодые люди до 30 лет):9</w:t>
            </w:r>
          </w:p>
          <w:p w14:paraId="5EA22BE7" w14:textId="77777777" w:rsidR="002460C3" w:rsidRPr="008A6225" w:rsidRDefault="002460C3" w:rsidP="00B65CAC">
            <w:pPr>
              <w:rPr>
                <w:sz w:val="24"/>
                <w:szCs w:val="24"/>
              </w:rPr>
            </w:pPr>
            <w:r w:rsidRPr="008A6225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«Добро.РФ»:0 </w:t>
            </w:r>
          </w:p>
          <w:p w14:paraId="66543FF4" w14:textId="49265546" w:rsidR="002460C3" w:rsidRPr="008A6225" w:rsidRDefault="002460C3" w:rsidP="00B65CAC">
            <w:pPr>
              <w:rPr>
                <w:sz w:val="24"/>
                <w:szCs w:val="24"/>
              </w:rPr>
            </w:pPr>
            <w:r w:rsidRPr="008A6225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периоде:1</w:t>
            </w:r>
          </w:p>
          <w:p w14:paraId="7E8C9B17" w14:textId="4A23FAD2" w:rsidR="002460C3" w:rsidRDefault="002460C3" w:rsidP="00B65CAC">
            <w:pPr>
              <w:rPr>
                <w:sz w:val="24"/>
                <w:szCs w:val="24"/>
              </w:rPr>
            </w:pPr>
            <w:r w:rsidRPr="008A6225">
              <w:rPr>
                <w:sz w:val="24"/>
                <w:szCs w:val="24"/>
              </w:rPr>
              <w:t xml:space="preserve"> - «Экономические возможности для местных сообществ» рассчитан на два года: 2022 – 2023.</w:t>
            </w:r>
          </w:p>
          <w:p w14:paraId="615A2181" w14:textId="441CDBE3" w:rsidR="00876A23" w:rsidRPr="00876A23" w:rsidRDefault="00876A23" w:rsidP="00B65CAC">
            <w:pPr>
              <w:rPr>
                <w:b/>
                <w:bCs/>
                <w:sz w:val="24"/>
                <w:szCs w:val="24"/>
              </w:rPr>
            </w:pPr>
            <w:r w:rsidRPr="00876A23">
              <w:rPr>
                <w:b/>
                <w:bCs/>
                <w:sz w:val="24"/>
                <w:szCs w:val="24"/>
              </w:rPr>
              <w:t>Качугский район, Муниципальное бюджетное учреждение культуры Качугская Межпоселенческая центральная библиотека</w:t>
            </w:r>
          </w:p>
          <w:p w14:paraId="36E3D7E4" w14:textId="77777777" w:rsidR="00876A23" w:rsidRDefault="00876A23" w:rsidP="00B65CAC">
            <w:pPr>
              <w:rPr>
                <w:sz w:val="24"/>
                <w:szCs w:val="24"/>
              </w:rPr>
            </w:pPr>
            <w:r w:rsidRPr="00876A23">
              <w:rPr>
                <w:sz w:val="24"/>
                <w:szCs w:val="24"/>
              </w:rPr>
              <w:t xml:space="preserve">- Наличие в библиотеке работающего волонтерского центра: - </w:t>
            </w:r>
          </w:p>
          <w:p w14:paraId="2B32CEA9" w14:textId="77777777" w:rsidR="00876A23" w:rsidRDefault="00876A23" w:rsidP="00B65CAC">
            <w:pPr>
              <w:rPr>
                <w:sz w:val="24"/>
                <w:szCs w:val="24"/>
              </w:rPr>
            </w:pPr>
            <w:r w:rsidRPr="00876A23">
              <w:rPr>
                <w:sz w:val="24"/>
                <w:szCs w:val="24"/>
              </w:rPr>
              <w:t>- Количество привлеченных волонтеров в отчетном периоде (молодые люди до 30 лет): 3</w:t>
            </w:r>
          </w:p>
          <w:p w14:paraId="3E93C963" w14:textId="77777777" w:rsidR="00876A23" w:rsidRDefault="00876A23" w:rsidP="00B65CAC">
            <w:pPr>
              <w:rPr>
                <w:sz w:val="24"/>
                <w:szCs w:val="24"/>
              </w:rPr>
            </w:pPr>
            <w:r w:rsidRPr="00876A23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3 </w:t>
            </w:r>
          </w:p>
          <w:p w14:paraId="222C7566" w14:textId="572EEF00" w:rsidR="00876A23" w:rsidRDefault="00876A23" w:rsidP="00B65CAC">
            <w:pPr>
              <w:rPr>
                <w:sz w:val="24"/>
                <w:szCs w:val="24"/>
              </w:rPr>
            </w:pPr>
            <w:r w:rsidRPr="00876A23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-</w:t>
            </w:r>
          </w:p>
          <w:p w14:paraId="7A4F9819" w14:textId="10DD76C6" w:rsidR="005317FC" w:rsidRPr="008D0A5D" w:rsidRDefault="008D0A5D" w:rsidP="00B65CAC">
            <w:pPr>
              <w:rPr>
                <w:b/>
                <w:bCs/>
                <w:sz w:val="24"/>
                <w:szCs w:val="24"/>
              </w:rPr>
            </w:pPr>
            <w:r w:rsidRPr="008D0A5D">
              <w:rPr>
                <w:b/>
                <w:bCs/>
                <w:sz w:val="24"/>
                <w:szCs w:val="24"/>
              </w:rPr>
              <w:t>Муниципальное учреждение культуры «Куйтунская межпоселенческая районная библиотека»</w:t>
            </w:r>
          </w:p>
          <w:p w14:paraId="5E1A25FC" w14:textId="77777777" w:rsidR="008D0A5D" w:rsidRDefault="008D0A5D" w:rsidP="00B65CAC">
            <w:pPr>
              <w:rPr>
                <w:sz w:val="24"/>
                <w:szCs w:val="24"/>
              </w:rPr>
            </w:pPr>
            <w:r w:rsidRPr="008D0A5D">
              <w:rPr>
                <w:sz w:val="24"/>
                <w:szCs w:val="24"/>
              </w:rPr>
              <w:t xml:space="preserve">Наличие в библиотеке работающего волонтерского центра: нет </w:t>
            </w:r>
          </w:p>
          <w:p w14:paraId="4D67DDD2" w14:textId="77777777" w:rsidR="008D0A5D" w:rsidRDefault="008D0A5D" w:rsidP="00B65CAC">
            <w:pPr>
              <w:rPr>
                <w:sz w:val="24"/>
                <w:szCs w:val="24"/>
              </w:rPr>
            </w:pPr>
            <w:r w:rsidRPr="008D0A5D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лет):-3 </w:t>
            </w:r>
          </w:p>
          <w:p w14:paraId="6948ED69" w14:textId="77777777" w:rsidR="008D0A5D" w:rsidRDefault="008D0A5D" w:rsidP="00B65CAC">
            <w:pPr>
              <w:rPr>
                <w:sz w:val="24"/>
                <w:szCs w:val="24"/>
              </w:rPr>
            </w:pPr>
            <w:r w:rsidRPr="008D0A5D">
              <w:rPr>
                <w:sz w:val="24"/>
                <w:szCs w:val="24"/>
              </w:rPr>
              <w:t>- Количество волонтеров, зарегистрированных на портале «Добро.РФ»:-3</w:t>
            </w:r>
          </w:p>
          <w:p w14:paraId="1B2241D5" w14:textId="7BE2139B" w:rsidR="008D0A5D" w:rsidRDefault="008D0A5D" w:rsidP="00B65CAC">
            <w:pPr>
              <w:rPr>
                <w:sz w:val="24"/>
                <w:szCs w:val="24"/>
              </w:rPr>
            </w:pPr>
            <w:r w:rsidRPr="008D0A5D">
              <w:rPr>
                <w:sz w:val="24"/>
                <w:szCs w:val="24"/>
              </w:rPr>
              <w:t xml:space="preserve"> 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</w:t>
            </w:r>
            <w:r>
              <w:rPr>
                <w:sz w:val="24"/>
                <w:szCs w:val="24"/>
              </w:rPr>
              <w:t xml:space="preserve"> </w:t>
            </w:r>
            <w:r w:rsidRPr="008D0A5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ет.</w:t>
            </w:r>
          </w:p>
          <w:p w14:paraId="0A9097DD" w14:textId="3E02ADAD" w:rsidR="005317FC" w:rsidRPr="000C09CC" w:rsidRDefault="000C09CC" w:rsidP="00B65CAC">
            <w:pPr>
              <w:rPr>
                <w:b/>
                <w:bCs/>
                <w:sz w:val="24"/>
                <w:szCs w:val="24"/>
              </w:rPr>
            </w:pPr>
            <w:r w:rsidRPr="000C09CC">
              <w:rPr>
                <w:b/>
                <w:bCs/>
                <w:sz w:val="24"/>
                <w:szCs w:val="24"/>
              </w:rPr>
              <w:t>Муниципальное бюджетное учреждение «Межпоселенческая центральная библиотека Слюдянского района</w:t>
            </w:r>
          </w:p>
          <w:p w14:paraId="67B994BB" w14:textId="77777777" w:rsidR="000C09CC" w:rsidRDefault="000C09CC" w:rsidP="00B65CAC">
            <w:pPr>
              <w:rPr>
                <w:sz w:val="24"/>
                <w:szCs w:val="24"/>
              </w:rPr>
            </w:pPr>
            <w:r w:rsidRPr="000C09CC">
              <w:rPr>
                <w:sz w:val="24"/>
                <w:szCs w:val="24"/>
              </w:rPr>
              <w:t xml:space="preserve">- Наличие в библиотеке работающего волонтерского центра:  </w:t>
            </w:r>
            <w:r>
              <w:rPr>
                <w:sz w:val="24"/>
                <w:szCs w:val="24"/>
              </w:rPr>
              <w:t>-</w:t>
            </w:r>
          </w:p>
          <w:p w14:paraId="696CF0B8" w14:textId="77777777" w:rsidR="000C09CC" w:rsidRDefault="000C09CC" w:rsidP="00B65CAC">
            <w:pPr>
              <w:rPr>
                <w:sz w:val="24"/>
                <w:szCs w:val="24"/>
              </w:rPr>
            </w:pPr>
            <w:r w:rsidRPr="000C09CC">
              <w:rPr>
                <w:sz w:val="24"/>
                <w:szCs w:val="24"/>
              </w:rPr>
              <w:t>- Количество привлеченных волонтеров в отчетном периоде (молодые люди до 30 лет): 106</w:t>
            </w:r>
          </w:p>
          <w:p w14:paraId="58D2EA6A" w14:textId="77777777" w:rsidR="000C09CC" w:rsidRDefault="000C09CC" w:rsidP="00B65CAC">
            <w:pPr>
              <w:rPr>
                <w:sz w:val="24"/>
                <w:szCs w:val="24"/>
              </w:rPr>
            </w:pPr>
            <w:r w:rsidRPr="000C09CC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</w:t>
            </w:r>
            <w:r>
              <w:rPr>
                <w:sz w:val="24"/>
                <w:szCs w:val="24"/>
              </w:rPr>
              <w:t>0</w:t>
            </w:r>
          </w:p>
          <w:p w14:paraId="07CD9CB1" w14:textId="2E60207F" w:rsidR="000C09CC" w:rsidRDefault="000C09CC" w:rsidP="00B65CAC">
            <w:pPr>
              <w:rPr>
                <w:sz w:val="24"/>
                <w:szCs w:val="24"/>
              </w:rPr>
            </w:pPr>
            <w:r w:rsidRPr="000C09CC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</w:t>
            </w:r>
            <w:r>
              <w:rPr>
                <w:sz w:val="24"/>
                <w:szCs w:val="24"/>
              </w:rPr>
              <w:t>0</w:t>
            </w:r>
          </w:p>
          <w:p w14:paraId="38CB6714" w14:textId="6E3E33EB" w:rsidR="00E01D64" w:rsidRDefault="00E01D64" w:rsidP="00B65CAC">
            <w:pPr>
              <w:rPr>
                <w:sz w:val="24"/>
                <w:szCs w:val="24"/>
              </w:rPr>
            </w:pPr>
          </w:p>
          <w:p w14:paraId="635AAD6A" w14:textId="09418D2F" w:rsidR="00E01D64" w:rsidRPr="00E01D64" w:rsidRDefault="00E01D64" w:rsidP="00B65CAC">
            <w:pPr>
              <w:rPr>
                <w:b/>
                <w:bCs/>
                <w:sz w:val="24"/>
                <w:szCs w:val="24"/>
              </w:rPr>
            </w:pPr>
            <w:r w:rsidRPr="00E01D64">
              <w:rPr>
                <w:b/>
                <w:bCs/>
                <w:sz w:val="24"/>
                <w:szCs w:val="24"/>
              </w:rPr>
              <w:t>МКУК «Межпоселенческая центральная библиотека р.п. Жигалово» Жигаловский район</w:t>
            </w:r>
          </w:p>
          <w:p w14:paraId="32D1F8AD" w14:textId="0F3F3AE8" w:rsidR="00E01D64" w:rsidRDefault="00E01D64" w:rsidP="00B6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1D64">
              <w:rPr>
                <w:sz w:val="24"/>
                <w:szCs w:val="24"/>
              </w:rPr>
              <w:t>Наличие в библиотеке работающего волонтерского центра: 0</w:t>
            </w:r>
          </w:p>
          <w:p w14:paraId="72973402" w14:textId="77777777" w:rsidR="00E01D64" w:rsidRDefault="00E01D64" w:rsidP="00B65CAC">
            <w:pPr>
              <w:rPr>
                <w:sz w:val="24"/>
                <w:szCs w:val="24"/>
              </w:rPr>
            </w:pPr>
            <w:r w:rsidRPr="00E01D64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15 </w:t>
            </w:r>
          </w:p>
          <w:p w14:paraId="4E7A2B6E" w14:textId="77777777" w:rsidR="00E01D64" w:rsidRDefault="00E01D64" w:rsidP="00B65CAC">
            <w:pPr>
              <w:rPr>
                <w:sz w:val="24"/>
                <w:szCs w:val="24"/>
              </w:rPr>
            </w:pPr>
            <w:r w:rsidRPr="00E01D64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5 </w:t>
            </w:r>
          </w:p>
          <w:p w14:paraId="1C17B922" w14:textId="22F7E229" w:rsidR="00E01D64" w:rsidRDefault="00E01D64" w:rsidP="00B65CAC">
            <w:pPr>
              <w:rPr>
                <w:sz w:val="24"/>
                <w:szCs w:val="24"/>
              </w:rPr>
            </w:pPr>
            <w:r w:rsidRPr="00E01D64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0</w:t>
            </w:r>
          </w:p>
          <w:p w14:paraId="1AAC0062" w14:textId="4D177FC4" w:rsidR="004B34CC" w:rsidRPr="00B9560C" w:rsidRDefault="00B9560C" w:rsidP="00B65CAC">
            <w:pPr>
              <w:rPr>
                <w:b/>
                <w:bCs/>
                <w:sz w:val="24"/>
                <w:szCs w:val="24"/>
              </w:rPr>
            </w:pPr>
            <w:r w:rsidRPr="00B9560C">
              <w:rPr>
                <w:b/>
                <w:bCs/>
                <w:sz w:val="24"/>
                <w:szCs w:val="24"/>
              </w:rPr>
              <w:lastRenderedPageBreak/>
              <w:t>Усть-Удинский район, Муниципальное бюджетное учреждение культуры «Межпоселенческая центральная библиотека Усть-Удинского района им. В. Г. Распутина»</w:t>
            </w:r>
          </w:p>
          <w:p w14:paraId="629DC645" w14:textId="77777777" w:rsidR="00B9560C" w:rsidRDefault="00B9560C" w:rsidP="00B65CAC">
            <w:pPr>
              <w:rPr>
                <w:sz w:val="24"/>
                <w:szCs w:val="24"/>
              </w:rPr>
            </w:pPr>
            <w:r w:rsidRPr="00B9560C">
              <w:rPr>
                <w:sz w:val="24"/>
                <w:szCs w:val="24"/>
              </w:rPr>
              <w:t>- Наличие в библиотеке работающего волонтерского центра: - 0</w:t>
            </w:r>
          </w:p>
          <w:p w14:paraId="0A7F1147" w14:textId="77777777" w:rsidR="00B9560C" w:rsidRDefault="00B9560C" w:rsidP="00B65CAC">
            <w:pPr>
              <w:rPr>
                <w:sz w:val="24"/>
                <w:szCs w:val="24"/>
              </w:rPr>
            </w:pPr>
            <w:r w:rsidRPr="00B9560C">
              <w:rPr>
                <w:sz w:val="24"/>
                <w:szCs w:val="24"/>
              </w:rPr>
              <w:t xml:space="preserve"> - Количество привлеченных волонтеров в отчетном периоде (молодые люди до 30 лет): - 0 </w:t>
            </w:r>
          </w:p>
          <w:p w14:paraId="28E6790C" w14:textId="77777777" w:rsidR="00B9560C" w:rsidRDefault="00B9560C" w:rsidP="00B65CAC">
            <w:pPr>
              <w:rPr>
                <w:sz w:val="24"/>
                <w:szCs w:val="24"/>
              </w:rPr>
            </w:pPr>
            <w:r w:rsidRPr="00B9560C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- 0 </w:t>
            </w:r>
          </w:p>
          <w:p w14:paraId="198D5633" w14:textId="7EC8B832" w:rsidR="00B9560C" w:rsidRDefault="00B9560C" w:rsidP="00B65CAC">
            <w:pPr>
              <w:rPr>
                <w:sz w:val="24"/>
                <w:szCs w:val="24"/>
              </w:rPr>
            </w:pPr>
            <w:r w:rsidRPr="00B9560C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- 0</w:t>
            </w:r>
          </w:p>
          <w:p w14:paraId="754F4AF9" w14:textId="7DFC398D" w:rsidR="003A245B" w:rsidRDefault="003A245B" w:rsidP="00B65CAC">
            <w:pPr>
              <w:rPr>
                <w:sz w:val="24"/>
                <w:szCs w:val="24"/>
              </w:rPr>
            </w:pPr>
          </w:p>
          <w:p w14:paraId="5038C33E" w14:textId="577DA751" w:rsidR="003A245B" w:rsidRPr="003A245B" w:rsidRDefault="003A245B" w:rsidP="00B65CAC">
            <w:pPr>
              <w:rPr>
                <w:b/>
                <w:bCs/>
                <w:sz w:val="24"/>
                <w:szCs w:val="24"/>
              </w:rPr>
            </w:pPr>
            <w:r w:rsidRPr="003A245B">
              <w:rPr>
                <w:b/>
                <w:bCs/>
                <w:sz w:val="24"/>
                <w:szCs w:val="24"/>
              </w:rPr>
              <w:t>МУК «ЦБС г. Саянска», модельная библиотека «Истоки»</w:t>
            </w:r>
          </w:p>
          <w:p w14:paraId="5AC8605E" w14:textId="77777777" w:rsidR="001738C7" w:rsidRDefault="003A245B" w:rsidP="003A245B">
            <w:pPr>
              <w:rPr>
                <w:sz w:val="24"/>
                <w:szCs w:val="24"/>
              </w:rPr>
            </w:pPr>
            <w:r w:rsidRPr="003A245B">
              <w:rPr>
                <w:sz w:val="24"/>
                <w:szCs w:val="24"/>
              </w:rPr>
              <w:t xml:space="preserve">- Наличие в библиотеке работающего волонтерского центра:  На базе модельной библиотеки работает  волонтёрский центр «Истоки добра», в котором участвуют «Волонтёры культуры», которые являются активными участниками библиотечных массовых мероприятиях и помощниками в подготовке к ним (разработка раздаточного материала и визиток, обслуживание читателей, книгоношество маломобильным пользователям библиотеки и др.).  Также волонтеры являются инициаторами мероприятий для подростков и молодёжи.  Победителем всероссийского конкурса «Гений – это ты» по направлению «Дизайн пользовательского интерфейса» стала жительница города Саянска, волонтёр культуры – Войнич Екатерина, которая уже начала обучение в рамках проекта. Екатерина со своей командой волонтёров приняла участие в областном фестивале МЕМов «МЕМФЕСТ», организованном ИОГУНБ «Библиотека им. Молчанова - Сибирского»,  чей МЕМ стал победителем в городе Саянск. В рамках проекта «Гений места» для подростков и молодёжи проводятся массовые мероприятия: мастер – класс «Виртуальные персонажи и аватары», кинопоказ «Миры Андрея Тарковского», тематическая дискуссия «Современный этикет для успеха в бизнесе и жизни», мастер – класс «Spring – art мастерство», тематическая дискуссия «Как мы говорим. А как мы пишем?», брейн – шторм «Почему наш мозг любит всё новое и так ли это хорошо в эпоху Интернета?», виртуальная экскурсия «Сокровища музеев мира», мастер – класс «Байкальская мастерская», кинопоказы в рамках проекта «Киноуроки в школах России». В отчётном периоде был запущен цикл коуч – встреч с лидерами саянской молодёжи «Моя жизнь – мои правила». Проект представляет собой коммуникативную площадку для раскрытия творческого потенциала и развития креативных навыков молодежи Саянска. Это формат живого общения между лидерами саянской молодежи и другими подростками на площадке модельной библиотеки «Истоки». Проведено 4 лидерами  молодёжи. В рамках подпроекта «Ступень к успеху»  в библиотеке проходят игры по профориентации из комплекта игр «Этот удивительный мир профессий». Количество благополучателей за отчетный период составляет 375 человек. </w:t>
            </w:r>
          </w:p>
          <w:p w14:paraId="4CDF0998" w14:textId="77777777" w:rsidR="001738C7" w:rsidRDefault="003A245B" w:rsidP="003A245B">
            <w:pPr>
              <w:rPr>
                <w:sz w:val="24"/>
                <w:szCs w:val="24"/>
              </w:rPr>
            </w:pPr>
            <w:r w:rsidRPr="003A245B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20 </w:t>
            </w:r>
          </w:p>
          <w:p w14:paraId="7E308D87" w14:textId="77777777" w:rsidR="001738C7" w:rsidRDefault="003A245B" w:rsidP="003A245B">
            <w:pPr>
              <w:rPr>
                <w:sz w:val="24"/>
                <w:szCs w:val="24"/>
              </w:rPr>
            </w:pPr>
            <w:r w:rsidRPr="003A245B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13 </w:t>
            </w:r>
          </w:p>
          <w:p w14:paraId="231C3B81" w14:textId="237FF040" w:rsidR="003A245B" w:rsidRPr="003A245B" w:rsidRDefault="003A245B" w:rsidP="003A245B">
            <w:pPr>
              <w:rPr>
                <w:sz w:val="24"/>
                <w:szCs w:val="24"/>
              </w:rPr>
            </w:pPr>
            <w:r w:rsidRPr="003A245B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нет </w:t>
            </w:r>
          </w:p>
          <w:p w14:paraId="0A88BDB3" w14:textId="01BDFD7A" w:rsidR="003A245B" w:rsidRPr="009E3E61" w:rsidRDefault="009E3E61" w:rsidP="009E3E61">
            <w:pPr>
              <w:jc w:val="both"/>
              <w:rPr>
                <w:b/>
                <w:bCs/>
                <w:sz w:val="24"/>
                <w:szCs w:val="24"/>
              </w:rPr>
            </w:pPr>
            <w:r w:rsidRPr="009E3E61">
              <w:rPr>
                <w:b/>
                <w:bCs/>
                <w:sz w:val="24"/>
                <w:szCs w:val="24"/>
              </w:rPr>
              <w:t>Муниципальное учреждение культуры «Централизованная библиотечная система г.Саянска»  Центральная городская библиотека</w:t>
            </w:r>
          </w:p>
          <w:p w14:paraId="3C20899B" w14:textId="77777777" w:rsidR="00F97C81" w:rsidRDefault="009E3E61" w:rsidP="009E3E61">
            <w:pPr>
              <w:jc w:val="both"/>
              <w:rPr>
                <w:sz w:val="24"/>
                <w:szCs w:val="24"/>
              </w:rPr>
            </w:pPr>
            <w:r w:rsidRPr="009E3E61">
              <w:rPr>
                <w:sz w:val="24"/>
                <w:szCs w:val="24"/>
              </w:rPr>
              <w:t xml:space="preserve">- Наличие в библиотеке работающего волонтерского центра: волонтеры культуры </w:t>
            </w:r>
          </w:p>
          <w:p w14:paraId="421E8C43" w14:textId="77777777" w:rsidR="00F97C81" w:rsidRDefault="009E3E61" w:rsidP="009E3E61">
            <w:pPr>
              <w:jc w:val="both"/>
              <w:rPr>
                <w:sz w:val="24"/>
                <w:szCs w:val="24"/>
              </w:rPr>
            </w:pPr>
            <w:r w:rsidRPr="009E3E61">
              <w:rPr>
                <w:sz w:val="24"/>
                <w:szCs w:val="24"/>
              </w:rPr>
              <w:lastRenderedPageBreak/>
              <w:t xml:space="preserve">- Количество привлеченных волонтеров в отчетном периоде (молодые люди до 30 лет): 10 чел. </w:t>
            </w:r>
          </w:p>
          <w:p w14:paraId="46043A52" w14:textId="77777777" w:rsidR="00F97C81" w:rsidRDefault="009E3E61" w:rsidP="009E3E61">
            <w:pPr>
              <w:jc w:val="both"/>
              <w:rPr>
                <w:sz w:val="24"/>
                <w:szCs w:val="24"/>
              </w:rPr>
            </w:pPr>
            <w:r w:rsidRPr="009E3E61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8 чел. </w:t>
            </w:r>
          </w:p>
          <w:p w14:paraId="0AC1E881" w14:textId="77777777" w:rsidR="00F97C81" w:rsidRDefault="009E3E61" w:rsidP="009E3E61">
            <w:pPr>
              <w:jc w:val="both"/>
              <w:rPr>
                <w:sz w:val="24"/>
                <w:szCs w:val="24"/>
              </w:rPr>
            </w:pPr>
            <w:r w:rsidRPr="009E3E61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нет </w:t>
            </w:r>
          </w:p>
          <w:p w14:paraId="67CD5E49" w14:textId="77777777" w:rsidR="00F97C81" w:rsidRDefault="009E3E61" w:rsidP="009E3E61">
            <w:pPr>
              <w:jc w:val="both"/>
              <w:rPr>
                <w:sz w:val="24"/>
                <w:szCs w:val="24"/>
              </w:rPr>
            </w:pPr>
            <w:r w:rsidRPr="009E3E61">
              <w:rPr>
                <w:sz w:val="24"/>
                <w:szCs w:val="24"/>
              </w:rPr>
              <w:t xml:space="preserve">Налажено сотрудничество с администрацией Химико-технологического техникума г.Саянска по волонтерской деятельности. Студенты принимают активное участие в проведении культурных мероприятий библиотеки: флеш-мобы, акции. 6 ребят из техникума прошли регистрацию на портале «Добро.ру». Ребята заинтересованы в сотрудничестве с библиотекой, поскольку наличие волонтерской книжки дает дополнительные баллы при поступлении в высшие учебные заведения. В дальнейшем планируется реализация творческого проекта, направленного на вовлечение студентов 1-3 курсов техникума в творческую деятельность с привлечением специалистов Дворца культуры «Юность», Детской школы искусств и др. партнеров. Это позволит привлечь еще больше студентов, разнообразить их досуг, выйти на новый уровень развития волонтерской деятельности на базе Центральной городской библиотеки. </w:t>
            </w:r>
          </w:p>
          <w:p w14:paraId="70B1E338" w14:textId="045E2C19" w:rsidR="009E3E61" w:rsidRDefault="009E3E61" w:rsidP="009E3E61">
            <w:pPr>
              <w:jc w:val="both"/>
              <w:rPr>
                <w:sz w:val="24"/>
                <w:szCs w:val="24"/>
              </w:rPr>
            </w:pPr>
            <w:r w:rsidRPr="009E3E61">
              <w:rPr>
                <w:sz w:val="24"/>
                <w:szCs w:val="24"/>
              </w:rPr>
              <w:t>Количество благополучателей подпроекта, всего:  589 чел.</w:t>
            </w:r>
          </w:p>
          <w:p w14:paraId="2BCE61E5" w14:textId="278E6B7B" w:rsidR="00111F22" w:rsidRDefault="00111F22" w:rsidP="009E3E61">
            <w:pPr>
              <w:jc w:val="both"/>
              <w:rPr>
                <w:sz w:val="24"/>
                <w:szCs w:val="24"/>
              </w:rPr>
            </w:pPr>
          </w:p>
          <w:p w14:paraId="1DBE06A2" w14:textId="4AC58C66" w:rsidR="00111F22" w:rsidRPr="00111F22" w:rsidRDefault="00111F22" w:rsidP="009E3E61">
            <w:pPr>
              <w:jc w:val="both"/>
              <w:rPr>
                <w:b/>
                <w:bCs/>
                <w:sz w:val="24"/>
                <w:szCs w:val="24"/>
              </w:rPr>
            </w:pPr>
            <w:r w:rsidRPr="00111F22">
              <w:rPr>
                <w:b/>
                <w:bCs/>
                <w:sz w:val="24"/>
                <w:szCs w:val="24"/>
              </w:rPr>
              <w:t>МУК «ЦБС г.Саянска». Детская модельная библиотека г. Саянска</w:t>
            </w:r>
          </w:p>
          <w:p w14:paraId="734891B6" w14:textId="77777777" w:rsidR="00111F22" w:rsidRDefault="00111F22" w:rsidP="009E3E61">
            <w:pPr>
              <w:jc w:val="both"/>
              <w:rPr>
                <w:sz w:val="24"/>
                <w:szCs w:val="24"/>
              </w:rPr>
            </w:pPr>
            <w:r w:rsidRPr="00111F22">
              <w:rPr>
                <w:sz w:val="24"/>
                <w:szCs w:val="24"/>
              </w:rPr>
              <w:t xml:space="preserve">- Наличие в библиотеке работающего волонтерского центра:  нет </w:t>
            </w:r>
          </w:p>
          <w:p w14:paraId="5B052379" w14:textId="77777777" w:rsidR="00111F22" w:rsidRDefault="00111F22" w:rsidP="009E3E61">
            <w:pPr>
              <w:jc w:val="both"/>
              <w:rPr>
                <w:sz w:val="24"/>
                <w:szCs w:val="24"/>
              </w:rPr>
            </w:pPr>
            <w:r w:rsidRPr="00111F22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4,  для участия в Дне единого действия «МемФест» в формате фестиваля были привлечены волонтеры городского отряда волонтеров «Мы вместе». </w:t>
            </w:r>
          </w:p>
          <w:p w14:paraId="39E31A00" w14:textId="58694EE9" w:rsidR="00111F22" w:rsidRDefault="00111F22" w:rsidP="009E3E61">
            <w:pPr>
              <w:jc w:val="both"/>
              <w:rPr>
                <w:sz w:val="24"/>
                <w:szCs w:val="24"/>
              </w:rPr>
            </w:pPr>
            <w:r w:rsidRPr="00111F22">
              <w:rPr>
                <w:sz w:val="24"/>
                <w:szCs w:val="24"/>
              </w:rPr>
              <w:t>- Количество волонтеров, зарегистрированных на портале «Добро.РФ»: 4</w:t>
            </w:r>
          </w:p>
          <w:p w14:paraId="3DF1DF5F" w14:textId="77777777" w:rsidR="008A6225" w:rsidRDefault="00111F22" w:rsidP="009E3E61">
            <w:pPr>
              <w:jc w:val="both"/>
              <w:rPr>
                <w:sz w:val="24"/>
                <w:szCs w:val="24"/>
              </w:rPr>
            </w:pPr>
            <w:r w:rsidRPr="00111F22">
              <w:rPr>
                <w:sz w:val="24"/>
                <w:szCs w:val="24"/>
              </w:rPr>
              <w:t xml:space="preserve">  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0 </w:t>
            </w:r>
          </w:p>
          <w:p w14:paraId="70E9871C" w14:textId="56FCDE88" w:rsidR="00111F22" w:rsidRDefault="00111F22" w:rsidP="009E3E61">
            <w:pPr>
              <w:jc w:val="both"/>
              <w:rPr>
                <w:sz w:val="24"/>
                <w:szCs w:val="24"/>
              </w:rPr>
            </w:pPr>
            <w:r w:rsidRPr="00111F22">
              <w:rPr>
                <w:sz w:val="24"/>
                <w:szCs w:val="24"/>
              </w:rPr>
              <w:t>В библиотеке действует клуб «Интеллектуал» Интеллектуальные игры стали визитной карточкой детской библиотеки. Занятия в клубе позволяют учащимся полноценно общаться, видеть перспективы в получении желаемого образования, широко знакомиться с культурными ценностями, развивать свои способности, активно проявлять себя в социальной жизни.</w:t>
            </w:r>
          </w:p>
          <w:p w14:paraId="17A8111B" w14:textId="11F28545" w:rsidR="00111F22" w:rsidRDefault="00111F22" w:rsidP="009E3E61">
            <w:pPr>
              <w:jc w:val="both"/>
              <w:rPr>
                <w:sz w:val="24"/>
                <w:szCs w:val="24"/>
              </w:rPr>
            </w:pPr>
            <w:r w:rsidRPr="00111F22">
              <w:rPr>
                <w:sz w:val="24"/>
                <w:szCs w:val="24"/>
              </w:rPr>
              <w:t>План игр рассчитан на учебный год, с октября по апрель. Традиционным завершением сезона интеллектуальных игр стал городской интеллектуальный конкурс «Самый умный», в котором каждая из семи</w:t>
            </w:r>
            <w:r>
              <w:t xml:space="preserve"> </w:t>
            </w:r>
            <w:r w:rsidRPr="00111F22">
              <w:rPr>
                <w:sz w:val="24"/>
                <w:szCs w:val="24"/>
              </w:rPr>
              <w:t xml:space="preserve">школ города выставляет своих претендентов — учащихся 9, 10 и 11 На пути к успеху ребята отвечают на вопросы из разных областей знаний: биологии, химии, истории, краеведения, литературы и искусства, а также аудио и видео вопросы, в которых демонстрируются отрывки известных фильмов, а задача игроков — назвать автора литературной основы фильма. Игра проходит по олимпийской системе, то есть участники игры, набравшие наименьшее количество баллов покидают поле интеллектуального сражения. В конце сезона проводится «Парад интеллектуалов», где победители и призеры игр получают заслуженные награды. На базе клуба  организована площадка интеллектуальных игр Молодежного кубка мира по «Что? Где? Когда?», где школьники соревнуются с командами России, Эстонии, Белоруссии. Учредителем и Организатором Кубка является Межрегиональная общественная организация интеллектуально-творческих игр (МООИНТИ) г. Москва и Школьная лига Иркутской </w:t>
            </w:r>
            <w:r w:rsidRPr="00111F22">
              <w:rPr>
                <w:sz w:val="24"/>
                <w:szCs w:val="24"/>
              </w:rPr>
              <w:lastRenderedPageBreak/>
              <w:t>области по “Что? Где? Когда?”. Команды, показавшие лучшие результаты в группах, становятся победителями и призерами МКМ, награждаются дипломами и призами. Всего благополучателей подпроекта: 312 чел.</w:t>
            </w:r>
          </w:p>
          <w:p w14:paraId="2BD788DF" w14:textId="307603AB" w:rsidR="00111F22" w:rsidRPr="00AE37C0" w:rsidRDefault="00AE37C0" w:rsidP="009E3E61">
            <w:pPr>
              <w:jc w:val="both"/>
              <w:rPr>
                <w:b/>
                <w:bCs/>
                <w:sz w:val="24"/>
                <w:szCs w:val="24"/>
              </w:rPr>
            </w:pPr>
            <w:r w:rsidRPr="00AE37C0">
              <w:rPr>
                <w:b/>
                <w:bCs/>
                <w:sz w:val="24"/>
                <w:szCs w:val="24"/>
              </w:rPr>
              <w:t>МКУК «ГКБЦ» УКМО (ГП)Филиал-библиотеки № 1,  г. Усть-Кут</w:t>
            </w:r>
          </w:p>
          <w:p w14:paraId="69E5FE3F" w14:textId="77777777" w:rsidR="00AE37C0" w:rsidRDefault="00AE37C0" w:rsidP="00AE37C0">
            <w:pPr>
              <w:rPr>
                <w:sz w:val="24"/>
                <w:szCs w:val="24"/>
              </w:rPr>
            </w:pPr>
            <w:r w:rsidRPr="00AE37C0">
              <w:rPr>
                <w:sz w:val="24"/>
                <w:szCs w:val="24"/>
              </w:rPr>
              <w:t xml:space="preserve">- Наличие в библиотеке работающего волонтерского центра: нет </w:t>
            </w:r>
          </w:p>
          <w:p w14:paraId="380FA1F2" w14:textId="77777777" w:rsidR="00AE37C0" w:rsidRDefault="00AE37C0" w:rsidP="00AE37C0">
            <w:pPr>
              <w:rPr>
                <w:sz w:val="24"/>
                <w:szCs w:val="24"/>
              </w:rPr>
            </w:pPr>
            <w:r w:rsidRPr="00AE37C0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нет </w:t>
            </w:r>
          </w:p>
          <w:p w14:paraId="7C9D70FA" w14:textId="3F0432B6" w:rsidR="00AE37C0" w:rsidRDefault="00AE37C0" w:rsidP="00AE37C0">
            <w:pPr>
              <w:rPr>
                <w:sz w:val="24"/>
                <w:szCs w:val="24"/>
              </w:rPr>
            </w:pPr>
            <w:r w:rsidRPr="00AE37C0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</w:t>
            </w:r>
            <w:r>
              <w:rPr>
                <w:sz w:val="24"/>
                <w:szCs w:val="24"/>
              </w:rPr>
              <w:t>-</w:t>
            </w:r>
          </w:p>
          <w:p w14:paraId="3FCA8A43" w14:textId="1F1A4EC1" w:rsidR="00AE37C0" w:rsidRPr="00AE37C0" w:rsidRDefault="00AE37C0" w:rsidP="00AE37C0">
            <w:pPr>
              <w:rPr>
                <w:sz w:val="24"/>
                <w:szCs w:val="24"/>
              </w:rPr>
            </w:pPr>
            <w:r w:rsidRPr="00AE37C0">
              <w:rPr>
                <w:sz w:val="24"/>
                <w:szCs w:val="24"/>
              </w:rPr>
              <w:t xml:space="preserve">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нет </w:t>
            </w:r>
            <w:r>
              <w:rPr>
                <w:sz w:val="24"/>
                <w:szCs w:val="24"/>
              </w:rPr>
              <w:t>.</w:t>
            </w:r>
          </w:p>
          <w:p w14:paraId="75E5D05C" w14:textId="77777777" w:rsidR="00AE37C0" w:rsidRDefault="00AE37C0" w:rsidP="009E3E61">
            <w:pPr>
              <w:jc w:val="both"/>
              <w:rPr>
                <w:sz w:val="24"/>
                <w:szCs w:val="24"/>
              </w:rPr>
            </w:pPr>
          </w:p>
          <w:p w14:paraId="1791318E" w14:textId="3FB9CFBB" w:rsidR="00B64B2F" w:rsidRPr="00B64B2F" w:rsidRDefault="00B64B2F" w:rsidP="00B64B2F">
            <w:pPr>
              <w:jc w:val="both"/>
              <w:rPr>
                <w:b/>
                <w:bCs/>
                <w:sz w:val="24"/>
                <w:szCs w:val="24"/>
              </w:rPr>
            </w:pPr>
            <w:r w:rsidRPr="00B64B2F">
              <w:rPr>
                <w:b/>
                <w:bCs/>
                <w:sz w:val="24"/>
                <w:szCs w:val="24"/>
              </w:rPr>
              <w:t>МБУК «Ханжиновский ЦИКД И СД» Ханжиновская сельская библиотека – музей Заларинский район</w:t>
            </w:r>
          </w:p>
          <w:p w14:paraId="3826C9B7" w14:textId="77777777" w:rsidR="00B64B2F" w:rsidRDefault="00B64B2F" w:rsidP="00B64B2F">
            <w:pPr>
              <w:jc w:val="both"/>
              <w:rPr>
                <w:sz w:val="24"/>
                <w:szCs w:val="24"/>
              </w:rPr>
            </w:pPr>
          </w:p>
          <w:p w14:paraId="431533A4" w14:textId="77777777" w:rsidR="00B64B2F" w:rsidRPr="00B64B2F" w:rsidRDefault="00B64B2F" w:rsidP="00B64B2F">
            <w:pPr>
              <w:rPr>
                <w:sz w:val="24"/>
                <w:szCs w:val="24"/>
              </w:rPr>
            </w:pPr>
            <w:r w:rsidRPr="00B64B2F">
              <w:rPr>
                <w:sz w:val="24"/>
                <w:szCs w:val="24"/>
              </w:rPr>
              <w:t xml:space="preserve">- Наличие в библиотеке работающего волонтерского центра: нет </w:t>
            </w:r>
          </w:p>
          <w:p w14:paraId="1F6B0355" w14:textId="77777777" w:rsidR="00B64B2F" w:rsidRPr="00B64B2F" w:rsidRDefault="00B64B2F" w:rsidP="00B64B2F">
            <w:pPr>
              <w:rPr>
                <w:sz w:val="24"/>
                <w:szCs w:val="24"/>
              </w:rPr>
            </w:pPr>
            <w:r w:rsidRPr="00B64B2F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нет </w:t>
            </w:r>
          </w:p>
          <w:p w14:paraId="676B84CE" w14:textId="77777777" w:rsidR="00B64B2F" w:rsidRPr="00B64B2F" w:rsidRDefault="00B64B2F" w:rsidP="00B64B2F">
            <w:pPr>
              <w:rPr>
                <w:sz w:val="24"/>
                <w:szCs w:val="24"/>
              </w:rPr>
            </w:pPr>
            <w:r w:rsidRPr="00B64B2F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нет </w:t>
            </w:r>
          </w:p>
          <w:p w14:paraId="47831301" w14:textId="77777777" w:rsidR="003E6D21" w:rsidRDefault="00B64B2F" w:rsidP="00B65CAC">
            <w:pPr>
              <w:rPr>
                <w:sz w:val="24"/>
                <w:szCs w:val="24"/>
              </w:rPr>
            </w:pPr>
            <w:r w:rsidRPr="00B64B2F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нет </w:t>
            </w:r>
          </w:p>
          <w:p w14:paraId="46FC1288" w14:textId="12FB233A" w:rsidR="00B64B2F" w:rsidRPr="003E6D21" w:rsidRDefault="00B64B2F" w:rsidP="00B6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6504" w:rsidRPr="000C6504">
              <w:rPr>
                <w:b/>
                <w:bCs/>
                <w:sz w:val="24"/>
                <w:szCs w:val="24"/>
              </w:rPr>
              <w:t>Заларинский район, МБУК «Холмогойский ЦИКД и СД»  __ Холмогойская сельская библиотека</w:t>
            </w:r>
          </w:p>
          <w:p w14:paraId="4B724226" w14:textId="77777777" w:rsidR="000C6504" w:rsidRDefault="000C6504" w:rsidP="000C6504">
            <w:pPr>
              <w:rPr>
                <w:sz w:val="24"/>
                <w:szCs w:val="24"/>
              </w:rPr>
            </w:pPr>
            <w:r w:rsidRPr="000C6504">
              <w:rPr>
                <w:sz w:val="24"/>
                <w:szCs w:val="24"/>
              </w:rPr>
              <w:t xml:space="preserve">- Наличие в библиотеке работающего волонтерского центра: книгоношество </w:t>
            </w:r>
          </w:p>
          <w:p w14:paraId="06DCDDA7" w14:textId="77777777" w:rsidR="000C6504" w:rsidRDefault="000C6504" w:rsidP="000C6504">
            <w:pPr>
              <w:rPr>
                <w:sz w:val="24"/>
                <w:szCs w:val="24"/>
              </w:rPr>
            </w:pPr>
            <w:r w:rsidRPr="000C6504">
              <w:rPr>
                <w:sz w:val="24"/>
                <w:szCs w:val="24"/>
              </w:rPr>
              <w:t>- Количество привлеченных волонтеров в отчетном периоде (молодые люди до 30 лет):  5</w:t>
            </w:r>
          </w:p>
          <w:p w14:paraId="661AFDF1" w14:textId="77777777" w:rsidR="000C6504" w:rsidRDefault="000C6504" w:rsidP="000C6504">
            <w:pPr>
              <w:rPr>
                <w:sz w:val="24"/>
                <w:szCs w:val="24"/>
              </w:rPr>
            </w:pPr>
            <w:r w:rsidRPr="000C6504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0 </w:t>
            </w:r>
          </w:p>
          <w:p w14:paraId="13CE1E0C" w14:textId="622FFD73" w:rsidR="000C6504" w:rsidRPr="000C6504" w:rsidRDefault="000C6504" w:rsidP="000C6504">
            <w:pPr>
              <w:rPr>
                <w:sz w:val="24"/>
                <w:szCs w:val="24"/>
              </w:rPr>
            </w:pPr>
            <w:r w:rsidRPr="000C6504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0 </w:t>
            </w:r>
          </w:p>
          <w:p w14:paraId="3571CFD1" w14:textId="6563793D" w:rsidR="000C6504" w:rsidRDefault="000C6504" w:rsidP="00B65CAC">
            <w:pPr>
              <w:rPr>
                <w:sz w:val="24"/>
                <w:szCs w:val="24"/>
              </w:rPr>
            </w:pPr>
          </w:p>
          <w:p w14:paraId="342F12EB" w14:textId="75AA6E37" w:rsidR="000C6504" w:rsidRPr="00FD1965" w:rsidRDefault="005D495A" w:rsidP="00B65CAC">
            <w:pPr>
              <w:rPr>
                <w:b/>
                <w:bCs/>
                <w:sz w:val="24"/>
                <w:szCs w:val="24"/>
              </w:rPr>
            </w:pPr>
            <w:r w:rsidRPr="00FD1965">
              <w:rPr>
                <w:b/>
                <w:bCs/>
                <w:sz w:val="24"/>
                <w:szCs w:val="24"/>
              </w:rPr>
              <w:t>ЦГБ Ангарск</w:t>
            </w:r>
          </w:p>
          <w:p w14:paraId="410695BD" w14:textId="77777777" w:rsidR="005D495A" w:rsidRPr="00FD1965" w:rsidRDefault="005D495A" w:rsidP="005D495A">
            <w:pPr>
              <w:rPr>
                <w:sz w:val="24"/>
                <w:szCs w:val="24"/>
              </w:rPr>
            </w:pPr>
            <w:r w:rsidRPr="00FD1965">
              <w:rPr>
                <w:sz w:val="24"/>
                <w:szCs w:val="24"/>
              </w:rPr>
              <w:t xml:space="preserve">- Наличие в библиотеке работающего волонтерского центра: нет </w:t>
            </w:r>
          </w:p>
          <w:p w14:paraId="2B6FB1AC" w14:textId="77777777" w:rsidR="005D495A" w:rsidRPr="00FD1965" w:rsidRDefault="005D495A" w:rsidP="005D495A">
            <w:pPr>
              <w:rPr>
                <w:sz w:val="24"/>
                <w:szCs w:val="24"/>
              </w:rPr>
            </w:pPr>
            <w:r w:rsidRPr="00FD1965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4 </w:t>
            </w:r>
          </w:p>
          <w:p w14:paraId="51DBEADC" w14:textId="77777777" w:rsidR="005D495A" w:rsidRPr="00FD1965" w:rsidRDefault="005D495A" w:rsidP="005D495A">
            <w:pPr>
              <w:rPr>
                <w:sz w:val="24"/>
                <w:szCs w:val="24"/>
              </w:rPr>
            </w:pPr>
            <w:r w:rsidRPr="00FD1965">
              <w:rPr>
                <w:sz w:val="24"/>
                <w:szCs w:val="24"/>
              </w:rPr>
              <w:t xml:space="preserve">- Количество волонтеров, зарегистрированных на портале «Добро.РФ»: 0 </w:t>
            </w:r>
          </w:p>
          <w:p w14:paraId="010D9CD3" w14:textId="77777777" w:rsidR="005D495A" w:rsidRPr="00FD1965" w:rsidRDefault="005D495A" w:rsidP="005D495A">
            <w:pPr>
              <w:rPr>
                <w:sz w:val="24"/>
                <w:szCs w:val="24"/>
              </w:rPr>
            </w:pPr>
            <w:r w:rsidRPr="00FD1965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1 </w:t>
            </w:r>
          </w:p>
          <w:p w14:paraId="47189FD5" w14:textId="51139698" w:rsidR="005D495A" w:rsidRDefault="005D495A" w:rsidP="005D495A">
            <w:pPr>
              <w:rPr>
                <w:sz w:val="24"/>
                <w:szCs w:val="24"/>
              </w:rPr>
            </w:pPr>
            <w:r w:rsidRPr="00FD1965">
              <w:rPr>
                <w:sz w:val="24"/>
                <w:szCs w:val="24"/>
              </w:rPr>
              <w:t>Реализуется проект «Азбука журналистики».  Проведено 10 мероприятий для учащихся школ № 9 и №30, для студентов Ангарского промышленно-экономического техникума, в обще сложности мероприятия посетили 201 человек .</w:t>
            </w:r>
          </w:p>
          <w:p w14:paraId="77852037" w14:textId="1B109AF7" w:rsidR="005D495A" w:rsidRPr="005D495A" w:rsidRDefault="005D495A" w:rsidP="005D495A">
            <w:pPr>
              <w:rPr>
                <w:b/>
                <w:bCs/>
                <w:sz w:val="24"/>
                <w:szCs w:val="24"/>
              </w:rPr>
            </w:pPr>
            <w:r w:rsidRPr="005D495A">
              <w:rPr>
                <w:b/>
                <w:bCs/>
              </w:rPr>
              <w:t xml:space="preserve"> </w:t>
            </w:r>
            <w:r w:rsidRPr="005D495A">
              <w:rPr>
                <w:b/>
                <w:bCs/>
                <w:sz w:val="24"/>
                <w:szCs w:val="24"/>
              </w:rPr>
              <w:t>ЦГБ Ангарск</w:t>
            </w:r>
          </w:p>
          <w:p w14:paraId="11DB3A0B" w14:textId="77777777" w:rsidR="005D495A" w:rsidRPr="005D495A" w:rsidRDefault="005D495A" w:rsidP="005D495A">
            <w:pPr>
              <w:rPr>
                <w:sz w:val="24"/>
                <w:szCs w:val="24"/>
              </w:rPr>
            </w:pPr>
            <w:r w:rsidRPr="005D495A">
              <w:rPr>
                <w:sz w:val="24"/>
                <w:szCs w:val="24"/>
              </w:rPr>
              <w:lastRenderedPageBreak/>
              <w:t xml:space="preserve">«Ступень к успеху. В рамках этого подпроекта на базе «Читального зала» реализуется проект «Азбука журналистики». В его рамках ребята старших классов школ и студенты техникума могут освоить азы профессии журналистики. Работники проводят мастер-классы по написанию статей, как правильно и броско озаглавить свой текст, знакомят с секретами «правильного» интерьвьюирования. В этом году помимо стандартных мастерклассов была разработана игра «Страна журналистика», при помощи которой ребята на практике учатся быть журналистами. Для ребят были организованы индивидуальные консультации, а также экскурсии в редакцию газеты «Свеча» и в студию ТК «Ангарск 360».   Данные мероприятия пользуются большим интересом среди наших пользователей юного поколения. И очень приятно осознавать, что мы можем влиять на судьбы наших посетителей. В этом году своей будущей профессией выбрали журналистику двое ребят, прошедших наши мастер-классы. </w:t>
            </w:r>
          </w:p>
          <w:p w14:paraId="5D366B30" w14:textId="77777777" w:rsidR="005D495A" w:rsidRPr="005D495A" w:rsidRDefault="005D495A" w:rsidP="005D495A">
            <w:pPr>
              <w:rPr>
                <w:sz w:val="24"/>
                <w:szCs w:val="24"/>
              </w:rPr>
            </w:pPr>
          </w:p>
          <w:p w14:paraId="25C7F99C" w14:textId="0A00C8A7" w:rsidR="005D495A" w:rsidRPr="00F51458" w:rsidRDefault="003E6D21" w:rsidP="00B65CAC">
            <w:pPr>
              <w:rPr>
                <w:b/>
                <w:bCs/>
                <w:sz w:val="24"/>
                <w:szCs w:val="24"/>
              </w:rPr>
            </w:pPr>
            <w:r w:rsidRPr="00F51458">
              <w:rPr>
                <w:b/>
                <w:bCs/>
                <w:sz w:val="24"/>
                <w:szCs w:val="24"/>
              </w:rPr>
              <w:t>МБУК «Централизованная библиотечная система» Центральная библиотека семейного чтения им. Н. Войновской, г. Зима</w:t>
            </w:r>
          </w:p>
          <w:p w14:paraId="19EFD83C" w14:textId="77777777" w:rsidR="00F51458" w:rsidRDefault="003E6D21" w:rsidP="003E6D21">
            <w:pPr>
              <w:rPr>
                <w:sz w:val="24"/>
                <w:szCs w:val="24"/>
              </w:rPr>
            </w:pPr>
            <w:r w:rsidRPr="003E6D21">
              <w:rPr>
                <w:sz w:val="24"/>
                <w:szCs w:val="24"/>
              </w:rPr>
              <w:t xml:space="preserve">- Наличие в библиотеке работающего волонтерского центра: – опорный пункт «Волонтёры культуры» г. Зима </w:t>
            </w:r>
          </w:p>
          <w:p w14:paraId="43DE9EE4" w14:textId="77777777" w:rsidR="00F51458" w:rsidRDefault="003E6D21" w:rsidP="003E6D21">
            <w:pPr>
              <w:rPr>
                <w:sz w:val="24"/>
                <w:szCs w:val="24"/>
              </w:rPr>
            </w:pPr>
            <w:r w:rsidRPr="003E6D21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14 </w:t>
            </w:r>
          </w:p>
          <w:p w14:paraId="7E651B38" w14:textId="77777777" w:rsidR="00F51458" w:rsidRDefault="003E6D21" w:rsidP="003E6D21">
            <w:pPr>
              <w:rPr>
                <w:sz w:val="24"/>
                <w:szCs w:val="24"/>
              </w:rPr>
            </w:pPr>
            <w:r w:rsidRPr="003E6D21">
              <w:rPr>
                <w:sz w:val="24"/>
                <w:szCs w:val="24"/>
              </w:rPr>
              <w:t xml:space="preserve">- Количество волонтеров, зарегистрированных на портале «Добро. РФ»: 16 </w:t>
            </w:r>
          </w:p>
          <w:p w14:paraId="4B407158" w14:textId="4E8278E7" w:rsidR="003E6D21" w:rsidRDefault="003E6D21" w:rsidP="003E6D21">
            <w:pPr>
              <w:rPr>
                <w:sz w:val="24"/>
                <w:szCs w:val="24"/>
              </w:rPr>
            </w:pPr>
            <w:r w:rsidRPr="003E6D21">
              <w:rPr>
                <w:sz w:val="24"/>
                <w:szCs w:val="24"/>
              </w:rPr>
              <w:t xml:space="preserve"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периоде:0 </w:t>
            </w:r>
          </w:p>
          <w:p w14:paraId="6053E201" w14:textId="77777777" w:rsidR="00F51458" w:rsidRPr="003E6D21" w:rsidRDefault="00F51458" w:rsidP="003E6D21">
            <w:pPr>
              <w:rPr>
                <w:sz w:val="24"/>
                <w:szCs w:val="24"/>
              </w:rPr>
            </w:pPr>
          </w:p>
          <w:p w14:paraId="5B1E5B53" w14:textId="37395442" w:rsidR="003E6D21" w:rsidRPr="00661FBB" w:rsidRDefault="00661FBB" w:rsidP="00B65CAC">
            <w:pPr>
              <w:rPr>
                <w:b/>
                <w:bCs/>
                <w:sz w:val="24"/>
                <w:szCs w:val="24"/>
              </w:rPr>
            </w:pPr>
            <w:r w:rsidRPr="00661FBB">
              <w:rPr>
                <w:b/>
                <w:bCs/>
                <w:sz w:val="24"/>
                <w:szCs w:val="24"/>
              </w:rPr>
              <w:t>Центральная городская библиотека. Муниципальное бюджетное учреждение культуры «Усольская городская централизованная библиотечная система», г. Усолье-Сибирское</w:t>
            </w:r>
          </w:p>
          <w:p w14:paraId="28553CE4" w14:textId="77777777" w:rsidR="00661FBB" w:rsidRDefault="00661FBB" w:rsidP="00B65CAC">
            <w:pPr>
              <w:rPr>
                <w:sz w:val="24"/>
                <w:szCs w:val="24"/>
              </w:rPr>
            </w:pPr>
            <w:r w:rsidRPr="00661FBB">
              <w:rPr>
                <w:sz w:val="24"/>
                <w:szCs w:val="24"/>
              </w:rPr>
              <w:t>- Наличие в библиотеке работающего волонтерского центра: 0</w:t>
            </w:r>
          </w:p>
          <w:p w14:paraId="5172A8A5" w14:textId="77777777" w:rsidR="00661FBB" w:rsidRDefault="00661FBB" w:rsidP="00B65CAC">
            <w:pPr>
              <w:rPr>
                <w:sz w:val="24"/>
                <w:szCs w:val="24"/>
              </w:rPr>
            </w:pPr>
            <w:r w:rsidRPr="00661FBB">
              <w:rPr>
                <w:sz w:val="24"/>
                <w:szCs w:val="24"/>
              </w:rPr>
              <w:t xml:space="preserve"> - Количество привлеченных волонтеров в отчетном периоде (молодые люди до 30 лет): 81</w:t>
            </w:r>
          </w:p>
          <w:p w14:paraId="009C4C33" w14:textId="77777777" w:rsidR="00661FBB" w:rsidRDefault="00661FBB" w:rsidP="00B65CAC">
            <w:pPr>
              <w:rPr>
                <w:sz w:val="24"/>
                <w:szCs w:val="24"/>
              </w:rPr>
            </w:pPr>
            <w:r w:rsidRPr="00661FBB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«Добро.РФ»:3 </w:t>
            </w:r>
          </w:p>
          <w:p w14:paraId="2D62329B" w14:textId="0723E0C0" w:rsidR="00661FBB" w:rsidRDefault="00661FBB" w:rsidP="00B65CAC">
            <w:pPr>
              <w:rPr>
                <w:sz w:val="24"/>
                <w:szCs w:val="24"/>
              </w:rPr>
            </w:pPr>
            <w:r w:rsidRPr="00661FBB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0</w:t>
            </w:r>
          </w:p>
          <w:p w14:paraId="0671DD47" w14:textId="05DD6957" w:rsidR="00661FBB" w:rsidRPr="00CC0214" w:rsidRDefault="00CC0214" w:rsidP="00B65CAC">
            <w:pPr>
              <w:rPr>
                <w:b/>
                <w:bCs/>
                <w:sz w:val="24"/>
                <w:szCs w:val="24"/>
              </w:rPr>
            </w:pPr>
            <w:r w:rsidRPr="00CC0214">
              <w:rPr>
                <w:b/>
                <w:bCs/>
                <w:sz w:val="24"/>
                <w:szCs w:val="24"/>
              </w:rPr>
              <w:t>МБУК «Заларинская ЦБС»</w:t>
            </w:r>
          </w:p>
          <w:p w14:paraId="10573711" w14:textId="77777777" w:rsidR="00CC0214" w:rsidRDefault="00CC0214" w:rsidP="00B65CAC">
            <w:pPr>
              <w:rPr>
                <w:sz w:val="24"/>
                <w:szCs w:val="24"/>
              </w:rPr>
            </w:pPr>
            <w:r w:rsidRPr="00CC0214">
              <w:rPr>
                <w:sz w:val="24"/>
                <w:szCs w:val="24"/>
              </w:rPr>
              <w:t xml:space="preserve">- Наличие в библиотеке работающего волонтерского центра: - </w:t>
            </w:r>
          </w:p>
          <w:p w14:paraId="770768D7" w14:textId="77777777" w:rsidR="00CC0214" w:rsidRDefault="00CC0214" w:rsidP="00B65CAC">
            <w:pPr>
              <w:rPr>
                <w:sz w:val="24"/>
                <w:szCs w:val="24"/>
              </w:rPr>
            </w:pPr>
            <w:r w:rsidRPr="00CC0214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6 </w:t>
            </w:r>
          </w:p>
          <w:p w14:paraId="3665DD53" w14:textId="77777777" w:rsidR="00CC0214" w:rsidRDefault="00CC0214" w:rsidP="00B65CAC">
            <w:pPr>
              <w:rPr>
                <w:sz w:val="24"/>
                <w:szCs w:val="24"/>
              </w:rPr>
            </w:pPr>
            <w:r w:rsidRPr="00CC0214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6 </w:t>
            </w:r>
          </w:p>
          <w:p w14:paraId="1A1EE9CD" w14:textId="7CE89071" w:rsidR="00CC0214" w:rsidRDefault="00CC0214" w:rsidP="00B65CAC">
            <w:pPr>
              <w:rPr>
                <w:sz w:val="24"/>
                <w:szCs w:val="24"/>
              </w:rPr>
            </w:pPr>
            <w:r w:rsidRPr="00CC0214">
              <w:rPr>
                <w:sz w:val="24"/>
                <w:szCs w:val="24"/>
              </w:rPr>
              <w:t>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-</w:t>
            </w:r>
          </w:p>
          <w:p w14:paraId="00FA3059" w14:textId="33F776DE" w:rsidR="00CC0214" w:rsidRPr="00546615" w:rsidRDefault="00546615" w:rsidP="00B65CAC">
            <w:pPr>
              <w:rPr>
                <w:b/>
                <w:bCs/>
                <w:sz w:val="24"/>
                <w:szCs w:val="24"/>
              </w:rPr>
            </w:pPr>
            <w:r w:rsidRPr="00546615">
              <w:rPr>
                <w:b/>
                <w:bCs/>
                <w:sz w:val="24"/>
                <w:szCs w:val="24"/>
              </w:rPr>
              <w:t>Усольский район</w:t>
            </w:r>
          </w:p>
          <w:p w14:paraId="78A75748" w14:textId="77777777" w:rsidR="00546615" w:rsidRDefault="00546615" w:rsidP="00546615">
            <w:pPr>
              <w:rPr>
                <w:sz w:val="24"/>
                <w:szCs w:val="24"/>
              </w:rPr>
            </w:pPr>
            <w:r w:rsidRPr="00546615">
              <w:rPr>
                <w:sz w:val="24"/>
                <w:szCs w:val="24"/>
              </w:rPr>
              <w:t xml:space="preserve">- Наличие в библиотеке работающего волонтерского центра: </w:t>
            </w:r>
            <w:r>
              <w:rPr>
                <w:sz w:val="24"/>
                <w:szCs w:val="24"/>
              </w:rPr>
              <w:t>0</w:t>
            </w:r>
          </w:p>
          <w:p w14:paraId="2853E373" w14:textId="77777777" w:rsidR="00546615" w:rsidRDefault="00546615" w:rsidP="00546615">
            <w:pPr>
              <w:rPr>
                <w:sz w:val="24"/>
                <w:szCs w:val="24"/>
              </w:rPr>
            </w:pPr>
            <w:r w:rsidRPr="00546615">
              <w:rPr>
                <w:sz w:val="24"/>
                <w:szCs w:val="24"/>
              </w:rPr>
              <w:t xml:space="preserve"> В библиотеке действует отряд волонтеров культуры «Ориентир» с 2 февраля 2020 года. </w:t>
            </w:r>
          </w:p>
          <w:p w14:paraId="5ECD1BCA" w14:textId="77777777" w:rsidR="00546615" w:rsidRDefault="00546615" w:rsidP="00546615">
            <w:pPr>
              <w:rPr>
                <w:sz w:val="24"/>
                <w:szCs w:val="24"/>
              </w:rPr>
            </w:pPr>
            <w:r w:rsidRPr="00546615">
              <w:rPr>
                <w:sz w:val="24"/>
                <w:szCs w:val="24"/>
              </w:rPr>
              <w:t xml:space="preserve">- Количество привлеченных волонтеров в отчетном периоде (молодые люди до 30 лет): +5 волонтеров. </w:t>
            </w:r>
          </w:p>
          <w:p w14:paraId="62472762" w14:textId="77777777" w:rsidR="00546615" w:rsidRDefault="00546615" w:rsidP="00546615">
            <w:pPr>
              <w:rPr>
                <w:sz w:val="24"/>
                <w:szCs w:val="24"/>
              </w:rPr>
            </w:pPr>
            <w:r w:rsidRPr="00546615">
              <w:rPr>
                <w:sz w:val="24"/>
                <w:szCs w:val="24"/>
              </w:rPr>
              <w:lastRenderedPageBreak/>
              <w:t>- Количество волонтеров, зарегистрированных на портале «Добро.РФ»: 28 добровольцев</w:t>
            </w:r>
          </w:p>
          <w:p w14:paraId="308886E7" w14:textId="7DAFF496" w:rsidR="00546615" w:rsidRPr="00546615" w:rsidRDefault="00546615" w:rsidP="00546615">
            <w:pPr>
              <w:rPr>
                <w:sz w:val="24"/>
                <w:szCs w:val="24"/>
              </w:rPr>
            </w:pPr>
            <w:r w:rsidRPr="00546615">
              <w:rPr>
                <w:sz w:val="24"/>
                <w:szCs w:val="24"/>
              </w:rPr>
              <w:t xml:space="preserve"> - Количество и название реализуемых библиотекой грантовых проектов в рамках подпроекта (в том числе поданных через НКО и/или других партнеров) в отчетном периоде: -  </w:t>
            </w:r>
          </w:p>
          <w:p w14:paraId="3797DF1E" w14:textId="54C93537" w:rsidR="00546615" w:rsidRPr="00DE7A9A" w:rsidRDefault="00DE7A9A" w:rsidP="00B65CAC">
            <w:pPr>
              <w:rPr>
                <w:b/>
                <w:bCs/>
                <w:sz w:val="24"/>
                <w:szCs w:val="24"/>
              </w:rPr>
            </w:pPr>
            <w:r w:rsidRPr="00DE7A9A">
              <w:rPr>
                <w:b/>
                <w:bCs/>
                <w:sz w:val="24"/>
                <w:szCs w:val="24"/>
              </w:rPr>
              <w:t>Шелеховская МЦБ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DE7A9A">
              <w:rPr>
                <w:b/>
                <w:bCs/>
                <w:sz w:val="24"/>
                <w:szCs w:val="24"/>
              </w:rPr>
              <w:tab/>
            </w:r>
          </w:p>
          <w:p w14:paraId="3F3840FC" w14:textId="77777777" w:rsidR="00DE7A9A" w:rsidRDefault="00DE7A9A" w:rsidP="00DE7A9A">
            <w:pPr>
              <w:rPr>
                <w:sz w:val="24"/>
                <w:szCs w:val="24"/>
              </w:rPr>
            </w:pPr>
            <w:r w:rsidRPr="00DE7A9A">
              <w:rPr>
                <w:sz w:val="24"/>
                <w:szCs w:val="24"/>
              </w:rPr>
              <w:t xml:space="preserve">- Наличие в библиотеке работающего волонтерского центра: нет </w:t>
            </w:r>
          </w:p>
          <w:p w14:paraId="67E3EB68" w14:textId="77777777" w:rsidR="00DE7A9A" w:rsidRDefault="00DE7A9A" w:rsidP="00DE7A9A">
            <w:pPr>
              <w:rPr>
                <w:sz w:val="24"/>
                <w:szCs w:val="24"/>
              </w:rPr>
            </w:pPr>
            <w:r w:rsidRPr="00DE7A9A">
              <w:rPr>
                <w:sz w:val="24"/>
                <w:szCs w:val="24"/>
              </w:rPr>
              <w:t>- Количество привлеченных волонтеров (молодые люди до 30 лет): 10</w:t>
            </w:r>
          </w:p>
          <w:p w14:paraId="59B2EC6E" w14:textId="77777777" w:rsidR="00DE7A9A" w:rsidRDefault="00DE7A9A" w:rsidP="00DE7A9A">
            <w:pPr>
              <w:rPr>
                <w:sz w:val="24"/>
                <w:szCs w:val="24"/>
              </w:rPr>
            </w:pPr>
            <w:r w:rsidRPr="00DE7A9A">
              <w:rPr>
                <w:sz w:val="24"/>
                <w:szCs w:val="24"/>
              </w:rPr>
              <w:t xml:space="preserve"> - Количество волонтеров, зарегистрированных на портале «Добро.РФ»: 2 </w:t>
            </w:r>
          </w:p>
          <w:p w14:paraId="067B1A66" w14:textId="3E875790" w:rsidR="00DE7A9A" w:rsidRDefault="00DE7A9A" w:rsidP="00DE7A9A">
            <w:pPr>
              <w:rPr>
                <w:sz w:val="24"/>
                <w:szCs w:val="24"/>
              </w:rPr>
            </w:pPr>
            <w:r w:rsidRPr="00DE7A9A">
              <w:rPr>
                <w:sz w:val="24"/>
                <w:szCs w:val="24"/>
              </w:rPr>
              <w:t>В первом квартале были проведены 2 тура игры Областной школьной лиги с целью создания благоприятных условий для интеллектуального, творческого развития детей и юношества, развития навыков логического и аналитического мышления, формирование умения взаимодействовать в команде. Состоялись 3 отборочных тура Чемпионата по чтению вслух среди старшеклассников «Страница 21» совместно с региональным оргкомитетом Чемпионата по чтению вслух среди старшеклассников, в которых приняли участие 33 обучающихся из общеобразовательных учреждений Шелеховского муниципального района № 1, 6, Лицея. Цель данного мероприятия: пропагандировать чтение среди молодежи, прививать любовь к родному языку, развивать творческие способности участников. Отборочный тур состоял из трёх этапов: русская проза, зарубежная проза и поэзия. 4 финалиста были выдвинуты на региональный этап от Шелеховского района. Продолжается реализация проекта «ПрофКом», направленного на профориентацию молодежи Шелеховского района. За 1 полугодие 2022 года состоялись онлайн-встречи: - «Специальность «логист». Перспективы и актуальные проблемы профессии» http://www.shmcb.ru/about/news/3615 Онлайн встреча с руководителем отдела логистики и закупок компании ООО ТК «Благо» (г. Иркутск), магистром юридических наук и специалистом в области экономики Макуриным М.Г. была организована с целью профессиональной ориентации молодежи и подростков Шелеховского района.  Специалист проинформировал о своей основной специализации: управлении ассортиментом торговой компании. Из необходимости применения математических моделей и методов, позволяющих проанализировать различные управленческие решения и выбрать из них наиболее эффективные, а также внедрение и управление мотивацией сотрудников для достижения организацией своих целей. - «Историческая миссия архивных работников». Офлайн встреча была проведена совместно с Архивным отделом Администрации Шелеховского муниципального района. Начальник Архивного отдела АШМР, Любочко Л.М., представила профессию архивариус восьмиклассникам МБОУ ШР  «СОШ № 6». Мероприятие прошло в формате выездной экскурсии, на которой 29 участников узнали историю архивного дела, функциях, условиях хранения и учета документов, источниках комплектования муниципального архива. А также продемонстрирован фильм о Шелеховском Архивном отделе. - «Юрист в сфере интеллектуальной собственности». Виртуальная встреча с магистром частного права, помощником руководителя отделения Международного коммерческого Арбитражного суда при торгово-промышленной палате Российской Федерации Щенниковым Иваном Витальевичем раскрыла профессиональную деятельность юриста, многообразие видов юридической работы, профессиональный опыт и карьерный рост, перспективы данной профессии. http://www.shmcb.ru/about/news/3584/ - 94 просмотра, ВКонтакте https://vk.com/wall290628709_4309 - 344 просмотра, Одноклассники https://ok.ru/shelcentrlib/statuses/153922953103426 990 просмо</w:t>
            </w:r>
            <w:r>
              <w:rPr>
                <w:sz w:val="24"/>
                <w:szCs w:val="24"/>
              </w:rPr>
              <w:t>тров.</w:t>
            </w:r>
          </w:p>
          <w:p w14:paraId="7D14E412" w14:textId="77777777" w:rsidR="0093536E" w:rsidRDefault="0093536E" w:rsidP="00B65CAC">
            <w:pPr>
              <w:rPr>
                <w:sz w:val="24"/>
                <w:szCs w:val="24"/>
              </w:rPr>
            </w:pPr>
          </w:p>
          <w:p w14:paraId="34770474" w14:textId="77777777" w:rsidR="00AE5F1B" w:rsidRPr="00ED29E7" w:rsidRDefault="00AE5F1B" w:rsidP="00B65CAC">
            <w:pPr>
              <w:rPr>
                <w:sz w:val="24"/>
                <w:szCs w:val="24"/>
              </w:rPr>
            </w:pPr>
          </w:p>
          <w:p w14:paraId="2093CA67" w14:textId="12673776" w:rsidR="00032C31" w:rsidRPr="003D4E70" w:rsidRDefault="00032C31" w:rsidP="00790CC7">
            <w:pPr>
              <w:rPr>
                <w:sz w:val="24"/>
                <w:szCs w:val="24"/>
              </w:rPr>
            </w:pPr>
          </w:p>
        </w:tc>
      </w:tr>
    </w:tbl>
    <w:p w14:paraId="2990020F" w14:textId="77777777" w:rsidR="00982720" w:rsidRDefault="00982720" w:rsidP="00846547">
      <w:pPr>
        <w:rPr>
          <w:b/>
          <w:sz w:val="28"/>
          <w:szCs w:val="24"/>
        </w:rPr>
      </w:pPr>
    </w:p>
    <w:p w14:paraId="53879DF1" w14:textId="60D013AF" w:rsidR="00846547" w:rsidRPr="005066A1" w:rsidRDefault="00846547" w:rsidP="00846547">
      <w:pPr>
        <w:rPr>
          <w:b/>
          <w:sz w:val="28"/>
          <w:szCs w:val="24"/>
        </w:rPr>
      </w:pPr>
      <w:r w:rsidRPr="005066A1">
        <w:rPr>
          <w:b/>
          <w:sz w:val="28"/>
          <w:szCs w:val="24"/>
        </w:rPr>
        <w:t>ОПИСАТЕЛЬНАЯ ЧАСТЬ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46547" w14:paraId="6595740F" w14:textId="77777777" w:rsidTr="00507621">
        <w:tc>
          <w:tcPr>
            <w:tcW w:w="14538" w:type="dxa"/>
          </w:tcPr>
          <w:p w14:paraId="6C7F12F0" w14:textId="55472CE8" w:rsidR="00846547" w:rsidRDefault="00846547" w:rsidP="00507621">
            <w:pPr>
              <w:jc w:val="center"/>
              <w:rPr>
                <w:b/>
                <w:sz w:val="24"/>
                <w:szCs w:val="24"/>
              </w:rPr>
            </w:pPr>
            <w:r w:rsidRPr="00344980">
              <w:rPr>
                <w:b/>
                <w:sz w:val="24"/>
                <w:szCs w:val="24"/>
              </w:rPr>
              <w:t xml:space="preserve">ИСТОРИИ УСПЕХА </w:t>
            </w:r>
            <w:r>
              <w:rPr>
                <w:b/>
                <w:sz w:val="24"/>
                <w:szCs w:val="24"/>
              </w:rPr>
              <w:t>ПОДПРОЕКТА</w:t>
            </w:r>
            <w:r w:rsidR="00790CC7">
              <w:rPr>
                <w:rStyle w:val="aa"/>
                <w:b/>
                <w:sz w:val="24"/>
                <w:szCs w:val="24"/>
              </w:rPr>
              <w:footnoteReference w:id="15"/>
            </w:r>
          </w:p>
          <w:p w14:paraId="3863F2FF" w14:textId="6C8A9EDB" w:rsidR="00B73943" w:rsidRPr="00B73943" w:rsidRDefault="00B73943" w:rsidP="00B73943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73943">
              <w:rPr>
                <w:sz w:val="24"/>
                <w:szCs w:val="24"/>
              </w:rPr>
              <w:t>К юбилею города мы (студенты педколледжа) нашли необходимую информацию благодаря электронным базам библиотеки по проекту «Электронная память Приангарья». В следующий раз воспользуюсь этими данными, чтобы найти информацию о своем родственнике, который раньше был журналистом в местной газете». Иванов Сергей, 21 год.</w:t>
            </w:r>
            <w:r>
              <w:rPr>
                <w:sz w:val="24"/>
                <w:szCs w:val="24"/>
              </w:rPr>
              <w:t xml:space="preserve"> (г.Тулун)</w:t>
            </w:r>
          </w:p>
          <w:p w14:paraId="48690389" w14:textId="1D54D52F" w:rsidR="00CB3D91" w:rsidRPr="00CB3D91" w:rsidRDefault="00CB3D91" w:rsidP="00CB3D91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B3D91">
              <w:rPr>
                <w:sz w:val="24"/>
                <w:szCs w:val="24"/>
              </w:rPr>
              <w:t xml:space="preserve">В нашей библиотеке уже 2 года ведётся работа инклюзивной студии «Дети одного солнца» для детей с ограниченными возможностями здоровья.  Дети получают возможность развивать свои социальные навыки общения и сотрудничества, развивать чувство толерантности и самоконтроля. Проект помогает: • снизить дефицит общения ребенка, имеющего ОВЗ; • исключить изоляцию детей данной категории в социуме; • обеспечить развитие их индивидуальных способностей через театрализацию, путем получения доступной информации, приобщение к книге, культурной и духовной жизни; • приобрести друзей среди сверстников; • организовать театральную благотворительную деятельность среди учащихся школ; • организовать и провести цикл праздников для детей с ограниченными возможностями здоровья. Радостные лица этих детей и довольные отзывы от их родителей! Вот это главная награда! </w:t>
            </w:r>
            <w:r>
              <w:rPr>
                <w:sz w:val="24"/>
                <w:szCs w:val="24"/>
              </w:rPr>
              <w:t>(г.Тулун)</w:t>
            </w:r>
          </w:p>
          <w:p w14:paraId="22797451" w14:textId="0824BEC9" w:rsidR="00B65CAC" w:rsidRPr="00B65CAC" w:rsidRDefault="00B65CAC" w:rsidP="00B65CAC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65CAC">
              <w:rPr>
                <w:sz w:val="24"/>
                <w:szCs w:val="24"/>
              </w:rPr>
              <w:t xml:space="preserve">В отчетный период сотрудники библиотеки разработали и активно проводили в стенах библиотеки сюжетно – ролевую игру «Мафия», что позволило обратить на себя внимание юношеской категории пользователей. Ребят очень заинтересовала данная игра, в библиотеки значительно возросло посещение юношеской аудитории. </w:t>
            </w:r>
            <w:r>
              <w:rPr>
                <w:sz w:val="24"/>
                <w:szCs w:val="24"/>
              </w:rPr>
              <w:t>(г.Зима)</w:t>
            </w:r>
          </w:p>
          <w:p w14:paraId="551B152B" w14:textId="2EA37C6F" w:rsidR="003639E5" w:rsidRPr="003639E5" w:rsidRDefault="003639E5" w:rsidP="003639E5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39E5">
              <w:rPr>
                <w:sz w:val="24"/>
                <w:szCs w:val="24"/>
              </w:rPr>
              <w:t>В Библиотеке № 2 в рамках Большого проекта проходят различные мероприятия, самые яркие и наиболее воодушевляющие  за отчётный период - это кукольные спектакли и театральные постановки по литературным произведениям, где актёрами являются волонтёры Культуры и члены литературно-театрального клуба «Журавлёнок». Такие мероприятия проходят, в основном, для дошкольников и школьников начальных классов, но и стали интересны взрослому населению нашего небольшого района. Участники таких спектаклей с небывалой заинтересованностью наблюдают за действием, а актёры с каждым прошедшим спектаклем с нетерпением ожидают подготовки к следующему. Множество  благодарностей мы получаем от детей и их руководителей, которые ждут  очередной встречи с героями  любимых книг.  Благодаря таким мероприятиям мы помогаем молодёжи в реализации своих талантов, а также раскрыть свой потенциал,</w:t>
            </w:r>
            <w:r>
              <w:t xml:space="preserve"> </w:t>
            </w:r>
            <w:r w:rsidRPr="003639E5">
              <w:rPr>
                <w:sz w:val="24"/>
                <w:szCs w:val="24"/>
              </w:rPr>
              <w:t xml:space="preserve">который поможет им в будущем. И, конечно, для юных читателей, и не только, библиотеки всё активнее закрепляются в их жизни, тем самым повышая культуру чтения.  </w:t>
            </w:r>
            <w:r>
              <w:rPr>
                <w:sz w:val="24"/>
                <w:szCs w:val="24"/>
              </w:rPr>
              <w:t>(г.Зима)</w:t>
            </w:r>
          </w:p>
          <w:p w14:paraId="713C8574" w14:textId="11894731" w:rsidR="008D4367" w:rsidRPr="00401876" w:rsidRDefault="00401876" w:rsidP="00B73943">
            <w:pPr>
              <w:pStyle w:val="af1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401876">
              <w:rPr>
                <w:b/>
                <w:bCs/>
                <w:sz w:val="24"/>
                <w:szCs w:val="24"/>
              </w:rPr>
              <w:t>МКУ «Библиотека города Байкальска»</w:t>
            </w:r>
          </w:p>
          <w:p w14:paraId="5D87E0C6" w14:textId="035DBCB4" w:rsidR="00401876" w:rsidRDefault="00401876" w:rsidP="00401876">
            <w:pPr>
              <w:pStyle w:val="af1"/>
              <w:rPr>
                <w:sz w:val="24"/>
                <w:szCs w:val="24"/>
              </w:rPr>
            </w:pPr>
            <w:r w:rsidRPr="00401876">
              <w:rPr>
                <w:sz w:val="24"/>
                <w:szCs w:val="24"/>
              </w:rPr>
              <w:lastRenderedPageBreak/>
              <w:t xml:space="preserve">Часть мероприятий проходит офлайн, так как с начала 2022 года ограничения, связанные с пандемией частично отменены, но в любой момент могут быть введены вновь. Этот год знаменателен важным событием – 85-летний юбилей Иркутской области. К юбилею Иркутской области МКУ «Библиотека города Байкальска» подготовила цикл мероприятий. Уже состоялись кинолекторий по фильму «Уроки французского» по одноименному рассказу В.Г. Распутина, Чемпионат по чтению вслух «#Регион38», а также интерактивная выставка книг литературного объединения «Прибой». В сентябре планируется провести цикл квизов с учащимися образовательных учреждений Байкальска. В ходе мероприятий школьники и студенты ответят на вопросы об истории образования Иркутской области, её географическом положении, флоре, фауне и известных людях, прославивших наш край. </w:t>
            </w:r>
          </w:p>
          <w:p w14:paraId="3E89C287" w14:textId="22B3F267" w:rsidR="001F7D96" w:rsidRPr="001F7D96" w:rsidRDefault="001F7D96" w:rsidP="001F7D96">
            <w:pPr>
              <w:pStyle w:val="af1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1F7D96">
              <w:rPr>
                <w:b/>
                <w:bCs/>
                <w:sz w:val="24"/>
                <w:szCs w:val="24"/>
              </w:rPr>
              <w:t>г.Братск</w:t>
            </w:r>
          </w:p>
          <w:p w14:paraId="436CCBEA" w14:textId="45F89DCB" w:rsidR="001F7D96" w:rsidRPr="001F7D96" w:rsidRDefault="001F7D96" w:rsidP="001F7D96">
            <w:pPr>
              <w:rPr>
                <w:sz w:val="24"/>
                <w:szCs w:val="24"/>
              </w:rPr>
            </w:pPr>
            <w:r w:rsidRPr="001F7D96">
              <w:rPr>
                <w:sz w:val="24"/>
                <w:szCs w:val="24"/>
              </w:rPr>
              <w:t>В нашей библиотеке осуществляется подпроект Ступень к успеху:  - Школа реальных дел, где дети могут попробовать свои творческие способности в различных проектах, и понять в какой сфере им нравится развиваться. Наша библиотека предложила ребятам опробовать свои силы в творческом направлении. Работая с нами, они создали такие проекты, как: Организация и проведение мероприятия ко дню поэзии, Онлайн-чтения к 140- летнему юбилею К. И. Чуковского, Организация классного часа с интерактивной игрой по произведениям К. И. Чуковского. Открытием этого года для нас стали работы с кейсами буктрейлер: «Путешествие в Корникопию», «Алиса в стране чудес», «Конь и его мальчик» и «Самый счастливый день», и создание 2 логотипов для библиотеки».  На защите проектов многие поделились, что в ходе работы над проектом им хочется продолжать развиваться в данной сфере. А мы будем ждать</w:t>
            </w:r>
            <w:r>
              <w:t xml:space="preserve"> </w:t>
            </w:r>
            <w:r w:rsidRPr="001F7D96">
              <w:rPr>
                <w:sz w:val="24"/>
                <w:szCs w:val="24"/>
              </w:rPr>
              <w:t xml:space="preserve">новых прекрасных проектов в работе над нашим кейсом. Школа реальных Дел дает действенное понимание молодежи развития в реалии современной жизни и в выборе своей будущей профессии. </w:t>
            </w:r>
          </w:p>
          <w:p w14:paraId="4DB0319E" w14:textId="526E5E6A" w:rsidR="001F7D96" w:rsidRPr="001F7D96" w:rsidRDefault="001F7D96" w:rsidP="001F7D96">
            <w:pPr>
              <w:ind w:left="360"/>
              <w:rPr>
                <w:sz w:val="24"/>
                <w:szCs w:val="24"/>
              </w:rPr>
            </w:pPr>
            <w:r w:rsidRPr="001F7D96">
              <w:rPr>
                <w:sz w:val="24"/>
                <w:szCs w:val="24"/>
              </w:rPr>
              <w:t xml:space="preserve">  - Апрельский ветер, конкурс для молодых поэтов. «Так много есть поэтов, но признается в этом не каждый»- такова реалия современной молодежи. Наш конкурс направлен не только на поиски молодых талантов и собрание их в одном месте, но и на то, чтобы научить их подавать себя на публике и свои произведения. Нам очень радостно узнавать у ребят, что после участия в нашем конкурсе, они отправили свои стихи в различные молодежные альманахи и поэтические журналы, где их печали. И теперь такие маленькие, но все же победы, есть на нашей библиотечной полке. </w:t>
            </w:r>
          </w:p>
          <w:p w14:paraId="7B6C61F2" w14:textId="53AD4FF0" w:rsidR="001F7D96" w:rsidRPr="001F7D96" w:rsidRDefault="001F7D96" w:rsidP="001F7D96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D96">
              <w:rPr>
                <w:sz w:val="24"/>
                <w:szCs w:val="24"/>
              </w:rPr>
              <w:t xml:space="preserve"> </w:t>
            </w:r>
            <w:r w:rsidR="00660A66" w:rsidRPr="00660A66">
              <w:rPr>
                <w:sz w:val="24"/>
                <w:szCs w:val="24"/>
              </w:rPr>
              <w:t>За первое полугодие 2022г. «Межпоселенческая центральная библиотека Усть-Удинского района им. В. Г. Распутина» после пандемии, осуществила много мероприятий, расширила формы проведений мероприятий как в режиме офлайн, онлайн. Активно стали пользоваться мероприятия квест-игры, квн, литературные игры.</w:t>
            </w:r>
            <w:r w:rsidR="00660A66">
              <w:rPr>
                <w:sz w:val="24"/>
                <w:szCs w:val="24"/>
              </w:rPr>
              <w:t xml:space="preserve"> </w:t>
            </w:r>
            <w:r w:rsidR="00660A66" w:rsidRPr="00660A66">
              <w:rPr>
                <w:b/>
                <w:bCs/>
                <w:sz w:val="24"/>
                <w:szCs w:val="24"/>
              </w:rPr>
              <w:t>(Усть-Удинский р-н библиотека им.Распутина)</w:t>
            </w:r>
          </w:p>
          <w:p w14:paraId="26FE2CFD" w14:textId="2DCA23AD" w:rsidR="003A245B" w:rsidRPr="003A245B" w:rsidRDefault="003A245B" w:rsidP="003A245B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A245B">
              <w:rPr>
                <w:sz w:val="24"/>
                <w:szCs w:val="24"/>
              </w:rPr>
              <w:t xml:space="preserve">Валерия Учуватова: «Я – лидер саянской молодёжи, постоянно развиваюсь и двигаюсь дальше и хочу делиться своим опытом и  навыками с другими ребятами. В этом мне помогает библиотека «Истоки». Я знаю, что могу изменить мир к лучшему и сделаю всё, что в моих силах для этого». </w:t>
            </w:r>
            <w:r w:rsidRPr="003A245B">
              <w:rPr>
                <w:sz w:val="24"/>
                <w:szCs w:val="24"/>
              </w:rPr>
              <w:t xml:space="preserve"> Лосьякова Ирина: «Я – участник проекта «Шаг вперёд», благодаря проекту я научилась технологиям самообладания, нам давали интересные задания, я узнала много нового и интересного про свои права, обязанности, узнала, что существует «Телефон доверия», хочу продолжить познавать себя, спасибо библиотекарям за такой проект». </w:t>
            </w:r>
            <w:r w:rsidRPr="003A245B">
              <w:rPr>
                <w:sz w:val="24"/>
                <w:szCs w:val="24"/>
              </w:rPr>
              <w:t xml:space="preserve"> Заболев Артём: «Я – участник проекта «Гений места», проект научил меня многому, например показал мне, что </w:t>
            </w:r>
            <w:r w:rsidRPr="003A245B">
              <w:rPr>
                <w:sz w:val="24"/>
                <w:szCs w:val="24"/>
              </w:rPr>
              <w:lastRenderedPageBreak/>
              <w:t xml:space="preserve">этикет, это – необходимая вещь в жизни, и грамотность нужна не только для правописания, но и для того, чтобы правильно мыслить и понимать». </w:t>
            </w:r>
            <w:r w:rsidRPr="009E48A1">
              <w:rPr>
                <w:b/>
                <w:bCs/>
                <w:sz w:val="24"/>
                <w:szCs w:val="24"/>
              </w:rPr>
              <w:t>(г.Саянск «Истоки»)</w:t>
            </w:r>
          </w:p>
          <w:p w14:paraId="33E5F159" w14:textId="77777777" w:rsidR="005C6E1B" w:rsidRDefault="005C6E1B" w:rsidP="005C6E1B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E1B">
              <w:rPr>
                <w:sz w:val="24"/>
                <w:szCs w:val="24"/>
              </w:rPr>
              <w:t xml:space="preserve">Волонтеры культуры  активно включены в деятельность библиотеки и тесно сотрудничают с волонтерами городского отряда «Мы вместе». Совместно принимают участие во время проведения городских мероприятий. Татьяна П.: (волонтер): «В этом году, в свободное от учебы время, помогала библиотекарям отбирать книги из фонда на списание.  Я просмотрела и отобрала более тысячи книг. Причина списания в основном – это ветхость». </w:t>
            </w:r>
          </w:p>
          <w:p w14:paraId="7596091C" w14:textId="77777777" w:rsidR="005C6E1B" w:rsidRDefault="005C6E1B" w:rsidP="005C6E1B">
            <w:pPr>
              <w:ind w:left="360"/>
              <w:rPr>
                <w:sz w:val="24"/>
                <w:szCs w:val="24"/>
              </w:rPr>
            </w:pPr>
            <w:r w:rsidRPr="005C6E1B">
              <w:rPr>
                <w:sz w:val="24"/>
                <w:szCs w:val="24"/>
              </w:rPr>
              <w:t xml:space="preserve">Анастасия М.:(волонтер): «Меня привлекает интересный мир библиотеки, очень много книг и интересных людей. Помогаю сотрудникам в обслуживании читателей на абонементе, в расстановке книжного фонда. Во время проведения мероприятий сопровождаю маломобильных посетителей». </w:t>
            </w:r>
          </w:p>
          <w:p w14:paraId="4FD88FB5" w14:textId="2B78F5C1" w:rsidR="005C6E1B" w:rsidRPr="005C6E1B" w:rsidRDefault="005C6E1B" w:rsidP="005C6E1B">
            <w:pPr>
              <w:rPr>
                <w:sz w:val="24"/>
                <w:szCs w:val="24"/>
              </w:rPr>
            </w:pPr>
            <w:r w:rsidRPr="005C6E1B">
              <w:rPr>
                <w:sz w:val="24"/>
                <w:szCs w:val="24"/>
              </w:rPr>
              <w:t xml:space="preserve">Степан П.: (волонтер): «На время проведения капитального ремонта библиотека переезжала в другое помещение.  Мы с друзьями помогали библиотекарям в сборе книжного фонда и разборе мебели для подготовки к переезду. Выполняли тяжелую работу, которая непосильна библиотекарям». </w:t>
            </w:r>
            <w:r w:rsidRPr="005C6E1B">
              <w:rPr>
                <w:b/>
                <w:bCs/>
                <w:sz w:val="24"/>
                <w:szCs w:val="24"/>
              </w:rPr>
              <w:t>(ЦБС г.Саянск)</w:t>
            </w:r>
          </w:p>
          <w:p w14:paraId="3E1CFD36" w14:textId="67D10734" w:rsidR="003050F8" w:rsidRPr="0062623B" w:rsidRDefault="0062623B" w:rsidP="003050F8">
            <w:pPr>
              <w:pStyle w:val="af1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62623B">
              <w:rPr>
                <w:b/>
                <w:bCs/>
                <w:sz w:val="24"/>
                <w:szCs w:val="24"/>
              </w:rPr>
              <w:t>МУК «ЦБС г.Саянска». Детская модельная библиотека г. Саянска</w:t>
            </w:r>
          </w:p>
          <w:p w14:paraId="590E5724" w14:textId="4F4C0566" w:rsidR="0062623B" w:rsidRDefault="0062623B" w:rsidP="0062623B">
            <w:pPr>
              <w:rPr>
                <w:sz w:val="24"/>
                <w:szCs w:val="24"/>
              </w:rPr>
            </w:pPr>
            <w:r w:rsidRPr="0062623B">
              <w:rPr>
                <w:sz w:val="24"/>
                <w:szCs w:val="24"/>
              </w:rPr>
              <w:t>- Елизавета Г.: «Для меня было интересно принять участие в Дне единого действия «Мемфест» - собравшись командой волонтеров, мы обсуждали идею мемов о нашем любимом городе Саянске, мы нашли и забавные  моменты жизни нашего города и то, чем можно гордиться в Саянске, чем он отличается от других городов Иркутской области. Было интересно воплотить все это в рисунке. На защите мемов ближе познакомились с городами нашей области».</w:t>
            </w:r>
          </w:p>
          <w:p w14:paraId="0ED7E825" w14:textId="77777777" w:rsidR="00AE37C0" w:rsidRPr="00AE37C0" w:rsidRDefault="00AE37C0" w:rsidP="0062623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E37C0">
              <w:rPr>
                <w:b/>
                <w:bCs/>
                <w:sz w:val="24"/>
                <w:szCs w:val="24"/>
              </w:rPr>
              <w:t xml:space="preserve">МКУК «ГКБЦ» УКМО (ГП)Филиал-библиотеки № 1,  г. Усть-Кут </w:t>
            </w:r>
          </w:p>
          <w:p w14:paraId="3277F83E" w14:textId="7070B5B0" w:rsidR="00AE37C0" w:rsidRDefault="00AE37C0" w:rsidP="0062623B">
            <w:pPr>
              <w:rPr>
                <w:sz w:val="24"/>
                <w:szCs w:val="24"/>
              </w:rPr>
            </w:pPr>
            <w:r w:rsidRPr="00AE37C0">
              <w:rPr>
                <w:sz w:val="24"/>
                <w:szCs w:val="24"/>
              </w:rPr>
              <w:t>Для учащихся 8 класса, был организован проект «Учусь писать проект». В рамках данного проекта, дети учились не только умению правильно разработать индивидуальный проект, но и создать презентацию и защитить его на экзамене. В результате проведенной работы, все учащиеся защитили разработанные индивидуальные проекты на «хорошо» и «отлично»</w:t>
            </w:r>
          </w:p>
          <w:p w14:paraId="2EF708DD" w14:textId="561BDDBA" w:rsidR="00AE37C0" w:rsidRDefault="00AE37C0" w:rsidP="0062623B">
            <w:pPr>
              <w:rPr>
                <w:sz w:val="24"/>
                <w:szCs w:val="24"/>
              </w:rPr>
            </w:pPr>
          </w:p>
          <w:p w14:paraId="40C6F26F" w14:textId="0BB42DF4" w:rsidR="00401876" w:rsidRDefault="00ED6A5A" w:rsidP="00ED6A5A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D6A5A">
              <w:rPr>
                <w:sz w:val="24"/>
                <w:szCs w:val="24"/>
              </w:rPr>
              <w:t xml:space="preserve">«Ступень к успеху». Реализация подпроекта «Ступень к успеху» позволяет нам привлечь активную молодежь в библиотеку, удовлетворить их потребность в интеллектуальном, духовном развитии, и тем самым сформировать устойчивый интерес к библиотеке, как популярному месту общения молодежи города. В рамках подпроекта в центральной библиотеке прошел обучающий практикум, организованный корпорацией Росатом и администрацией г.Усолье-Сибирское. В течение двух дней студенты образовательных учреждений города, волонтеры учились управлению. Обучение проводила дипломированный бизнес-тренер. Участники изучали теоретические основы создания опросников мнения, в первую очередь определение задач опроса и логики построения анкеты, выявление специфики группы респондентов, определение особенностей их культуры, восприятия, гипотезы, наследование, разработка карт решений. В центральной библиотеке продолжается марафон кинопоказов с последующим обсуждением нравственных понятий - благородство и его сила, радость познания, честь и ответственность за свои поступки перед другими людьми и др. Современные молодые люди по достоинству оценили возможности нашей библиотеки, посещая экскурсии, мероприятия. Для увлекающихся литературным творчеством ребят проводятся встречи с </w:t>
            </w:r>
            <w:r w:rsidRPr="00ED6A5A">
              <w:rPr>
                <w:sz w:val="24"/>
                <w:szCs w:val="24"/>
              </w:rPr>
              <w:lastRenderedPageBreak/>
              <w:t>известными писателями, лауреатами литературных конкурсов – Тимуром Валитовым и Михаилом Соловьевым. Авторы провели мастер-классы для пробующих себя на литературном поприще. 27 мая во Всероссийский День библиотек мы впервые приняли участие в ежегодной масштабной социокультурной акции – интеллектуальном забеге «Бегущая книга-2022». Вместе с библиотекарями централизованной городской библиотечной системы 115 волонтеров во всех районах города совершили забег со знаниями и подарками для горожан. В этом году акция «Бегущая книга» была посвящена литературе для детей. На вопросы из детских книг пытались ответить более 100 усольчан. Жители города достойно поддержали имидж России как «самой читающей страны» и успешно справлялись с заданиями библиотекарей.  Не у всех получилось с первого раза ответить на вопросы, но это послужит отличным поводом перечитать любимые книги. Акция прошла интересно и весело. Отзывы были только устные</w:t>
            </w:r>
            <w:r>
              <w:rPr>
                <w:sz w:val="24"/>
                <w:szCs w:val="24"/>
              </w:rPr>
              <w:t xml:space="preserve"> (Усолье-Сибирское)</w:t>
            </w:r>
          </w:p>
          <w:p w14:paraId="51527D31" w14:textId="04D155B7" w:rsidR="00742A4E" w:rsidRPr="00742A4E" w:rsidRDefault="00742A4E" w:rsidP="00742A4E">
            <w:pPr>
              <w:pStyle w:val="af1"/>
              <w:numPr>
                <w:ilvl w:val="0"/>
                <w:numId w:val="12"/>
              </w:numPr>
              <w:ind w:firstLine="153"/>
              <w:rPr>
                <w:sz w:val="24"/>
                <w:szCs w:val="24"/>
              </w:rPr>
            </w:pPr>
            <w:r w:rsidRPr="00742A4E">
              <w:rPr>
                <w:sz w:val="24"/>
                <w:szCs w:val="24"/>
              </w:rPr>
              <w:t xml:space="preserve">Повысился интерес у молодежи к библиотеке, как к месту для возможности реализации своих идей и создания молодежного контента. Встречи с молодыми предпринимателями вдохновили молодежь к собственному развитию и открытию в последующем своего дела. После мероприятий молодежь бурно обсуждали идеи, задавали вопросы и делились информацией и отзывами в социальных сетях.  Большой успех и отклик получили такие мероприятия как: 1. конкурс-преображение «Перезагрузка», где молодые женщины присылали ответы на вопрос почему именно тебе нужна перезагрузка с прикрепленной к нему фотографией. Библиотека сотрудничала с местными представителями бизнеса. Было снято полноценное шоу по типу «Перезагрузки на ТНТ». 2. Мероприятие «Чистые игры». – был подписан договор об использовании методики чистых игр, и, таким образом, стало возможным впервые в п. Залари провести данное мероприятие. Оно позволило заинтересовать молодежь, привлечь новых читателей. В результате, о библиотеки узнали как о месте с передовыми и интересными идеями, месте которые готов к сотрудничеству и развитию. </w:t>
            </w:r>
          </w:p>
          <w:p w14:paraId="768BB7B1" w14:textId="6DD1FAA9" w:rsidR="00742A4E" w:rsidRPr="00742A4E" w:rsidRDefault="00742A4E" w:rsidP="00742A4E">
            <w:pPr>
              <w:ind w:left="873"/>
              <w:rPr>
                <w:sz w:val="24"/>
                <w:szCs w:val="24"/>
              </w:rPr>
            </w:pPr>
            <w:r w:rsidRPr="00742A4E">
              <w:rPr>
                <w:sz w:val="24"/>
                <w:szCs w:val="24"/>
              </w:rPr>
              <w:t xml:space="preserve">Периодически в стенах библиотеки проходят встречи Медиа-центра PRO движение. Ребята устраивают мастер-классы, встречи-обсуждения и много других различных творческих мероприятий.  </w:t>
            </w:r>
          </w:p>
          <w:p w14:paraId="6912F8F6" w14:textId="77777777" w:rsidR="00742A4E" w:rsidRPr="00742A4E" w:rsidRDefault="00742A4E" w:rsidP="00742A4E">
            <w:pPr>
              <w:ind w:left="873"/>
              <w:rPr>
                <w:sz w:val="24"/>
                <w:szCs w:val="24"/>
              </w:rPr>
            </w:pPr>
            <w:r w:rsidRPr="00742A4E">
              <w:rPr>
                <w:sz w:val="24"/>
                <w:szCs w:val="24"/>
              </w:rPr>
              <w:t xml:space="preserve">«В первую очередь хочу выразить Благодарность Заларинской Центральной библиотеке за то, что позволили участвовать в этом проекте, ведущей Дарье. Спасибо за  преображение» - Наталья Морозова победительница в конкурсе «Перезагрузка» (слова взяты из речи Натальи в заключительном видео проекта) </w:t>
            </w:r>
          </w:p>
          <w:p w14:paraId="17E5D25B" w14:textId="77777777" w:rsidR="00742A4E" w:rsidRPr="00742A4E" w:rsidRDefault="00742A4E" w:rsidP="00742A4E">
            <w:pPr>
              <w:rPr>
                <w:sz w:val="24"/>
                <w:szCs w:val="24"/>
              </w:rPr>
            </w:pPr>
            <w:r w:rsidRPr="00742A4E">
              <w:rPr>
                <w:sz w:val="24"/>
                <w:szCs w:val="24"/>
              </w:rPr>
              <w:t xml:space="preserve"> </w:t>
            </w:r>
          </w:p>
          <w:p w14:paraId="1A53A24A" w14:textId="1CBBDC55" w:rsidR="00ED6A5A" w:rsidRDefault="001D6240" w:rsidP="00ED6A5A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D6240">
              <w:rPr>
                <w:sz w:val="24"/>
                <w:szCs w:val="24"/>
              </w:rPr>
              <w:t>Ступень к успеху: Сотрудники нашей библиотеки поделились своим опытом в области профориентации с помощью игрового комплекта профориентационных игр «Мир профессий будущего» Атласа новых профессий. Практический незаменимый опыт через игры «Профессиональное лото» и «Компас» приобрели библиотекари г. Саянска. Познакомились они и с игрой «Курьер, прощай!». Надеемся, что встреча принесет качественный результат и востребованность профориентационных игр у подростков г. Саянска. Так же успехом можно считать то, что наше учреждение в этом году прошло верификацию на сайте Добро.ру, и все волонтеры, задействованные в мероприятиях, получают верифицированные часы.</w:t>
            </w:r>
            <w:r w:rsidRPr="000E5D67">
              <w:rPr>
                <w:b/>
                <w:bCs/>
                <w:sz w:val="24"/>
                <w:szCs w:val="24"/>
              </w:rPr>
              <w:t>(Усольский район)</w:t>
            </w:r>
          </w:p>
          <w:p w14:paraId="6E007A40" w14:textId="3BBFD4D3" w:rsidR="001D6240" w:rsidRPr="00401876" w:rsidRDefault="002107A6" w:rsidP="00ED6A5A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107A6">
              <w:rPr>
                <w:sz w:val="24"/>
                <w:szCs w:val="24"/>
              </w:rPr>
              <w:t xml:space="preserve">Работа в рамках подпроектов осуществляет двусторонне воздействие как на участников, так и на организаторов. Для организаторов реализация мероприятий подпроекта – это возможность по-новому взглянуть на библиотечную работу и на роль </w:t>
            </w:r>
            <w:r w:rsidRPr="002107A6">
              <w:rPr>
                <w:sz w:val="24"/>
                <w:szCs w:val="24"/>
              </w:rPr>
              <w:lastRenderedPageBreak/>
              <w:t>библиотеки в жизни общества в целом. Участниками становятся люди разных возрастных и социальных категорий, и таким образом, многие находят для себя занятие по интересам, единомышленников. И эта совестная деятельность позволяет удовлетворить социально-психологические, информационные и творческие потребности.</w:t>
            </w:r>
            <w:r>
              <w:rPr>
                <w:sz w:val="24"/>
                <w:szCs w:val="24"/>
              </w:rPr>
              <w:t xml:space="preserve"> </w:t>
            </w:r>
            <w:r w:rsidRPr="002107A6">
              <w:rPr>
                <w:b/>
                <w:bCs/>
                <w:sz w:val="24"/>
                <w:szCs w:val="24"/>
              </w:rPr>
              <w:t>(Шелеховская МЦБ)</w:t>
            </w:r>
          </w:p>
          <w:p w14:paraId="5A7CE9D5" w14:textId="77777777" w:rsidR="00401876" w:rsidRDefault="00401876" w:rsidP="00401876">
            <w:pPr>
              <w:pStyle w:val="af1"/>
              <w:rPr>
                <w:sz w:val="24"/>
                <w:szCs w:val="24"/>
              </w:rPr>
            </w:pPr>
          </w:p>
          <w:p w14:paraId="20BD9A1A" w14:textId="13E91E4F" w:rsidR="00401876" w:rsidRPr="00401876" w:rsidRDefault="00401876" w:rsidP="00401876">
            <w:pPr>
              <w:rPr>
                <w:sz w:val="24"/>
                <w:szCs w:val="24"/>
              </w:rPr>
            </w:pPr>
          </w:p>
        </w:tc>
      </w:tr>
    </w:tbl>
    <w:p w14:paraId="0C136CF1" w14:textId="77777777" w:rsidR="00846547" w:rsidRDefault="00846547" w:rsidP="0084654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46547" w14:paraId="55409A27" w14:textId="77777777" w:rsidTr="00507621">
        <w:tc>
          <w:tcPr>
            <w:tcW w:w="14538" w:type="dxa"/>
          </w:tcPr>
          <w:p w14:paraId="14B568C8" w14:textId="77777777" w:rsidR="00846547" w:rsidRDefault="00846547" w:rsidP="00507621">
            <w:pPr>
              <w:jc w:val="center"/>
              <w:rPr>
                <w:b/>
                <w:sz w:val="24"/>
                <w:szCs w:val="24"/>
              </w:rPr>
            </w:pPr>
            <w:bookmarkStart w:id="2" w:name="_Hlk41667220"/>
            <w:r w:rsidRPr="00344980">
              <w:rPr>
                <w:b/>
                <w:sz w:val="24"/>
                <w:szCs w:val="24"/>
              </w:rPr>
              <w:t>СЛОЖНОСТИ, ПРОБЛЕМЫ ПРИ РЕАЛИЗАЦИИ ПОДПРОЕКТА</w:t>
            </w:r>
          </w:p>
          <w:p w14:paraId="1F2278D5" w14:textId="6002C3B9" w:rsidR="0024641E" w:rsidRDefault="0024641E" w:rsidP="0024641E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4641E">
              <w:rPr>
                <w:sz w:val="24"/>
                <w:szCs w:val="24"/>
              </w:rPr>
              <w:t>Учителя старшей школы очень плохо идут на контакт. Учащиеся загружены подготовкой к выпускным и вступительным экзаменам и поступлению. (</w:t>
            </w:r>
            <w:r w:rsidR="004D673B" w:rsidRPr="0024641E">
              <w:rPr>
                <w:sz w:val="24"/>
                <w:szCs w:val="24"/>
              </w:rPr>
              <w:t>г. Ангарск</w:t>
            </w:r>
            <w:r w:rsidRPr="0024641E">
              <w:rPr>
                <w:sz w:val="24"/>
                <w:szCs w:val="24"/>
              </w:rPr>
              <w:t xml:space="preserve">) </w:t>
            </w:r>
          </w:p>
          <w:p w14:paraId="5AF3B7E4" w14:textId="79C7EDA8" w:rsidR="0024641E" w:rsidRDefault="0062623B" w:rsidP="0024641E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2623B">
              <w:rPr>
                <w:sz w:val="24"/>
                <w:szCs w:val="24"/>
              </w:rPr>
              <w:t>В реализации мероприятий областного сетевого социально-ориентированного проекта «Библиотеки для власти, общества, личности» сложности возникли при организации мероприятий в пандемию небольшие группами, при огромном желании детей и сопровождающих взрослых посетить мероприятия, приходилось проводить встречи несколько раз для небольших групп читателей.</w:t>
            </w:r>
          </w:p>
          <w:p w14:paraId="05F543EA" w14:textId="257E7237" w:rsidR="0062623B" w:rsidRDefault="00B64B2F" w:rsidP="0024641E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64B2F">
              <w:rPr>
                <w:sz w:val="24"/>
                <w:szCs w:val="24"/>
              </w:rPr>
              <w:t>Работа над пятью подпроектами – большая нагрузка для сельской библиотеки.</w:t>
            </w:r>
          </w:p>
          <w:p w14:paraId="7F4C176E" w14:textId="697BE268" w:rsidR="0093536E" w:rsidRPr="0093536E" w:rsidRDefault="0093536E" w:rsidP="0093536E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3536E">
              <w:rPr>
                <w:sz w:val="24"/>
                <w:szCs w:val="24"/>
              </w:rPr>
              <w:t>Ежегодный отток молодежи и работающей части населения из города приводит к кадровому дефициту. Функционирование модельной библиотеки с обновленной концепцией, постоянный поиск и внедрение инноваций усложняются отсутствием приезда в город молодых специалистов со специальным образованием</w:t>
            </w:r>
            <w:r>
              <w:rPr>
                <w:sz w:val="24"/>
                <w:szCs w:val="24"/>
              </w:rPr>
              <w:t xml:space="preserve"> </w:t>
            </w:r>
            <w:r w:rsidRPr="0093536E">
              <w:rPr>
                <w:sz w:val="24"/>
                <w:szCs w:val="24"/>
              </w:rPr>
              <w:t>(Центральная городская библиотека им. Н. С. Клестова-Ангарского. Усть-Илимск)</w:t>
            </w:r>
          </w:p>
          <w:p w14:paraId="0061E90D" w14:textId="17713647" w:rsidR="005D495A" w:rsidRPr="005D495A" w:rsidRDefault="005D495A" w:rsidP="005D495A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D495A">
              <w:rPr>
                <w:sz w:val="24"/>
                <w:szCs w:val="24"/>
              </w:rPr>
              <w:t xml:space="preserve">Молодежь не очень активно посещает городские библиотеки. На протяжении ряда лет библиотекари Ангарска отмечают резкую перемену в заинтересованности молодежи при посещении городских библиотек: подростки до 13 лет посещают библиотеки с большим удовольствием, у подростков старшего школьного возраста интерес к библиотекам пропадает, и вновь появляется в юношеском возрасте. Предполагаем, что причиной упадка интереса является не только большая загруженность старшеклассников, но и возрастные особенности, смена интересов, а также несоответствие современных библиотек ожиданиям и запросам молодежи. Объект исследования – представители молодежи. Предмет исследования – выявление изменения интереса молодежи к городским библиотекам в зависимости от возраста. Метод исследования – анкетирование. Осенью 2021 года сотрудниками Муниципального бюджетного учреждения культуры Ангарского городского округа «Централизованная библиотечная система» было проведено исследование привлекательности современных городских библиотек для молодежи. В исследовании привлекательности современных городских библиотек для молодежи приняли участие 780 человек в возрасте 11–35 лет. 56,5% респондентов посещают городские библиотеки. Удивило, что 4,6% респондентов вообще ничего не читают. Аудиокниги слушают 6,9% от опрашиваемых, электронную книгу предпочитают 17,3% респондентов, но самым предпочитаемым видом книг осталась бумажная книга – 42,7% респондентов всех возрастов молодежи. Также необходимо отметить, что подростки отметили такую литературу, как манга (японские комиксы), комиксы и фанфики (выдуманная история про героев уже </w:t>
            </w:r>
            <w:r w:rsidRPr="005D495A">
              <w:rPr>
                <w:sz w:val="24"/>
                <w:szCs w:val="24"/>
              </w:rPr>
              <w:lastRenderedPageBreak/>
              <w:t xml:space="preserve">известного произведения), а молодежь в возрасте 25–35 лет отметила статьи в ресурсах интернета. 40,4% проходивших опрос, считают, что библиотека, в которую они ходят или ходили, предназначена для молодежи и соответствует молодежным требованиям, но большая часть респондентов – 59,6% –считают, что современные библиотеки не соответствуют молодежным запросам. Естественно, встал вопрос о том, что надо поменять в библиотеке, чтобы молодежь захотела в нее прийти. Лидером стал ответ «оригинальный интерьер». На втором месте – приобретение кофе-машин и снековых аппаратов. Третье место разделили ответы: «разнообразный досуг» и «нестандартные мероприятия». Следующий вопрос касался свободного времени молодых людей: как и чем они его заполняют. 1 место – «общаюсь с друзьями», этот ответ предсказуем из-за специфики возраста. 2 место – «слушаю музыку и сижу в социальных сетях». 3 место – «читаю книги», этот ответ радует и дает надежду на будущее не только библиотек, но и молодого поколения. 4 место – «занимаюсь спортом», мода на здоровый образ жизни делает свое хорошее дело. Последнее место разделили два варианта ответов: «смотрю телевизор» и «хожу в кинотеатр». 80,4% опрошенной молодежи считает себя людьми творческими и занимаются различными видами творческой деятельности, среди которых рисование, актерское мастерство, танцы и сочинительство. Наибольшее количество опрошенной молодежи хотели бы прийти в городскую библиотеку исключительно с целью провести досуг. Что именно интересует молодежь? При помощи контент-анализа вариантов ответов анкетирования мы смогли выявить наиболее актуальные и интересные развлечения для молодежи в стенах библиотеки: На первом месте оказались игровые мероприятия развивающего характера: конкурсы, викторины, интеллектуальные игры, квесты, квизы и т.д. На втором месте по рейтингу оказались всевозможные мероприятия литературного направления: обсуждение современных книг, презентации книг современных авторов и даже читательский клуб. На третье место, по выбору респондентов, претендует просмотр фильмов. На четвертом месте по рейтингу находятся компьютерные игры. На пятом – настольные игры, включая шашки и шахматы, и большие мероприятия по типу библионочи. Последний вопрос анкеты касался изменений, которые желают внести молодые люди в облик библиотеки. Ответы были весьма интересные и касались абсолютно всей библиотеки, начиная от архитектуры зданий и заканчивая рекламой в соцсетях. </w:t>
            </w:r>
          </w:p>
          <w:p w14:paraId="7EF05C34" w14:textId="60A3E225" w:rsidR="0093536E" w:rsidRPr="0024641E" w:rsidRDefault="00742A4E" w:rsidP="0024641E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42A4E">
              <w:rPr>
                <w:sz w:val="24"/>
                <w:szCs w:val="24"/>
              </w:rPr>
              <w:t>Некоторые творческие люди, представители бизнеса нашего поселка боятся выступать и делиться информацией, сотрудничать на бесплатной основе.</w:t>
            </w:r>
            <w:r>
              <w:rPr>
                <w:sz w:val="24"/>
                <w:szCs w:val="24"/>
              </w:rPr>
              <w:t xml:space="preserve"> ( Залари)</w:t>
            </w:r>
          </w:p>
          <w:p w14:paraId="290583F9" w14:textId="2CBD8C1C" w:rsidR="00B73E58" w:rsidRDefault="00B73E58" w:rsidP="000C318B">
            <w:pPr>
              <w:rPr>
                <w:sz w:val="24"/>
                <w:szCs w:val="24"/>
              </w:rPr>
            </w:pPr>
          </w:p>
        </w:tc>
      </w:tr>
      <w:bookmarkEnd w:id="2"/>
    </w:tbl>
    <w:p w14:paraId="68F21D90" w14:textId="77777777" w:rsidR="00846547" w:rsidRDefault="00846547" w:rsidP="0084654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46547" w14:paraId="048CFE1A" w14:textId="77777777" w:rsidTr="00507621">
        <w:tc>
          <w:tcPr>
            <w:tcW w:w="14538" w:type="dxa"/>
          </w:tcPr>
          <w:p w14:paraId="0ACA03A3" w14:textId="77777777" w:rsidR="00032C31" w:rsidRDefault="00846547" w:rsidP="00982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ПО ПОВЫШЕНИЮ ЭФФЕКТИВНОСТИ РАБОТЫ В ПОДПРОЕКТЕ</w:t>
            </w:r>
          </w:p>
          <w:p w14:paraId="6A5C9287" w14:textId="77777777" w:rsidR="00035CC0" w:rsidRDefault="00035CC0" w:rsidP="00035CC0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035CC0">
              <w:rPr>
                <w:bCs/>
                <w:sz w:val="24"/>
                <w:szCs w:val="24"/>
              </w:rPr>
              <w:t>Увеличение количества обучающих занятий в очном формате.</w:t>
            </w:r>
          </w:p>
          <w:p w14:paraId="6785601A" w14:textId="77777777" w:rsidR="00035CC0" w:rsidRDefault="00917964" w:rsidP="00035CC0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917964">
              <w:rPr>
                <w:bCs/>
                <w:sz w:val="24"/>
                <w:szCs w:val="24"/>
              </w:rPr>
              <w:t>Провести обучающие мероприятия практикумы на месте, т.е. с выездом специалистов из Областной библиотеки.</w:t>
            </w:r>
          </w:p>
          <w:p w14:paraId="6696B025" w14:textId="77777777" w:rsidR="0062623B" w:rsidRPr="0062623B" w:rsidRDefault="0062623B" w:rsidP="0062623B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62623B">
              <w:rPr>
                <w:bCs/>
                <w:sz w:val="24"/>
                <w:szCs w:val="24"/>
              </w:rPr>
              <w:t xml:space="preserve">Хотелось бы познакомиться с  успешными проектами библиотек Иркутской области в рамках БП «Библиотеки для власти, общества, личности» в форме видеосюжетов на канале Молчановки, чтобы было к чему стремиться! Спасибо! </w:t>
            </w:r>
          </w:p>
          <w:p w14:paraId="14E84F2D" w14:textId="77777777" w:rsidR="00B06396" w:rsidRPr="00B06396" w:rsidRDefault="0062623B" w:rsidP="00B06396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B06396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B06396" w:rsidRPr="00B06396">
              <w:rPr>
                <w:bCs/>
                <w:sz w:val="24"/>
                <w:szCs w:val="24"/>
              </w:rPr>
              <w:t xml:space="preserve">Проведение мероприятий в разных библиотеках области  по распространению опыта работы (можно видеоформат) Создание копилки или методического пособия в рамках подпроектов по разным тематикам Хотелось бы видеть работу не только в отчетах и презентациях, но и в  видео – формате проведения мероприятий </w:t>
            </w:r>
          </w:p>
          <w:p w14:paraId="3DF06577" w14:textId="448E7D1B" w:rsidR="0062623B" w:rsidRDefault="00B64B2F" w:rsidP="0062623B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B64B2F">
              <w:rPr>
                <w:bCs/>
                <w:sz w:val="24"/>
                <w:szCs w:val="24"/>
              </w:rPr>
              <w:t>Для качественной работы по БП необходимо чаще встречаться на вебинарах с кураторами.</w:t>
            </w:r>
          </w:p>
          <w:p w14:paraId="29624608" w14:textId="2A054EE8" w:rsidR="00B64B2F" w:rsidRDefault="0069116C" w:rsidP="0062623B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69116C">
              <w:rPr>
                <w:bCs/>
                <w:sz w:val="24"/>
                <w:szCs w:val="24"/>
              </w:rPr>
              <w:t>Провести  вебинар «Нюансы сотрудничества библиотеки с некоммерческими организациями».</w:t>
            </w:r>
          </w:p>
          <w:p w14:paraId="31A55A14" w14:textId="77777777" w:rsidR="0093536E" w:rsidRPr="0093536E" w:rsidRDefault="0093536E" w:rsidP="0093536E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93536E">
              <w:rPr>
                <w:bCs/>
                <w:sz w:val="24"/>
                <w:szCs w:val="24"/>
              </w:rPr>
              <w:t xml:space="preserve">Организация стажировок на базе модельных, в т.ч. юношеских библиотек, организация выездных тренингов у «продвинутых» специалистов. Мастер-классы на местах с предоставлением методического материала. </w:t>
            </w:r>
          </w:p>
          <w:p w14:paraId="28B0F3D3" w14:textId="1F23161A" w:rsidR="0069116C" w:rsidRDefault="0093536E" w:rsidP="0093536E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93536E">
              <w:rPr>
                <w:bCs/>
                <w:sz w:val="24"/>
                <w:szCs w:val="24"/>
              </w:rPr>
              <w:t xml:space="preserve"> Учитывать публикации не только с хэштегом.</w:t>
            </w:r>
          </w:p>
          <w:p w14:paraId="201393C7" w14:textId="6D5D2E81" w:rsidR="005A2B48" w:rsidRDefault="005D495A" w:rsidP="0093536E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5D495A">
              <w:rPr>
                <w:bCs/>
                <w:sz w:val="24"/>
                <w:szCs w:val="24"/>
              </w:rPr>
              <w:t>Было бы здорово пройти узконаправленное обучение по подпроектам. Также по открытию волонтерских центров на базе библиотеки, что для этого необходимо: документация, технические ресурсы.</w:t>
            </w:r>
          </w:p>
          <w:p w14:paraId="2ACE06CC" w14:textId="2F90187A" w:rsidR="00D11FC8" w:rsidRDefault="00D11FC8" w:rsidP="0093536E">
            <w:pPr>
              <w:pStyle w:val="af1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D11FC8">
              <w:rPr>
                <w:bCs/>
                <w:sz w:val="24"/>
                <w:szCs w:val="24"/>
              </w:rPr>
              <w:t>Специальное пространство для молодежи и для творчества, со специальной литературой и оборудованием.</w:t>
            </w:r>
          </w:p>
          <w:p w14:paraId="4607BF69" w14:textId="77777777" w:rsidR="00D11FC8" w:rsidRPr="0093536E" w:rsidRDefault="00D11FC8" w:rsidP="00F30B96">
            <w:pPr>
              <w:pStyle w:val="af1"/>
              <w:rPr>
                <w:bCs/>
                <w:sz w:val="24"/>
                <w:szCs w:val="24"/>
              </w:rPr>
            </w:pPr>
          </w:p>
          <w:p w14:paraId="4853B841" w14:textId="5F70053A" w:rsidR="00917964" w:rsidRPr="00035CC0" w:rsidRDefault="00917964" w:rsidP="0062623B">
            <w:pPr>
              <w:pStyle w:val="af1"/>
              <w:rPr>
                <w:bCs/>
                <w:sz w:val="24"/>
                <w:szCs w:val="24"/>
              </w:rPr>
            </w:pPr>
          </w:p>
        </w:tc>
      </w:tr>
    </w:tbl>
    <w:p w14:paraId="18A2E2CA" w14:textId="34A997E1" w:rsidR="0099133F" w:rsidRDefault="0099133F" w:rsidP="0099133F"/>
    <w:p w14:paraId="69345BF1" w14:textId="77777777" w:rsidR="00CE6E1E" w:rsidRDefault="00CE6E1E" w:rsidP="0099133F"/>
    <w:p w14:paraId="624B47B1" w14:textId="7FE40F0E" w:rsidR="00401836" w:rsidRDefault="00401836" w:rsidP="00401836">
      <w:pPr>
        <w:pStyle w:val="af2"/>
        <w:shd w:val="clear" w:color="auto" w:fill="FFFFFF"/>
        <w:ind w:left="72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- Количество волонтерских центров, работающих на базе библиотеки: </w:t>
      </w:r>
      <w:r w:rsidR="001738C7">
        <w:rPr>
          <w:color w:val="861106"/>
        </w:rPr>
        <w:t>4</w:t>
      </w:r>
    </w:p>
    <w:p w14:paraId="7D0A4C1B" w14:textId="3982EA0F" w:rsidR="00401836" w:rsidRDefault="00401836" w:rsidP="00401836">
      <w:pPr>
        <w:pStyle w:val="af2"/>
        <w:shd w:val="clear" w:color="auto" w:fill="FFFFFF"/>
        <w:ind w:left="72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- Количество привлеченных волонтеров (молодые люди до 30 лет): </w:t>
      </w:r>
      <w:r w:rsidR="001738C7">
        <w:rPr>
          <w:color w:val="861106"/>
        </w:rPr>
        <w:t>557</w:t>
      </w:r>
    </w:p>
    <w:p w14:paraId="0F169CDA" w14:textId="40EBD2AE" w:rsidR="00401836" w:rsidRDefault="00401836" w:rsidP="00401836">
      <w:pPr>
        <w:pStyle w:val="af2"/>
        <w:shd w:val="clear" w:color="auto" w:fill="FFFFFF"/>
        <w:ind w:left="72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- Количество волонтеров (до 30 лет), зарегистрированных на портале «Добро.РФ»: </w:t>
      </w:r>
      <w:r w:rsidR="001738C7">
        <w:rPr>
          <w:color w:val="861106"/>
        </w:rPr>
        <w:t>126</w:t>
      </w:r>
    </w:p>
    <w:p w14:paraId="718C002E" w14:textId="15FE4256" w:rsidR="00401836" w:rsidRDefault="00401836" w:rsidP="00401836">
      <w:pPr>
        <w:pStyle w:val="af2"/>
        <w:shd w:val="clear" w:color="auto" w:fill="FFFFFF"/>
        <w:ind w:left="720"/>
        <w:rPr>
          <w:color w:val="861106"/>
        </w:rPr>
      </w:pPr>
      <w:r>
        <w:rPr>
          <w:color w:val="2C2D2E"/>
        </w:rPr>
        <w:t>- Количество и название реализуемых библиотеками грантовых проектов в рамках подпроекта (в том числе поданных через НКО и/или других партнеров):</w:t>
      </w:r>
      <w:r>
        <w:rPr>
          <w:color w:val="861106"/>
        </w:rPr>
        <w:t> </w:t>
      </w:r>
      <w:r w:rsidR="00F13242">
        <w:rPr>
          <w:color w:val="861106"/>
        </w:rPr>
        <w:t>2</w:t>
      </w:r>
    </w:p>
    <w:p w14:paraId="4016F5B7" w14:textId="4BDD4C30" w:rsidR="00A2149C" w:rsidRDefault="00A2149C" w:rsidP="00401836">
      <w:pPr>
        <w:pStyle w:val="af2"/>
        <w:shd w:val="clear" w:color="auto" w:fill="FFFFFF"/>
        <w:ind w:left="720"/>
        <w:rPr>
          <w:color w:val="861106"/>
        </w:rPr>
      </w:pPr>
    </w:p>
    <w:p w14:paraId="36143D23" w14:textId="2245C407" w:rsidR="00A2149C" w:rsidRPr="006E2EA9" w:rsidRDefault="00A2149C" w:rsidP="006E2EA9">
      <w:pPr>
        <w:pStyle w:val="af1"/>
        <w:numPr>
          <w:ilvl w:val="0"/>
          <w:numId w:val="15"/>
        </w:numPr>
        <w:rPr>
          <w:b/>
          <w:bCs/>
          <w:sz w:val="24"/>
          <w:szCs w:val="24"/>
        </w:rPr>
      </w:pPr>
      <w:r w:rsidRPr="006E2EA9">
        <w:rPr>
          <w:b/>
          <w:bCs/>
          <w:sz w:val="24"/>
          <w:szCs w:val="24"/>
        </w:rPr>
        <w:t xml:space="preserve">Библиотека уч. Буринская дача» МКУК «КДЦ Харайгунского МО», Зиминский район </w:t>
      </w:r>
      <w:r w:rsidRPr="006E2EA9">
        <w:rPr>
          <w:sz w:val="24"/>
          <w:szCs w:val="24"/>
        </w:rPr>
        <w:t>«Экономические возможности для местных сообществ» рассчитан на два года: 2022 – 2023.</w:t>
      </w:r>
    </w:p>
    <w:p w14:paraId="798B9293" w14:textId="29685E39" w:rsidR="006E2EA9" w:rsidRPr="006E2EA9" w:rsidRDefault="006E2EA9" w:rsidP="006E2EA9">
      <w:pPr>
        <w:pStyle w:val="af1"/>
        <w:numPr>
          <w:ilvl w:val="0"/>
          <w:numId w:val="15"/>
        </w:numPr>
        <w:rPr>
          <w:b/>
          <w:bCs/>
          <w:sz w:val="24"/>
          <w:szCs w:val="24"/>
        </w:rPr>
      </w:pPr>
      <w:r w:rsidRPr="006E2EA9">
        <w:rPr>
          <w:b/>
          <w:bCs/>
          <w:sz w:val="24"/>
          <w:szCs w:val="24"/>
        </w:rPr>
        <w:t xml:space="preserve">ЦГБ Ангарск. </w:t>
      </w:r>
      <w:r w:rsidRPr="006E2EA9">
        <w:rPr>
          <w:sz w:val="24"/>
          <w:szCs w:val="24"/>
        </w:rPr>
        <w:t>Реализуется проект «Азбука журналистики».  Проведено 10 мероприятий для учащихся школ № 9 и №30, для студентов Ангарского промышленно-экономического техникума, в обще сложности мероприятия посетили 201 человек .</w:t>
      </w:r>
    </w:p>
    <w:p w14:paraId="23F37C16" w14:textId="77777777" w:rsidR="006E2EA9" w:rsidRPr="006E2EA9" w:rsidRDefault="006E2EA9" w:rsidP="00F13242">
      <w:pPr>
        <w:pStyle w:val="af1"/>
        <w:rPr>
          <w:b/>
          <w:bCs/>
          <w:sz w:val="24"/>
          <w:szCs w:val="24"/>
        </w:rPr>
      </w:pPr>
    </w:p>
    <w:p w14:paraId="03F828E4" w14:textId="5C39DE85" w:rsidR="00881A90" w:rsidRPr="00ED29E7" w:rsidRDefault="00881A90">
      <w:pPr>
        <w:rPr>
          <w:bCs/>
        </w:rPr>
      </w:pPr>
    </w:p>
    <w:sectPr w:rsidR="00881A90" w:rsidRPr="00ED29E7" w:rsidSect="00AD694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1382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DEAD" w14:textId="77777777" w:rsidR="00A9418A" w:rsidRDefault="00A9418A" w:rsidP="00BF44A5">
      <w:pPr>
        <w:spacing w:after="0" w:line="240" w:lineRule="auto"/>
      </w:pPr>
      <w:r>
        <w:separator/>
      </w:r>
    </w:p>
  </w:endnote>
  <w:endnote w:type="continuationSeparator" w:id="0">
    <w:p w14:paraId="03888577" w14:textId="77777777" w:rsidR="00A9418A" w:rsidRDefault="00A9418A" w:rsidP="00BF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A8F4" w14:textId="77777777" w:rsidR="0077209E" w:rsidRDefault="00772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894941"/>
      <w:docPartObj>
        <w:docPartGallery w:val="Page Numbers (Bottom of Page)"/>
        <w:docPartUnique/>
      </w:docPartObj>
    </w:sdtPr>
    <w:sdtEndPr/>
    <w:sdtContent>
      <w:p w14:paraId="6BFDD4FD" w14:textId="63CE1604" w:rsidR="008D1F1E" w:rsidRDefault="008D1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35D8BF4" w14:textId="26C844A2" w:rsidR="008D1F1E" w:rsidRPr="00951401" w:rsidRDefault="008D1F1E" w:rsidP="00C165EB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9E7D" w14:textId="77777777" w:rsidR="0077209E" w:rsidRDefault="00772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026A" w14:textId="77777777" w:rsidR="00A9418A" w:rsidRDefault="00A9418A" w:rsidP="00BF44A5">
      <w:pPr>
        <w:spacing w:after="0" w:line="240" w:lineRule="auto"/>
      </w:pPr>
      <w:r>
        <w:separator/>
      </w:r>
    </w:p>
  </w:footnote>
  <w:footnote w:type="continuationSeparator" w:id="0">
    <w:p w14:paraId="70DE3AB6" w14:textId="77777777" w:rsidR="00A9418A" w:rsidRDefault="00A9418A" w:rsidP="00BF44A5">
      <w:pPr>
        <w:spacing w:after="0" w:line="240" w:lineRule="auto"/>
      </w:pPr>
      <w:r>
        <w:continuationSeparator/>
      </w:r>
    </w:p>
  </w:footnote>
  <w:footnote w:id="1">
    <w:p w14:paraId="30C05AC4" w14:textId="008AC432" w:rsidR="008D1F1E" w:rsidRDefault="008D1F1E" w:rsidP="000A1C45">
      <w:pPr>
        <w:pStyle w:val="a8"/>
      </w:pPr>
      <w:r>
        <w:rPr>
          <w:rStyle w:val="aa"/>
        </w:rPr>
        <w:footnoteRef/>
      </w:r>
      <w:r>
        <w:t xml:space="preserve"> В случае, если проект подготовлен (и/или выигран) библиотекой совместно с НКО/ТОС, необходимо указать полное название НКО/ТОС-партнера или ФИО физического лица, если заявка подавалась в партнерстве</w:t>
      </w:r>
    </w:p>
  </w:footnote>
  <w:footnote w:id="2">
    <w:p w14:paraId="6BD1067B" w14:textId="2E39B3FA" w:rsidR="008D1F1E" w:rsidRDefault="008D1F1E">
      <w:pPr>
        <w:pStyle w:val="a8"/>
      </w:pPr>
      <w:r>
        <w:rPr>
          <w:rStyle w:val="aa"/>
        </w:rPr>
        <w:footnoteRef/>
      </w:r>
      <w:r>
        <w:t xml:space="preserve"> «Статус» может быть в трех вариациях: 1) «на рассмотрении» - заявка в течение отчетного периода подана на грантовый конкурс/конкурс субсидий, но результаты еще не известны; 2) «поддержана» - заявка в течении отчетного периода подана на участие в конкурсе грантов/субсидий и поддержана – проект выиграл и получил финансирование; 3) «не поддержана» - заявка в течении отчетного периода подана на участие в конкурсе грантов/субсидий, но не получила поддержки – проект не прошел отбор и не получил финансирование. </w:t>
      </w:r>
    </w:p>
  </w:footnote>
  <w:footnote w:id="3">
    <w:p w14:paraId="3FE6D397" w14:textId="59EEE4E0" w:rsidR="008D1F1E" w:rsidRDefault="008D1F1E">
      <w:pPr>
        <w:pStyle w:val="a8"/>
      </w:pPr>
      <w:r>
        <w:rPr>
          <w:rStyle w:val="aa"/>
        </w:rPr>
        <w:footnoteRef/>
      </w:r>
      <w:r>
        <w:t xml:space="preserve"> Учитываются проекты, реализуемые на средства грантов, пожертвований, субсидий.</w:t>
      </w:r>
    </w:p>
  </w:footnote>
  <w:footnote w:id="4">
    <w:p w14:paraId="6190CCB1" w14:textId="0B098163" w:rsidR="008D1F1E" w:rsidRDefault="008D1F1E" w:rsidP="007217CE">
      <w:pPr>
        <w:pStyle w:val="a8"/>
      </w:pPr>
      <w:r>
        <w:rPr>
          <w:rStyle w:val="aa"/>
        </w:rPr>
        <w:footnoteRef/>
      </w:r>
      <w:r>
        <w:t xml:space="preserve"> Перечислить название проектов и библиотек.</w:t>
      </w:r>
    </w:p>
  </w:footnote>
  <w:footnote w:id="5">
    <w:p w14:paraId="5A644A8D" w14:textId="39480EC0" w:rsidR="008D1F1E" w:rsidRDefault="008D1F1E">
      <w:pPr>
        <w:pStyle w:val="a8"/>
      </w:pPr>
      <w:r>
        <w:rPr>
          <w:rStyle w:val="aa"/>
        </w:rPr>
        <w:footnoteRef/>
      </w:r>
      <w:r>
        <w:t xml:space="preserve"> Указать название НКО/ТОС, если проект подан совместно с НКО/ТОС</w:t>
      </w:r>
    </w:p>
  </w:footnote>
  <w:footnote w:id="6">
    <w:p w14:paraId="7FD6F4DA" w14:textId="6003AB0E" w:rsidR="008D1F1E" w:rsidRDefault="008D1F1E" w:rsidP="00BA4971">
      <w:pPr>
        <w:pStyle w:val="a8"/>
      </w:pPr>
      <w:r>
        <w:rPr>
          <w:rStyle w:val="aa"/>
        </w:rPr>
        <w:footnoteRef/>
      </w:r>
      <w:r>
        <w:t xml:space="preserve"> Указать темы консультаций</w:t>
      </w:r>
    </w:p>
  </w:footnote>
  <w:footnote w:id="7">
    <w:p w14:paraId="2C060D4B" w14:textId="2625327D" w:rsidR="008D1F1E" w:rsidRDefault="008D1F1E">
      <w:pPr>
        <w:pStyle w:val="a8"/>
      </w:pPr>
      <w:r>
        <w:rPr>
          <w:rStyle w:val="aa"/>
        </w:rPr>
        <w:footnoteRef/>
      </w:r>
      <w:r>
        <w:t xml:space="preserve"> В строке «итого» указать числовое значение – общее количество библиотек, получивших консультации и общее количество консультаций</w:t>
      </w:r>
    </w:p>
  </w:footnote>
  <w:footnote w:id="8">
    <w:p w14:paraId="73255CC4" w14:textId="61B87D51" w:rsidR="008D1F1E" w:rsidRDefault="008D1F1E">
      <w:pPr>
        <w:pStyle w:val="a8"/>
      </w:pPr>
      <w:r>
        <w:rPr>
          <w:rStyle w:val="aa"/>
        </w:rPr>
        <w:footnoteRef/>
      </w:r>
      <w:r>
        <w:t xml:space="preserve"> С указанием времени начала сюжета о подпроекте, если ссылка на весь новостной сюжет в СМИ.</w:t>
      </w:r>
    </w:p>
  </w:footnote>
  <w:footnote w:id="9">
    <w:p w14:paraId="7364D318" w14:textId="2BFA2792" w:rsidR="008D1F1E" w:rsidRDefault="008D1F1E" w:rsidP="00790CC7">
      <w:pPr>
        <w:pStyle w:val="a8"/>
      </w:pPr>
      <w:r>
        <w:rPr>
          <w:rStyle w:val="aa"/>
        </w:rPr>
        <w:footnoteRef/>
      </w:r>
      <w:r>
        <w:t xml:space="preserve"> Здесь указываются только количество публикаций (без ссылок!) </w:t>
      </w:r>
      <w:r w:rsidRPr="00390A21">
        <w:t xml:space="preserve">с </w:t>
      </w:r>
      <w:r w:rsidRPr="00390A21">
        <w:rPr>
          <w:b/>
          <w:bCs/>
        </w:rPr>
        <w:t xml:space="preserve">хештегами </w:t>
      </w:r>
      <w:r w:rsidRPr="00390A21">
        <w:t>подпроекта и Большого проекта</w:t>
      </w:r>
      <w:r>
        <w:t>.</w:t>
      </w:r>
    </w:p>
  </w:footnote>
  <w:footnote w:id="10">
    <w:p w14:paraId="7C2B8F8B" w14:textId="26E6519B" w:rsidR="008D1F1E" w:rsidRDefault="008D1F1E">
      <w:pPr>
        <w:pStyle w:val="a8"/>
      </w:pPr>
      <w:r>
        <w:rPr>
          <w:rStyle w:val="aa"/>
        </w:rPr>
        <w:footnoteRef/>
      </w:r>
      <w:r>
        <w:t xml:space="preserve"> Общее количество (сумма) публикаций с хештегами, размещенных в социальной сети, определенной в названии строки, библиотеками, перечисленными в столбце «название библиотеки». </w:t>
      </w:r>
    </w:p>
  </w:footnote>
  <w:footnote w:id="11">
    <w:p w14:paraId="17BB47D8" w14:textId="58FD6E15" w:rsidR="008D1F1E" w:rsidRPr="009C03C2" w:rsidRDefault="008D1F1E">
      <w:pPr>
        <w:pStyle w:val="a8"/>
      </w:pPr>
      <w:r>
        <w:rPr>
          <w:rStyle w:val="aa"/>
        </w:rPr>
        <w:footnoteRef/>
      </w:r>
      <w:r>
        <w:t xml:space="preserve"> В данном поле указывается название библиотеки, а в следующем в цифровом формате указывается количество публикаций с </w:t>
      </w:r>
      <w:r w:rsidRPr="009C03C2">
        <w:t>#</w:t>
      </w:r>
      <w:r>
        <w:t xml:space="preserve"> подпроекта, размещенных в социальной сети, указанной в строке. </w:t>
      </w:r>
    </w:p>
  </w:footnote>
  <w:footnote w:id="12">
    <w:p w14:paraId="50031C11" w14:textId="77777777" w:rsidR="002A582E" w:rsidRPr="00777DE2" w:rsidRDefault="002A582E" w:rsidP="002A43DC">
      <w:pPr>
        <w:pStyle w:val="a8"/>
      </w:pPr>
      <w:r w:rsidRPr="00FB79AE">
        <w:rPr>
          <w:rStyle w:val="aa"/>
        </w:rPr>
        <w:footnoteRef/>
      </w:r>
      <w:r w:rsidRPr="00FB79AE">
        <w:rPr>
          <w:rStyle w:val="aa"/>
        </w:rPr>
        <w:t xml:space="preserve"> </w:t>
      </w:r>
      <w:r>
        <w:t>Например,</w:t>
      </w:r>
      <w:r w:rsidRPr="00777DE2">
        <w:t xml:space="preserve"> публикации на официальных сайтах организаций-партнеров</w:t>
      </w:r>
      <w:r>
        <w:t>, администрации населенного пункта</w:t>
      </w:r>
      <w:r w:rsidRPr="00777DE2">
        <w:t xml:space="preserve"> и т.п.</w:t>
      </w:r>
    </w:p>
  </w:footnote>
  <w:footnote w:id="13">
    <w:p w14:paraId="4FDD0AD8" w14:textId="003CA11F" w:rsidR="008D1F1E" w:rsidRPr="00CF1BCF" w:rsidRDefault="008D1F1E" w:rsidP="00FC334A">
      <w:pPr>
        <w:pStyle w:val="a8"/>
        <w:rPr>
          <w:b/>
        </w:rPr>
      </w:pPr>
      <w:r>
        <w:rPr>
          <w:rStyle w:val="aa"/>
        </w:rPr>
        <w:footnoteRef/>
      </w:r>
      <w:r>
        <w:t xml:space="preserve"> </w:t>
      </w:r>
      <w:r w:rsidRPr="00B615E5">
        <w:t>Здесь указываются</w:t>
      </w:r>
      <w:r>
        <w:t xml:space="preserve"> все </w:t>
      </w:r>
      <w:r w:rsidRPr="00B615E5">
        <w:t>благополучатели</w:t>
      </w:r>
      <w:r>
        <w:t xml:space="preserve"> подпроекта – суммируются благополучатели грантовых проектов;</w:t>
      </w:r>
      <w:r w:rsidRPr="00B615E5">
        <w:t xml:space="preserve"> благополучатели МЦАД, ЦЭП, ТИЦ, различных центров и клубов, созданных и работающих в рамках  подпроектов БП, а также посетители м</w:t>
      </w:r>
      <w:r>
        <w:t>ероприятий в рамках подпроектов;</w:t>
      </w:r>
      <w:r w:rsidRPr="00B615E5">
        <w:t xml:space="preserve"> родители, пришедшие с детьми на мероприятия в рамках подпроектов; сопровождающие людей с ограниченными возможностями здоровья (ОВЗ), принимающих участие в мероприятиях подпроектов; волонтеры (в т.ч. серебряные волонтеры), пользователи цифровых продуктов в рамках подпроектов ЭПП и ТИЦ; участники онлайн мероприятий подпроектов.</w:t>
      </w:r>
    </w:p>
  </w:footnote>
  <w:footnote w:id="14">
    <w:p w14:paraId="2133440D" w14:textId="77777777" w:rsidR="008D1F1E" w:rsidRDefault="008D1F1E" w:rsidP="009C03C2">
      <w:pPr>
        <w:pStyle w:val="a8"/>
      </w:pPr>
      <w:r>
        <w:rPr>
          <w:rStyle w:val="aa"/>
        </w:rPr>
        <w:footnoteRef/>
      </w:r>
      <w:r>
        <w:t xml:space="preserve"> Здесь указывается информация, соответствующая направлениям работы по подпроекту. Например, </w:t>
      </w:r>
    </w:p>
    <w:p w14:paraId="49AC0D73" w14:textId="3A270B46" w:rsidR="008D1F1E" w:rsidRDefault="008D1F1E" w:rsidP="005066A1">
      <w:pPr>
        <w:pStyle w:val="a8"/>
      </w:pPr>
      <w:r>
        <w:t xml:space="preserve">открыто ТИЦ, МЦАД, Территорий здоровья, Центров подтверждения личности; отсканировано документов в ЭПП, и т.д. Специальные показатели, не касающиеся подпроекта можно удалять. </w:t>
      </w:r>
    </w:p>
  </w:footnote>
  <w:footnote w:id="15">
    <w:p w14:paraId="1E41FA47" w14:textId="4F85C6B9" w:rsidR="008D1F1E" w:rsidRDefault="008D1F1E">
      <w:pPr>
        <w:pStyle w:val="a8"/>
      </w:pPr>
      <w:r>
        <w:rPr>
          <w:rStyle w:val="aa"/>
        </w:rPr>
        <w:footnoteRef/>
      </w:r>
      <w:r>
        <w:t xml:space="preserve"> В</w:t>
      </w:r>
      <w:r w:rsidRPr="00EA4D3E">
        <w:t>дохновляющ</w:t>
      </w:r>
      <w:r>
        <w:t>ие истории о том, как подпроект изменил</w:t>
      </w:r>
      <w:r w:rsidRPr="00EA4D3E">
        <w:t xml:space="preserve"> жизнь жителей </w:t>
      </w:r>
      <w:r>
        <w:t>населенного пункта, пользователей библиотеки.</w:t>
      </w:r>
      <w:r w:rsidRPr="00EA4D3E">
        <w:t xml:space="preserve"> </w:t>
      </w:r>
      <w:r>
        <w:t>Опишите</w:t>
      </w:r>
      <w:r w:rsidRPr="00EA4D3E">
        <w:t xml:space="preserve"> </w:t>
      </w:r>
      <w:r>
        <w:t>не менее 3 конкретных историй.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385F" w14:textId="77777777" w:rsidR="0077209E" w:rsidRDefault="007720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47D9" w14:textId="02910324" w:rsidR="008D1F1E" w:rsidRPr="0099133F" w:rsidRDefault="008D1F1E" w:rsidP="00BE58F5">
    <w:pPr>
      <w:pStyle w:val="a3"/>
      <w:tabs>
        <w:tab w:val="clear" w:pos="4677"/>
        <w:tab w:val="clear" w:pos="9355"/>
        <w:tab w:val="right" w:pos="14322"/>
      </w:tabs>
      <w:rPr>
        <w:b/>
        <w:color w:val="FF0000"/>
        <w:sz w:val="20"/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1E58" w14:textId="77777777" w:rsidR="0077209E" w:rsidRDefault="007720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A6E"/>
    <w:multiLevelType w:val="hybridMultilevel"/>
    <w:tmpl w:val="4D9A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692"/>
    <w:multiLevelType w:val="hybridMultilevel"/>
    <w:tmpl w:val="E67C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4EA9"/>
    <w:multiLevelType w:val="hybridMultilevel"/>
    <w:tmpl w:val="6F6C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3338"/>
    <w:multiLevelType w:val="hybridMultilevel"/>
    <w:tmpl w:val="6F6C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933"/>
    <w:multiLevelType w:val="hybridMultilevel"/>
    <w:tmpl w:val="0F1A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6EE7"/>
    <w:multiLevelType w:val="hybridMultilevel"/>
    <w:tmpl w:val="6F6C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D71"/>
    <w:multiLevelType w:val="hybridMultilevel"/>
    <w:tmpl w:val="89F8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0D39"/>
    <w:multiLevelType w:val="hybridMultilevel"/>
    <w:tmpl w:val="220C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1"/>
    <w:multiLevelType w:val="multilevel"/>
    <w:tmpl w:val="1A24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B90332"/>
    <w:multiLevelType w:val="multilevel"/>
    <w:tmpl w:val="75B89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2A13AEE"/>
    <w:multiLevelType w:val="hybridMultilevel"/>
    <w:tmpl w:val="1AB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2CE6"/>
    <w:multiLevelType w:val="hybridMultilevel"/>
    <w:tmpl w:val="5630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5767"/>
    <w:multiLevelType w:val="hybridMultilevel"/>
    <w:tmpl w:val="E4C63F94"/>
    <w:lvl w:ilvl="0" w:tplc="F70E8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578A"/>
    <w:multiLevelType w:val="hybridMultilevel"/>
    <w:tmpl w:val="AB06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75444"/>
    <w:multiLevelType w:val="hybridMultilevel"/>
    <w:tmpl w:val="E318C08E"/>
    <w:lvl w:ilvl="0" w:tplc="27425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145886"/>
    <w:multiLevelType w:val="hybridMultilevel"/>
    <w:tmpl w:val="A02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4AC7"/>
    <w:multiLevelType w:val="hybridMultilevel"/>
    <w:tmpl w:val="D81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94B0B"/>
    <w:multiLevelType w:val="hybridMultilevel"/>
    <w:tmpl w:val="E39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5"/>
    <w:rsid w:val="0000192D"/>
    <w:rsid w:val="0001189C"/>
    <w:rsid w:val="00013E13"/>
    <w:rsid w:val="00014703"/>
    <w:rsid w:val="000154C2"/>
    <w:rsid w:val="00017C03"/>
    <w:rsid w:val="00020003"/>
    <w:rsid w:val="00023C7E"/>
    <w:rsid w:val="0002405D"/>
    <w:rsid w:val="00025144"/>
    <w:rsid w:val="00025388"/>
    <w:rsid w:val="00032C31"/>
    <w:rsid w:val="00035CC0"/>
    <w:rsid w:val="00041483"/>
    <w:rsid w:val="00051B99"/>
    <w:rsid w:val="00055E65"/>
    <w:rsid w:val="00063C03"/>
    <w:rsid w:val="00063D24"/>
    <w:rsid w:val="00063F13"/>
    <w:rsid w:val="00071939"/>
    <w:rsid w:val="000811E9"/>
    <w:rsid w:val="00084C0B"/>
    <w:rsid w:val="00084E88"/>
    <w:rsid w:val="00090848"/>
    <w:rsid w:val="0009113A"/>
    <w:rsid w:val="0009217A"/>
    <w:rsid w:val="00095780"/>
    <w:rsid w:val="0009719D"/>
    <w:rsid w:val="000A0679"/>
    <w:rsid w:val="000A1C45"/>
    <w:rsid w:val="000A2CA1"/>
    <w:rsid w:val="000A57AC"/>
    <w:rsid w:val="000A76B5"/>
    <w:rsid w:val="000B205A"/>
    <w:rsid w:val="000B6496"/>
    <w:rsid w:val="000B77D2"/>
    <w:rsid w:val="000C09CC"/>
    <w:rsid w:val="000C1A9B"/>
    <w:rsid w:val="000C318B"/>
    <w:rsid w:val="000C6317"/>
    <w:rsid w:val="000C6504"/>
    <w:rsid w:val="000C7695"/>
    <w:rsid w:val="000C79ED"/>
    <w:rsid w:val="000C7D06"/>
    <w:rsid w:val="000D0687"/>
    <w:rsid w:val="000D2B20"/>
    <w:rsid w:val="000D3972"/>
    <w:rsid w:val="000D5CFC"/>
    <w:rsid w:val="000E5D67"/>
    <w:rsid w:val="000E7CCD"/>
    <w:rsid w:val="000F249F"/>
    <w:rsid w:val="000F2B49"/>
    <w:rsid w:val="000F34C4"/>
    <w:rsid w:val="000F429F"/>
    <w:rsid w:val="000F7841"/>
    <w:rsid w:val="000F7B95"/>
    <w:rsid w:val="001022FD"/>
    <w:rsid w:val="00102301"/>
    <w:rsid w:val="00103779"/>
    <w:rsid w:val="001048B6"/>
    <w:rsid w:val="001060DB"/>
    <w:rsid w:val="00111F22"/>
    <w:rsid w:val="00115B16"/>
    <w:rsid w:val="00122429"/>
    <w:rsid w:val="0012420C"/>
    <w:rsid w:val="00124CFF"/>
    <w:rsid w:val="00126ECF"/>
    <w:rsid w:val="00127366"/>
    <w:rsid w:val="0013408E"/>
    <w:rsid w:val="00137B1E"/>
    <w:rsid w:val="00140E56"/>
    <w:rsid w:val="00140FE1"/>
    <w:rsid w:val="00141083"/>
    <w:rsid w:val="001534C8"/>
    <w:rsid w:val="001568D4"/>
    <w:rsid w:val="0016564A"/>
    <w:rsid w:val="00170EB6"/>
    <w:rsid w:val="001738C7"/>
    <w:rsid w:val="001750B0"/>
    <w:rsid w:val="001767AB"/>
    <w:rsid w:val="0017784D"/>
    <w:rsid w:val="00180A51"/>
    <w:rsid w:val="00183BAC"/>
    <w:rsid w:val="00185E5F"/>
    <w:rsid w:val="00192710"/>
    <w:rsid w:val="00192DA3"/>
    <w:rsid w:val="00194E7A"/>
    <w:rsid w:val="001A1166"/>
    <w:rsid w:val="001A7BBE"/>
    <w:rsid w:val="001B4E86"/>
    <w:rsid w:val="001C10F1"/>
    <w:rsid w:val="001C176E"/>
    <w:rsid w:val="001C1DE3"/>
    <w:rsid w:val="001C372B"/>
    <w:rsid w:val="001D60D3"/>
    <w:rsid w:val="001D6240"/>
    <w:rsid w:val="001D747F"/>
    <w:rsid w:val="001D7AEF"/>
    <w:rsid w:val="001E62B1"/>
    <w:rsid w:val="001F7D96"/>
    <w:rsid w:val="002016B2"/>
    <w:rsid w:val="00201CB8"/>
    <w:rsid w:val="002107A6"/>
    <w:rsid w:val="00216F58"/>
    <w:rsid w:val="00217925"/>
    <w:rsid w:val="00220A37"/>
    <w:rsid w:val="0022209B"/>
    <w:rsid w:val="00231607"/>
    <w:rsid w:val="00232872"/>
    <w:rsid w:val="00232CC5"/>
    <w:rsid w:val="00233F5E"/>
    <w:rsid w:val="00235730"/>
    <w:rsid w:val="002367F8"/>
    <w:rsid w:val="00237E16"/>
    <w:rsid w:val="00237E26"/>
    <w:rsid w:val="00241899"/>
    <w:rsid w:val="00245D43"/>
    <w:rsid w:val="002460C3"/>
    <w:rsid w:val="0024641E"/>
    <w:rsid w:val="002505D8"/>
    <w:rsid w:val="00254F41"/>
    <w:rsid w:val="00256644"/>
    <w:rsid w:val="002678FB"/>
    <w:rsid w:val="00272959"/>
    <w:rsid w:val="002737CB"/>
    <w:rsid w:val="00274910"/>
    <w:rsid w:val="00275BFB"/>
    <w:rsid w:val="00276B30"/>
    <w:rsid w:val="00277C65"/>
    <w:rsid w:val="00293C6D"/>
    <w:rsid w:val="00295EAF"/>
    <w:rsid w:val="0029628C"/>
    <w:rsid w:val="002A43DC"/>
    <w:rsid w:val="002A4803"/>
    <w:rsid w:val="002A582E"/>
    <w:rsid w:val="002A7797"/>
    <w:rsid w:val="002B01A8"/>
    <w:rsid w:val="002C1C89"/>
    <w:rsid w:val="002C25D3"/>
    <w:rsid w:val="002C30F9"/>
    <w:rsid w:val="002C4348"/>
    <w:rsid w:val="002C4ABF"/>
    <w:rsid w:val="002D0BB7"/>
    <w:rsid w:val="002D23F7"/>
    <w:rsid w:val="002D46E0"/>
    <w:rsid w:val="002E2348"/>
    <w:rsid w:val="002E7AE5"/>
    <w:rsid w:val="002F7DD8"/>
    <w:rsid w:val="00303C89"/>
    <w:rsid w:val="00304454"/>
    <w:rsid w:val="003050F8"/>
    <w:rsid w:val="00310F60"/>
    <w:rsid w:val="00315917"/>
    <w:rsid w:val="00315A61"/>
    <w:rsid w:val="0032159B"/>
    <w:rsid w:val="00322D5A"/>
    <w:rsid w:val="00330A9F"/>
    <w:rsid w:val="003355A0"/>
    <w:rsid w:val="00337443"/>
    <w:rsid w:val="00344980"/>
    <w:rsid w:val="003639E5"/>
    <w:rsid w:val="00371DB4"/>
    <w:rsid w:val="00372073"/>
    <w:rsid w:val="00377037"/>
    <w:rsid w:val="00380727"/>
    <w:rsid w:val="00382AE7"/>
    <w:rsid w:val="00384C2B"/>
    <w:rsid w:val="003852C0"/>
    <w:rsid w:val="00387DE5"/>
    <w:rsid w:val="00390391"/>
    <w:rsid w:val="00390A21"/>
    <w:rsid w:val="00391543"/>
    <w:rsid w:val="00393D3E"/>
    <w:rsid w:val="003948D6"/>
    <w:rsid w:val="0039561D"/>
    <w:rsid w:val="00396BAB"/>
    <w:rsid w:val="003A245B"/>
    <w:rsid w:val="003A272A"/>
    <w:rsid w:val="003B3C88"/>
    <w:rsid w:val="003B48BF"/>
    <w:rsid w:val="003B7E94"/>
    <w:rsid w:val="003C0F5E"/>
    <w:rsid w:val="003D11EF"/>
    <w:rsid w:val="003D3441"/>
    <w:rsid w:val="003D4E70"/>
    <w:rsid w:val="003E22E2"/>
    <w:rsid w:val="003E58FC"/>
    <w:rsid w:val="003E5E5B"/>
    <w:rsid w:val="003E6D21"/>
    <w:rsid w:val="003E7715"/>
    <w:rsid w:val="003F1AC6"/>
    <w:rsid w:val="00401836"/>
    <w:rsid w:val="00401876"/>
    <w:rsid w:val="004044BF"/>
    <w:rsid w:val="00404C4D"/>
    <w:rsid w:val="00413332"/>
    <w:rsid w:val="004157AD"/>
    <w:rsid w:val="0041598B"/>
    <w:rsid w:val="004332D8"/>
    <w:rsid w:val="00433427"/>
    <w:rsid w:val="00433CB7"/>
    <w:rsid w:val="00435430"/>
    <w:rsid w:val="00442169"/>
    <w:rsid w:val="00447DCA"/>
    <w:rsid w:val="00450FEC"/>
    <w:rsid w:val="00451ADC"/>
    <w:rsid w:val="00462A07"/>
    <w:rsid w:val="00467990"/>
    <w:rsid w:val="00474C7A"/>
    <w:rsid w:val="00474DE6"/>
    <w:rsid w:val="004807F8"/>
    <w:rsid w:val="00481D8A"/>
    <w:rsid w:val="00483EFD"/>
    <w:rsid w:val="00490EAD"/>
    <w:rsid w:val="004915C4"/>
    <w:rsid w:val="00493DD5"/>
    <w:rsid w:val="00497906"/>
    <w:rsid w:val="004A0BEE"/>
    <w:rsid w:val="004B20D2"/>
    <w:rsid w:val="004B28F3"/>
    <w:rsid w:val="004B34CC"/>
    <w:rsid w:val="004B450E"/>
    <w:rsid w:val="004C3105"/>
    <w:rsid w:val="004C5E3C"/>
    <w:rsid w:val="004D673B"/>
    <w:rsid w:val="004E0B84"/>
    <w:rsid w:val="004E20D2"/>
    <w:rsid w:val="004F2C88"/>
    <w:rsid w:val="004F3ACF"/>
    <w:rsid w:val="004F6E7A"/>
    <w:rsid w:val="004F6F36"/>
    <w:rsid w:val="00502FB3"/>
    <w:rsid w:val="00505CF9"/>
    <w:rsid w:val="00506293"/>
    <w:rsid w:val="005066A1"/>
    <w:rsid w:val="00507621"/>
    <w:rsid w:val="00507D9C"/>
    <w:rsid w:val="0052325F"/>
    <w:rsid w:val="0052345E"/>
    <w:rsid w:val="00527608"/>
    <w:rsid w:val="00527F3C"/>
    <w:rsid w:val="00531517"/>
    <w:rsid w:val="00531650"/>
    <w:rsid w:val="005317FC"/>
    <w:rsid w:val="005338C0"/>
    <w:rsid w:val="005377A5"/>
    <w:rsid w:val="005414AA"/>
    <w:rsid w:val="00546615"/>
    <w:rsid w:val="00546D7A"/>
    <w:rsid w:val="0054712C"/>
    <w:rsid w:val="00550629"/>
    <w:rsid w:val="00550B86"/>
    <w:rsid w:val="00552C3A"/>
    <w:rsid w:val="00566B77"/>
    <w:rsid w:val="005674D9"/>
    <w:rsid w:val="005719BA"/>
    <w:rsid w:val="0057368D"/>
    <w:rsid w:val="00574EF0"/>
    <w:rsid w:val="005765D9"/>
    <w:rsid w:val="00577A51"/>
    <w:rsid w:val="005813A3"/>
    <w:rsid w:val="0058437A"/>
    <w:rsid w:val="00590FCF"/>
    <w:rsid w:val="00593674"/>
    <w:rsid w:val="00594A3E"/>
    <w:rsid w:val="005A03CB"/>
    <w:rsid w:val="005A0F78"/>
    <w:rsid w:val="005A2B48"/>
    <w:rsid w:val="005A3113"/>
    <w:rsid w:val="005A3299"/>
    <w:rsid w:val="005A3CAF"/>
    <w:rsid w:val="005A66F6"/>
    <w:rsid w:val="005B2CBB"/>
    <w:rsid w:val="005C5C92"/>
    <w:rsid w:val="005C6E1B"/>
    <w:rsid w:val="005C6E55"/>
    <w:rsid w:val="005D0F52"/>
    <w:rsid w:val="005D495A"/>
    <w:rsid w:val="005D61E8"/>
    <w:rsid w:val="005D6F05"/>
    <w:rsid w:val="005E02D3"/>
    <w:rsid w:val="005E1469"/>
    <w:rsid w:val="005E5C73"/>
    <w:rsid w:val="005F2A1B"/>
    <w:rsid w:val="005F3AFB"/>
    <w:rsid w:val="00600628"/>
    <w:rsid w:val="00601DE8"/>
    <w:rsid w:val="0060519A"/>
    <w:rsid w:val="00614BC9"/>
    <w:rsid w:val="00615433"/>
    <w:rsid w:val="006155E0"/>
    <w:rsid w:val="0062623B"/>
    <w:rsid w:val="00630EEF"/>
    <w:rsid w:val="00632016"/>
    <w:rsid w:val="00634C25"/>
    <w:rsid w:val="0063796D"/>
    <w:rsid w:val="006408BB"/>
    <w:rsid w:val="00640F09"/>
    <w:rsid w:val="00641D16"/>
    <w:rsid w:val="00645940"/>
    <w:rsid w:val="006562EF"/>
    <w:rsid w:val="006563DD"/>
    <w:rsid w:val="00656C6F"/>
    <w:rsid w:val="00660A66"/>
    <w:rsid w:val="00661FBB"/>
    <w:rsid w:val="00663AA3"/>
    <w:rsid w:val="0066469C"/>
    <w:rsid w:val="00666CA1"/>
    <w:rsid w:val="00672233"/>
    <w:rsid w:val="00672A8E"/>
    <w:rsid w:val="00675DE7"/>
    <w:rsid w:val="006774C1"/>
    <w:rsid w:val="00682105"/>
    <w:rsid w:val="006822BF"/>
    <w:rsid w:val="0069116C"/>
    <w:rsid w:val="006929E2"/>
    <w:rsid w:val="006951A3"/>
    <w:rsid w:val="00697F12"/>
    <w:rsid w:val="006A2755"/>
    <w:rsid w:val="006B0FEE"/>
    <w:rsid w:val="006B328F"/>
    <w:rsid w:val="006B41ED"/>
    <w:rsid w:val="006C77D5"/>
    <w:rsid w:val="006E2EA9"/>
    <w:rsid w:val="006E4C4F"/>
    <w:rsid w:val="006E7F5C"/>
    <w:rsid w:val="006F12D2"/>
    <w:rsid w:val="006F2939"/>
    <w:rsid w:val="006F7C39"/>
    <w:rsid w:val="00704BAB"/>
    <w:rsid w:val="00720147"/>
    <w:rsid w:val="007217CE"/>
    <w:rsid w:val="00722624"/>
    <w:rsid w:val="0072699E"/>
    <w:rsid w:val="007279FB"/>
    <w:rsid w:val="007365AA"/>
    <w:rsid w:val="00736CD8"/>
    <w:rsid w:val="00736ED4"/>
    <w:rsid w:val="00742A4E"/>
    <w:rsid w:val="00744FA4"/>
    <w:rsid w:val="00747109"/>
    <w:rsid w:val="00757E29"/>
    <w:rsid w:val="007619A2"/>
    <w:rsid w:val="00762794"/>
    <w:rsid w:val="00764F84"/>
    <w:rsid w:val="00767213"/>
    <w:rsid w:val="0077209E"/>
    <w:rsid w:val="00777DE2"/>
    <w:rsid w:val="00780AA0"/>
    <w:rsid w:val="0078257A"/>
    <w:rsid w:val="00783871"/>
    <w:rsid w:val="00784878"/>
    <w:rsid w:val="00790CC7"/>
    <w:rsid w:val="00793A94"/>
    <w:rsid w:val="00797D2E"/>
    <w:rsid w:val="007A124D"/>
    <w:rsid w:val="007A345C"/>
    <w:rsid w:val="007A5B1D"/>
    <w:rsid w:val="007A7369"/>
    <w:rsid w:val="007B2B0C"/>
    <w:rsid w:val="007B3981"/>
    <w:rsid w:val="007B6F0E"/>
    <w:rsid w:val="007C4369"/>
    <w:rsid w:val="007D2D94"/>
    <w:rsid w:val="007D42E1"/>
    <w:rsid w:val="007D475D"/>
    <w:rsid w:val="007E36DA"/>
    <w:rsid w:val="007E3F8C"/>
    <w:rsid w:val="007F0BB8"/>
    <w:rsid w:val="007F1A86"/>
    <w:rsid w:val="007F2C62"/>
    <w:rsid w:val="007F2F2C"/>
    <w:rsid w:val="007F52B1"/>
    <w:rsid w:val="007F656F"/>
    <w:rsid w:val="007F79AD"/>
    <w:rsid w:val="00805754"/>
    <w:rsid w:val="00812709"/>
    <w:rsid w:val="008142D5"/>
    <w:rsid w:val="0081762D"/>
    <w:rsid w:val="00820574"/>
    <w:rsid w:val="008256C4"/>
    <w:rsid w:val="00831BCC"/>
    <w:rsid w:val="00832B95"/>
    <w:rsid w:val="008419D6"/>
    <w:rsid w:val="008447ED"/>
    <w:rsid w:val="00846547"/>
    <w:rsid w:val="008514F6"/>
    <w:rsid w:val="00856D87"/>
    <w:rsid w:val="00862CAD"/>
    <w:rsid w:val="008644F9"/>
    <w:rsid w:val="00864D5B"/>
    <w:rsid w:val="00865B45"/>
    <w:rsid w:val="0086628D"/>
    <w:rsid w:val="00867AC1"/>
    <w:rsid w:val="008721BF"/>
    <w:rsid w:val="008748B0"/>
    <w:rsid w:val="00876A23"/>
    <w:rsid w:val="00881A90"/>
    <w:rsid w:val="008855F9"/>
    <w:rsid w:val="008917E7"/>
    <w:rsid w:val="00893A20"/>
    <w:rsid w:val="008976BB"/>
    <w:rsid w:val="00897FCD"/>
    <w:rsid w:val="008A1690"/>
    <w:rsid w:val="008A6225"/>
    <w:rsid w:val="008B1277"/>
    <w:rsid w:val="008B1FE6"/>
    <w:rsid w:val="008C1D7A"/>
    <w:rsid w:val="008C230F"/>
    <w:rsid w:val="008C2F62"/>
    <w:rsid w:val="008D097B"/>
    <w:rsid w:val="008D0A5D"/>
    <w:rsid w:val="008D1F1E"/>
    <w:rsid w:val="008D4367"/>
    <w:rsid w:val="008D50C4"/>
    <w:rsid w:val="008E0D6A"/>
    <w:rsid w:val="008E0D6D"/>
    <w:rsid w:val="008E13BE"/>
    <w:rsid w:val="008E272A"/>
    <w:rsid w:val="00900886"/>
    <w:rsid w:val="0090508D"/>
    <w:rsid w:val="00910400"/>
    <w:rsid w:val="009107CA"/>
    <w:rsid w:val="0091090E"/>
    <w:rsid w:val="009130AF"/>
    <w:rsid w:val="00914774"/>
    <w:rsid w:val="009168D4"/>
    <w:rsid w:val="00916D13"/>
    <w:rsid w:val="00917964"/>
    <w:rsid w:val="00922AC8"/>
    <w:rsid w:val="00923036"/>
    <w:rsid w:val="00923AFB"/>
    <w:rsid w:val="00930A16"/>
    <w:rsid w:val="00932211"/>
    <w:rsid w:val="00935324"/>
    <w:rsid w:val="0093536E"/>
    <w:rsid w:val="009440F1"/>
    <w:rsid w:val="0094430B"/>
    <w:rsid w:val="00951401"/>
    <w:rsid w:val="009532BC"/>
    <w:rsid w:val="00953C5E"/>
    <w:rsid w:val="00955668"/>
    <w:rsid w:val="00961BFB"/>
    <w:rsid w:val="00965AC3"/>
    <w:rsid w:val="009678D0"/>
    <w:rsid w:val="00967BC3"/>
    <w:rsid w:val="0098070E"/>
    <w:rsid w:val="00980843"/>
    <w:rsid w:val="00981180"/>
    <w:rsid w:val="00982451"/>
    <w:rsid w:val="00982720"/>
    <w:rsid w:val="0098320E"/>
    <w:rsid w:val="00983EA6"/>
    <w:rsid w:val="009848D2"/>
    <w:rsid w:val="00986966"/>
    <w:rsid w:val="0099015D"/>
    <w:rsid w:val="0099133F"/>
    <w:rsid w:val="009919E5"/>
    <w:rsid w:val="009956B2"/>
    <w:rsid w:val="00995825"/>
    <w:rsid w:val="009970D1"/>
    <w:rsid w:val="009A0308"/>
    <w:rsid w:val="009A2D42"/>
    <w:rsid w:val="009A31B8"/>
    <w:rsid w:val="009B0824"/>
    <w:rsid w:val="009C03C2"/>
    <w:rsid w:val="009C0B3D"/>
    <w:rsid w:val="009C5FEE"/>
    <w:rsid w:val="009C6816"/>
    <w:rsid w:val="009C76A2"/>
    <w:rsid w:val="009D0E1F"/>
    <w:rsid w:val="009D6889"/>
    <w:rsid w:val="009E195F"/>
    <w:rsid w:val="009E2582"/>
    <w:rsid w:val="009E3E61"/>
    <w:rsid w:val="009E48A1"/>
    <w:rsid w:val="009F1567"/>
    <w:rsid w:val="009F45B4"/>
    <w:rsid w:val="009F733A"/>
    <w:rsid w:val="009F7568"/>
    <w:rsid w:val="00A013A5"/>
    <w:rsid w:val="00A01E66"/>
    <w:rsid w:val="00A030BB"/>
    <w:rsid w:val="00A0384E"/>
    <w:rsid w:val="00A113D9"/>
    <w:rsid w:val="00A1283C"/>
    <w:rsid w:val="00A12D18"/>
    <w:rsid w:val="00A13E11"/>
    <w:rsid w:val="00A15C56"/>
    <w:rsid w:val="00A15FE2"/>
    <w:rsid w:val="00A201A5"/>
    <w:rsid w:val="00A2149C"/>
    <w:rsid w:val="00A256E0"/>
    <w:rsid w:val="00A25A71"/>
    <w:rsid w:val="00A36F27"/>
    <w:rsid w:val="00A37093"/>
    <w:rsid w:val="00A41809"/>
    <w:rsid w:val="00A42625"/>
    <w:rsid w:val="00A42F16"/>
    <w:rsid w:val="00A46F40"/>
    <w:rsid w:val="00A50670"/>
    <w:rsid w:val="00A52959"/>
    <w:rsid w:val="00A548C6"/>
    <w:rsid w:val="00A64802"/>
    <w:rsid w:val="00A66D27"/>
    <w:rsid w:val="00A80019"/>
    <w:rsid w:val="00A85027"/>
    <w:rsid w:val="00A90812"/>
    <w:rsid w:val="00A926BE"/>
    <w:rsid w:val="00A9418A"/>
    <w:rsid w:val="00A96858"/>
    <w:rsid w:val="00AA03E4"/>
    <w:rsid w:val="00AA14D0"/>
    <w:rsid w:val="00AA31C3"/>
    <w:rsid w:val="00AA71A5"/>
    <w:rsid w:val="00AB0BF1"/>
    <w:rsid w:val="00AB10F4"/>
    <w:rsid w:val="00AB12F4"/>
    <w:rsid w:val="00AB3498"/>
    <w:rsid w:val="00AB4A5B"/>
    <w:rsid w:val="00AB5A54"/>
    <w:rsid w:val="00AC2169"/>
    <w:rsid w:val="00AC2EC9"/>
    <w:rsid w:val="00AC5BB3"/>
    <w:rsid w:val="00AD0BFB"/>
    <w:rsid w:val="00AD6143"/>
    <w:rsid w:val="00AD6382"/>
    <w:rsid w:val="00AD6949"/>
    <w:rsid w:val="00AD741B"/>
    <w:rsid w:val="00AE08B7"/>
    <w:rsid w:val="00AE37C0"/>
    <w:rsid w:val="00AE5F1B"/>
    <w:rsid w:val="00AF4AA6"/>
    <w:rsid w:val="00AF4DC0"/>
    <w:rsid w:val="00AF766E"/>
    <w:rsid w:val="00B00C26"/>
    <w:rsid w:val="00B02073"/>
    <w:rsid w:val="00B05C1E"/>
    <w:rsid w:val="00B06166"/>
    <w:rsid w:val="00B06396"/>
    <w:rsid w:val="00B10E5B"/>
    <w:rsid w:val="00B13DED"/>
    <w:rsid w:val="00B15A2E"/>
    <w:rsid w:val="00B15BDB"/>
    <w:rsid w:val="00B165FB"/>
    <w:rsid w:val="00B16DFA"/>
    <w:rsid w:val="00B273F8"/>
    <w:rsid w:val="00B3023A"/>
    <w:rsid w:val="00B317CD"/>
    <w:rsid w:val="00B31BDE"/>
    <w:rsid w:val="00B32CA5"/>
    <w:rsid w:val="00B4057F"/>
    <w:rsid w:val="00B468E1"/>
    <w:rsid w:val="00B46963"/>
    <w:rsid w:val="00B46F2B"/>
    <w:rsid w:val="00B47F58"/>
    <w:rsid w:val="00B5096E"/>
    <w:rsid w:val="00B53648"/>
    <w:rsid w:val="00B548FC"/>
    <w:rsid w:val="00B57483"/>
    <w:rsid w:val="00B6032A"/>
    <w:rsid w:val="00B64B2F"/>
    <w:rsid w:val="00B65CAC"/>
    <w:rsid w:val="00B73943"/>
    <w:rsid w:val="00B73E58"/>
    <w:rsid w:val="00B85166"/>
    <w:rsid w:val="00B87A6C"/>
    <w:rsid w:val="00B905B1"/>
    <w:rsid w:val="00B91BBD"/>
    <w:rsid w:val="00B93FF8"/>
    <w:rsid w:val="00B94C54"/>
    <w:rsid w:val="00B9560C"/>
    <w:rsid w:val="00B97245"/>
    <w:rsid w:val="00BA2227"/>
    <w:rsid w:val="00BA4971"/>
    <w:rsid w:val="00BA71A6"/>
    <w:rsid w:val="00BB0919"/>
    <w:rsid w:val="00BB26C8"/>
    <w:rsid w:val="00BB39A4"/>
    <w:rsid w:val="00BB785F"/>
    <w:rsid w:val="00BC4523"/>
    <w:rsid w:val="00BC786B"/>
    <w:rsid w:val="00BD36CB"/>
    <w:rsid w:val="00BD490D"/>
    <w:rsid w:val="00BE58F5"/>
    <w:rsid w:val="00BE61B4"/>
    <w:rsid w:val="00BE6CFD"/>
    <w:rsid w:val="00BE72E7"/>
    <w:rsid w:val="00BF05C6"/>
    <w:rsid w:val="00BF0DD5"/>
    <w:rsid w:val="00BF18CB"/>
    <w:rsid w:val="00BF2179"/>
    <w:rsid w:val="00BF44A5"/>
    <w:rsid w:val="00BF5B2C"/>
    <w:rsid w:val="00C036A9"/>
    <w:rsid w:val="00C041A5"/>
    <w:rsid w:val="00C06E48"/>
    <w:rsid w:val="00C07383"/>
    <w:rsid w:val="00C1275E"/>
    <w:rsid w:val="00C165EB"/>
    <w:rsid w:val="00C1731F"/>
    <w:rsid w:val="00C20104"/>
    <w:rsid w:val="00C228A6"/>
    <w:rsid w:val="00C22EC9"/>
    <w:rsid w:val="00C323AC"/>
    <w:rsid w:val="00C35E79"/>
    <w:rsid w:val="00C37968"/>
    <w:rsid w:val="00C43388"/>
    <w:rsid w:val="00C53D26"/>
    <w:rsid w:val="00C54285"/>
    <w:rsid w:val="00C54602"/>
    <w:rsid w:val="00C60215"/>
    <w:rsid w:val="00C60795"/>
    <w:rsid w:val="00C6079C"/>
    <w:rsid w:val="00C832FB"/>
    <w:rsid w:val="00C85FAE"/>
    <w:rsid w:val="00C86886"/>
    <w:rsid w:val="00C87EE9"/>
    <w:rsid w:val="00C905D9"/>
    <w:rsid w:val="00C93C2B"/>
    <w:rsid w:val="00C93F14"/>
    <w:rsid w:val="00CA47AF"/>
    <w:rsid w:val="00CB1AFF"/>
    <w:rsid w:val="00CB2E01"/>
    <w:rsid w:val="00CB34A8"/>
    <w:rsid w:val="00CB3D91"/>
    <w:rsid w:val="00CB3F3C"/>
    <w:rsid w:val="00CB43F6"/>
    <w:rsid w:val="00CB609D"/>
    <w:rsid w:val="00CC0214"/>
    <w:rsid w:val="00CC03B5"/>
    <w:rsid w:val="00CC0A19"/>
    <w:rsid w:val="00CC0A5D"/>
    <w:rsid w:val="00CC2A4E"/>
    <w:rsid w:val="00CD0B69"/>
    <w:rsid w:val="00CD1F25"/>
    <w:rsid w:val="00CD49B7"/>
    <w:rsid w:val="00CD6721"/>
    <w:rsid w:val="00CD6886"/>
    <w:rsid w:val="00CE1395"/>
    <w:rsid w:val="00CE321B"/>
    <w:rsid w:val="00CE4206"/>
    <w:rsid w:val="00CE6E1E"/>
    <w:rsid w:val="00CE779D"/>
    <w:rsid w:val="00CF0F80"/>
    <w:rsid w:val="00CF1AA3"/>
    <w:rsid w:val="00CF3881"/>
    <w:rsid w:val="00D02737"/>
    <w:rsid w:val="00D02993"/>
    <w:rsid w:val="00D02E54"/>
    <w:rsid w:val="00D05ED5"/>
    <w:rsid w:val="00D06331"/>
    <w:rsid w:val="00D07C1D"/>
    <w:rsid w:val="00D11FC8"/>
    <w:rsid w:val="00D16210"/>
    <w:rsid w:val="00D17A45"/>
    <w:rsid w:val="00D237C9"/>
    <w:rsid w:val="00D27479"/>
    <w:rsid w:val="00D27EB4"/>
    <w:rsid w:val="00D309A9"/>
    <w:rsid w:val="00D42532"/>
    <w:rsid w:val="00D45147"/>
    <w:rsid w:val="00D569F5"/>
    <w:rsid w:val="00D647D6"/>
    <w:rsid w:val="00D64E7E"/>
    <w:rsid w:val="00D71D7C"/>
    <w:rsid w:val="00D76DBB"/>
    <w:rsid w:val="00D878A2"/>
    <w:rsid w:val="00D90B20"/>
    <w:rsid w:val="00D93021"/>
    <w:rsid w:val="00D9391B"/>
    <w:rsid w:val="00D97736"/>
    <w:rsid w:val="00DA4498"/>
    <w:rsid w:val="00DA4510"/>
    <w:rsid w:val="00DA789A"/>
    <w:rsid w:val="00DB0B28"/>
    <w:rsid w:val="00DB23B1"/>
    <w:rsid w:val="00DC068E"/>
    <w:rsid w:val="00DC35C8"/>
    <w:rsid w:val="00DC4CAC"/>
    <w:rsid w:val="00DC6A3E"/>
    <w:rsid w:val="00DD0627"/>
    <w:rsid w:val="00DD207F"/>
    <w:rsid w:val="00DD2EBF"/>
    <w:rsid w:val="00DD3B5A"/>
    <w:rsid w:val="00DD3DB9"/>
    <w:rsid w:val="00DD3F72"/>
    <w:rsid w:val="00DE7A9A"/>
    <w:rsid w:val="00E01D64"/>
    <w:rsid w:val="00E03C8D"/>
    <w:rsid w:val="00E0786F"/>
    <w:rsid w:val="00E102DC"/>
    <w:rsid w:val="00E17974"/>
    <w:rsid w:val="00E22DCA"/>
    <w:rsid w:val="00E230CE"/>
    <w:rsid w:val="00E23762"/>
    <w:rsid w:val="00E3480A"/>
    <w:rsid w:val="00E367FA"/>
    <w:rsid w:val="00E37FB4"/>
    <w:rsid w:val="00E575EE"/>
    <w:rsid w:val="00E579CE"/>
    <w:rsid w:val="00E57AA7"/>
    <w:rsid w:val="00E652B8"/>
    <w:rsid w:val="00E65B74"/>
    <w:rsid w:val="00E66D79"/>
    <w:rsid w:val="00E6780B"/>
    <w:rsid w:val="00E71BF5"/>
    <w:rsid w:val="00E75625"/>
    <w:rsid w:val="00E82A80"/>
    <w:rsid w:val="00E83E62"/>
    <w:rsid w:val="00E84A15"/>
    <w:rsid w:val="00E85542"/>
    <w:rsid w:val="00E91F4B"/>
    <w:rsid w:val="00E979B0"/>
    <w:rsid w:val="00EA1B4A"/>
    <w:rsid w:val="00EA2438"/>
    <w:rsid w:val="00EA4DB5"/>
    <w:rsid w:val="00EB318C"/>
    <w:rsid w:val="00EC3111"/>
    <w:rsid w:val="00EC4359"/>
    <w:rsid w:val="00EC4CAB"/>
    <w:rsid w:val="00EC6A03"/>
    <w:rsid w:val="00ED29E7"/>
    <w:rsid w:val="00ED5DCC"/>
    <w:rsid w:val="00ED692E"/>
    <w:rsid w:val="00ED6A5A"/>
    <w:rsid w:val="00EE0FFE"/>
    <w:rsid w:val="00EE4BBF"/>
    <w:rsid w:val="00EF4074"/>
    <w:rsid w:val="00EF5D13"/>
    <w:rsid w:val="00EF7CC5"/>
    <w:rsid w:val="00F046A9"/>
    <w:rsid w:val="00F1278C"/>
    <w:rsid w:val="00F13242"/>
    <w:rsid w:val="00F1351A"/>
    <w:rsid w:val="00F165C1"/>
    <w:rsid w:val="00F30B96"/>
    <w:rsid w:val="00F30D8F"/>
    <w:rsid w:val="00F36966"/>
    <w:rsid w:val="00F42DF4"/>
    <w:rsid w:val="00F47E4F"/>
    <w:rsid w:val="00F51458"/>
    <w:rsid w:val="00F54BA4"/>
    <w:rsid w:val="00F61383"/>
    <w:rsid w:val="00F627DE"/>
    <w:rsid w:val="00F627E7"/>
    <w:rsid w:val="00F70082"/>
    <w:rsid w:val="00F714BC"/>
    <w:rsid w:val="00F73300"/>
    <w:rsid w:val="00F876F7"/>
    <w:rsid w:val="00F97C81"/>
    <w:rsid w:val="00FA0D65"/>
    <w:rsid w:val="00FA3407"/>
    <w:rsid w:val="00FA3741"/>
    <w:rsid w:val="00FA5B33"/>
    <w:rsid w:val="00FB231C"/>
    <w:rsid w:val="00FB6CE2"/>
    <w:rsid w:val="00FB79AE"/>
    <w:rsid w:val="00FB7D3D"/>
    <w:rsid w:val="00FC1462"/>
    <w:rsid w:val="00FC334A"/>
    <w:rsid w:val="00FC388E"/>
    <w:rsid w:val="00FD1965"/>
    <w:rsid w:val="00FD4258"/>
    <w:rsid w:val="00FE27DF"/>
    <w:rsid w:val="00FE6431"/>
    <w:rsid w:val="00FF14A6"/>
    <w:rsid w:val="00FF3DD3"/>
    <w:rsid w:val="00FF4843"/>
    <w:rsid w:val="00FF58AE"/>
    <w:rsid w:val="3914E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CF34"/>
  <w15:docId w15:val="{AA5787A0-F538-42B8-9AB6-03CAC66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A5"/>
  </w:style>
  <w:style w:type="paragraph" w:styleId="a5">
    <w:name w:val="footer"/>
    <w:basedOn w:val="a"/>
    <w:link w:val="a6"/>
    <w:uiPriority w:val="99"/>
    <w:unhideWhenUsed/>
    <w:rsid w:val="00BF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A5"/>
  </w:style>
  <w:style w:type="table" w:styleId="a7">
    <w:name w:val="Table Grid"/>
    <w:basedOn w:val="a1"/>
    <w:uiPriority w:val="59"/>
    <w:rsid w:val="000C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027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273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273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20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714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14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14BC"/>
    <w:rPr>
      <w:vertAlign w:val="superscript"/>
    </w:rPr>
  </w:style>
  <w:style w:type="character" w:styleId="af0">
    <w:name w:val="Hyperlink"/>
    <w:basedOn w:val="a0"/>
    <w:uiPriority w:val="99"/>
    <w:unhideWhenUsed/>
    <w:rsid w:val="005A03C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216F58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48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07F8"/>
  </w:style>
  <w:style w:type="character" w:customStyle="1" w:styleId="1">
    <w:name w:val="Неразрешенное упоминание1"/>
    <w:basedOn w:val="a0"/>
    <w:uiPriority w:val="99"/>
    <w:semiHidden/>
    <w:unhideWhenUsed/>
    <w:rsid w:val="00793A94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C6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3;&#1089;-&#1090;&#1091;&#1083;&#1091;&#1085;.&#1088;&#1092;/?page_id=8416" TargetMode="External"/><Relationship Id="rId13" Type="http://schemas.openxmlformats.org/officeDocument/2006/relationships/hyperlink" Target="https://new-bratsk.ru/archives/48062" TargetMode="External"/><Relationship Id="rId18" Type="http://schemas.openxmlformats.org/officeDocument/2006/relationships/hyperlink" Target="https://youtu.be/rH5gRNQJ7cw" TargetMode="External"/><Relationship Id="rId26" Type="http://schemas.openxmlformats.org/officeDocument/2006/relationships/hyperlink" Target="https://i.irklib.ru/web/index.php?&amp;C21COM=F&amp;S21STN=&amp;S21CNR=1&amp;S21FMT=referings_img&amp;USES21ALL=1&amp;S21REF=&amp;I21DBN=HRONP_READER&amp;P21DBN=HRONP&amp;Z21ID=MTg3NTkwQzNBNTQ3NDA3MDU4NTEx&amp;Image_file_name=%5Cpdf%5Cj%5Cnovye_gorizonty%5C2022%5Cnovye_gorizonty_2022_011%2Epdf&amp;Image_file_mfn=2557520&amp;MFN=2557520&amp;PDF_PAGES=32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youtu.be/7h5g9w5P9dU" TargetMode="External"/><Relationship Id="rId34" Type="http://schemas.openxmlformats.org/officeDocument/2006/relationships/hyperlink" Target="https://ok.ru/profile/552324663112/statuses/15486228059348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ratsk.bezformata.com/listnews/bratskeopredeleni-pobediteli-ix/104645699/" TargetMode="External"/><Relationship Id="rId17" Type="http://schemas.openxmlformats.org/officeDocument/2006/relationships/hyperlink" Target="https://youtu.be/WcINesBzC5g" TargetMode="External"/><Relationship Id="rId25" Type="http://schemas.openxmlformats.org/officeDocument/2006/relationships/hyperlink" Target="https://i.irklib.ru/web/index.php?&amp;C21COM=F&amp;S21STN=&amp;S21CNR=1&amp;S21FMT=referings_img&amp;USES21ALL=1&amp;S21REF=&amp;I21DBN=HRONP_READER&amp;P21DBN=HRONP&amp;Z21ID=MTA3ODk1QzNBNTQ3NDA0MDA4NjE5&amp;Image_file_name=%5Cpdf%5Cj%5Csajanskie_zori%5C2022%5Csajanskie_zori_2022_006%2Epdf&amp;Image_file_mfn=2548688&amp;MFN=2548688&amp;PDF_PAGES=20" TargetMode="External"/><Relationship Id="rId33" Type="http://schemas.openxmlformats.org/officeDocument/2006/relationships/hyperlink" Target="https://ok.ru/profile/552324663112/statuses/154894856310856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outu.be/xurb8I1SU6c" TargetMode="External"/><Relationship Id="rId20" Type="http://schemas.openxmlformats.org/officeDocument/2006/relationships/hyperlink" Target="https://youtu.be/d43aYyA1bdY" TargetMode="External"/><Relationship Id="rId29" Type="http://schemas.openxmlformats.org/officeDocument/2006/relationships/hyperlink" Target="http://www.11-kanal.ru/1115-novosti-dnya-usole310522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bratsk.ru/news/52586/" TargetMode="External"/><Relationship Id="rId24" Type="http://schemas.openxmlformats.org/officeDocument/2006/relationships/hyperlink" Target="https://i.irklib.ru/web/index.php?&amp;C21COM=F&amp;S21STN=&amp;S21CNR=1&amp;S21FMT=referings_img&amp;USES21ALL=1&amp;S21REF=&amp;I21DBN=HRONP_READER&amp;P21DBN=HRONP&amp;Z21ID=MTA3ODk1QzNBNTQ3NDA0MDA4NjE5&amp;Image_file_name=%5Cpdf%5Cj%5Csajanskie_zori%5C2022%5Csajanskie_zori_2022_002%2Epdf&amp;Image_file_mfn=2538477&amp;MFN=2538477&amp;PDF_PAGES=20" TargetMode="External"/><Relationship Id="rId32" Type="http://schemas.openxmlformats.org/officeDocument/2006/relationships/hyperlink" Target="https://ok.ru/profile/552324663112/statuses/154894988234824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jHN1qf0xa8" TargetMode="External"/><Relationship Id="rId23" Type="http://schemas.openxmlformats.org/officeDocument/2006/relationships/hyperlink" Target="https://www.admsayansk.ru/news/10653.html" TargetMode="External"/><Relationship Id="rId28" Type="http://schemas.openxmlformats.org/officeDocument/2006/relationships/hyperlink" Target="https://i.irklib.ru/web/index.php?&amp;C21COM=F&amp;S21STN=&amp;S21CNR=1&amp;S21FMT=referings_img&amp;USES21ALL=1&amp;S21REF=10&amp;I21DBN=IBIS_READER&amp;P21DBN=IBIS&amp;Z21ID=MTUyN1U1UzUwNVQ0RTZHODE3&amp;Image_file_name=%5Cpdf%5Cj%5Csajanskie%5Fzori%5C2022%5Csajanskie%5Fzori%5F2022%5F005%2Epdf&amp;Image_file_mfn=2544910&amp;MFN=2544910&amp;PDF_PAGES=20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trk-bratsk.tv/yunye-issledovateli-budushheenashego-goroda-v-bratskom-gosudarstvennomuniversitete-podveli-itogi-proforientatsionnogoproekta-shkola-realnyh-del" TargetMode="External"/><Relationship Id="rId19" Type="http://schemas.openxmlformats.org/officeDocument/2006/relationships/hyperlink" Target="https://youtu.be/X8GhqrKsAa8" TargetMode="External"/><Relationship Id="rId31" Type="http://schemas.openxmlformats.org/officeDocument/2006/relationships/hyperlink" Target="https://ok.ru/profile/552324663112/statuses/154973699199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73;&#1089;-&#1090;&#1091;&#1083;&#1091;&#1085;.&#1088;&#1092;/?page_id=8389" TargetMode="External"/><Relationship Id="rId14" Type="http://schemas.openxmlformats.org/officeDocument/2006/relationships/hyperlink" Target="https://i.irklib.ru/web/index.php?&amp;C21COM=F&amp;S21STN=&amp;S21CNR=1&amp;S21FMT=referings_img&amp;USES21ALL=1&amp;S21REF=10&amp;I21DBN=HRONP_READER&amp;P21DBN=HRONP&amp;Z21ID=MTEyM1UwUzIwM1Q4RTBHNTE3&amp;Image_file_name=%5Cpdf%5Cj%5Csajanskie%5Fzori%5C2022%5Csajanskie%5Fzori%5F2022%5F007%2Epdf&amp;Image_file_mfn=2550632&amp;MFN=2550632&amp;PDF_PAGES=20" TargetMode="External"/><Relationship Id="rId22" Type="http://schemas.openxmlformats.org/officeDocument/2006/relationships/hyperlink" Target="https://youtu.be/RcvIOSQnWr0" TargetMode="External"/><Relationship Id="rId27" Type="http://schemas.openxmlformats.org/officeDocument/2006/relationships/hyperlink" Target="https://www.youtube.com/watch?v=0j9iDFKdlYc&amp;ab_channel=%D0%A1%D0%B0%D1%8F%D0%BD%D1%81%D0%BA%D0%B8%D0%B5%D0%B7%D0%BE%D1%80%D0%B8" TargetMode="External"/><Relationship Id="rId30" Type="http://schemas.openxmlformats.org/officeDocument/2006/relationships/hyperlink" Target="https://ok.ru/profile/552324663112/statuses/15539165942996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8FD917-C206-4C67-84AF-B57FE26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40</Pages>
  <Words>9850</Words>
  <Characters>56148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</dc:creator>
  <cp:keywords/>
  <dc:description/>
  <cp:lastModifiedBy>Пользователь</cp:lastModifiedBy>
  <cp:revision>335</cp:revision>
  <cp:lastPrinted>2021-07-09T02:11:00Z</cp:lastPrinted>
  <dcterms:created xsi:type="dcterms:W3CDTF">2022-06-23T06:49:00Z</dcterms:created>
  <dcterms:modified xsi:type="dcterms:W3CDTF">2022-07-19T02:16:00Z</dcterms:modified>
</cp:coreProperties>
</file>